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234D" w:rsidRDefault="0033234D" w:rsidP="0033234D">
      <w:pPr>
        <w:rPr>
          <w:b/>
          <w:bCs/>
          <w:sz w:val="28"/>
          <w:szCs w:val="28"/>
        </w:rPr>
      </w:pPr>
      <w:bookmarkStart w:id="0" w:name="_Hlk36912232"/>
      <w:bookmarkStart w:id="1" w:name="_Hlk36915612"/>
      <w:r w:rsidRPr="0033234D">
        <w:rPr>
          <w:b/>
          <w:bCs/>
          <w:sz w:val="28"/>
          <w:szCs w:val="28"/>
        </w:rPr>
        <w:t xml:space="preserve">Dn. 06.04 .2020r. </w:t>
      </w:r>
    </w:p>
    <w:p w:rsidR="0033234D" w:rsidRPr="0033234D" w:rsidRDefault="0033234D" w:rsidP="003323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CZĘŚĆ II</w:t>
      </w:r>
    </w:p>
    <w:p w:rsidR="0033234D" w:rsidRPr="0033234D" w:rsidRDefault="0033234D" w:rsidP="0033234D">
      <w:pPr>
        <w:rPr>
          <w:b/>
          <w:bCs/>
          <w:sz w:val="28"/>
          <w:szCs w:val="28"/>
        </w:rPr>
      </w:pPr>
      <w:r w:rsidRPr="0033234D">
        <w:rPr>
          <w:b/>
          <w:bCs/>
          <w:sz w:val="28"/>
          <w:szCs w:val="28"/>
        </w:rPr>
        <w:t xml:space="preserve"> Temat dnia: </w:t>
      </w:r>
    </w:p>
    <w:bookmarkEnd w:id="1"/>
    <w:p w:rsidR="00651B88" w:rsidRDefault="0033234D" w:rsidP="00651B88">
      <w:pPr>
        <w:ind w:left="2124" w:firstLine="708"/>
        <w:rPr>
          <w:b/>
          <w:bCs/>
          <w:color w:val="FF0000"/>
          <w:sz w:val="40"/>
          <w:szCs w:val="40"/>
        </w:rPr>
      </w:pPr>
      <w:r w:rsidRPr="0033234D">
        <w:rPr>
          <w:b/>
          <w:bCs/>
          <w:color w:val="FF0000"/>
          <w:sz w:val="40"/>
          <w:szCs w:val="40"/>
        </w:rPr>
        <w:t>Wielkanoc za pasem.</w:t>
      </w:r>
    </w:p>
    <w:bookmarkEnd w:id="0"/>
    <w:p w:rsidR="007D2C84" w:rsidRDefault="007D2C84" w:rsidP="00651B88">
      <w:pPr>
        <w:ind w:left="2124" w:firstLine="708"/>
        <w:rPr>
          <w:b/>
          <w:bCs/>
          <w:color w:val="FF0000"/>
          <w:sz w:val="40"/>
          <w:szCs w:val="40"/>
        </w:rPr>
      </w:pPr>
    </w:p>
    <w:p w:rsidR="00651B88" w:rsidRDefault="00651B88" w:rsidP="00651B88">
      <w:pPr>
        <w:pStyle w:val="Akapitzlist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„Kura i kurczęta”- zabawa ruchowa.</w:t>
      </w:r>
    </w:p>
    <w:p w:rsidR="006F6D50" w:rsidRDefault="00651B88" w:rsidP="006F6D50">
      <w:pPr>
        <w:pStyle w:val="Akapitzlis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Dzieci to kurczęta biegają na paluszkach przy dowolnej muzyce, wołając: </w:t>
      </w:r>
      <w:proofErr w:type="spellStart"/>
      <w:r>
        <w:rPr>
          <w:b/>
          <w:bCs/>
          <w:color w:val="000000" w:themeColor="text1"/>
        </w:rPr>
        <w:t>pi,pi</w:t>
      </w:r>
      <w:proofErr w:type="spellEnd"/>
      <w:r>
        <w:rPr>
          <w:b/>
          <w:bCs/>
          <w:color w:val="000000" w:themeColor="text1"/>
        </w:rPr>
        <w:t>. Gdy muzyka cichni</w:t>
      </w:r>
      <w:r w:rsidR="006F6D50">
        <w:rPr>
          <w:b/>
          <w:bCs/>
          <w:color w:val="000000" w:themeColor="text1"/>
        </w:rPr>
        <w:t>e</w:t>
      </w:r>
      <w:r>
        <w:rPr>
          <w:b/>
          <w:bCs/>
          <w:color w:val="000000" w:themeColor="text1"/>
        </w:rPr>
        <w:t>, szuka kur- mamy, które</w:t>
      </w:r>
      <w:r w:rsidR="006F6D50">
        <w:rPr>
          <w:b/>
          <w:bCs/>
          <w:color w:val="000000" w:themeColor="text1"/>
        </w:rPr>
        <w:t xml:space="preserve"> zaczynają biegać: </w:t>
      </w:r>
      <w:proofErr w:type="spellStart"/>
      <w:r w:rsidR="006F6D50">
        <w:rPr>
          <w:b/>
          <w:bCs/>
          <w:color w:val="000000" w:themeColor="text1"/>
        </w:rPr>
        <w:t>ko,ko</w:t>
      </w:r>
      <w:proofErr w:type="spellEnd"/>
      <w:r w:rsidR="006F6D50">
        <w:rPr>
          <w:b/>
          <w:bCs/>
          <w:color w:val="000000" w:themeColor="text1"/>
        </w:rPr>
        <w:t xml:space="preserve"> .</w:t>
      </w:r>
    </w:p>
    <w:p w:rsidR="00F53A33" w:rsidRDefault="00F53A33" w:rsidP="006F6D50">
      <w:pPr>
        <w:pStyle w:val="Akapitzlist"/>
        <w:rPr>
          <w:b/>
          <w:bCs/>
          <w:color w:val="000000" w:themeColor="text1"/>
        </w:rPr>
      </w:pPr>
    </w:p>
    <w:p w:rsidR="00DF0FC1" w:rsidRDefault="00DF0FC1" w:rsidP="00DF0FC1">
      <w:pPr>
        <w:pStyle w:val="Akapitzlist"/>
        <w:numPr>
          <w:ilvl w:val="0"/>
          <w:numId w:val="1"/>
        </w:numPr>
        <w:rPr>
          <w:b/>
          <w:bCs/>
          <w:color w:val="000000" w:themeColor="text1"/>
        </w:rPr>
      </w:pPr>
      <w:bookmarkStart w:id="2" w:name="_Hlk36907993"/>
      <w:r>
        <w:rPr>
          <w:b/>
          <w:bCs/>
          <w:color w:val="000000" w:themeColor="text1"/>
        </w:rPr>
        <w:t xml:space="preserve"> Utrwalanie piosenki „Bajkowe pisanki”</w:t>
      </w:r>
    </w:p>
    <w:bookmarkEnd w:id="2"/>
    <w:p w:rsidR="00DF0FC1" w:rsidRP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Do zajączka przyszła kurka:</w:t>
      </w:r>
    </w:p>
    <w:p w:rsidR="00DF0FC1" w:rsidRP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– Ko, ko, ko, ko – zagdakała.</w:t>
      </w:r>
    </w:p>
    <w:p w:rsidR="00DF0FC1" w:rsidRP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Z koszem jajek na pisanki</w:t>
      </w:r>
    </w:p>
    <w:p w:rsid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Mama – kwoka mnie przysłała.</w:t>
      </w:r>
    </w:p>
    <w:p w:rsidR="00DF0FC1" w:rsidRPr="00DF0FC1" w:rsidRDefault="00DF0FC1" w:rsidP="00DF0FC1">
      <w:pPr>
        <w:pStyle w:val="Akapitzlist"/>
        <w:rPr>
          <w:color w:val="FF0000"/>
        </w:rPr>
      </w:pPr>
    </w:p>
    <w:p w:rsidR="00DF0FC1" w:rsidRP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Zając podparł się pod boki:</w:t>
      </w:r>
    </w:p>
    <w:p w:rsidR="00DF0FC1" w:rsidRP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– A to ci dopiero jajka!</w:t>
      </w:r>
    </w:p>
    <w:p w:rsidR="00DF0FC1" w:rsidRP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Namaluję na nich tęczę,</w:t>
      </w:r>
    </w:p>
    <w:p w:rsid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i na każdym będzie bajka.</w:t>
      </w:r>
    </w:p>
    <w:p w:rsidR="00DF0FC1" w:rsidRPr="00DF0FC1" w:rsidRDefault="00DF0FC1" w:rsidP="00DF0FC1">
      <w:pPr>
        <w:pStyle w:val="Akapitzlist"/>
        <w:rPr>
          <w:color w:val="FF0000"/>
        </w:rPr>
      </w:pPr>
    </w:p>
    <w:p w:rsidR="00DF0FC1" w:rsidRP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Bajkowe pisanki, bajkowe.</w:t>
      </w:r>
    </w:p>
    <w:p w:rsidR="00DF0FC1" w:rsidRP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Rozdamy je z dobrym słowem,</w:t>
      </w:r>
    </w:p>
    <w:p w:rsidR="00DF0FC1" w:rsidRP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Świątecznym życzeniem,</w:t>
      </w:r>
    </w:p>
    <w:p w:rsid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Wiosennym marzeniem.</w:t>
      </w:r>
    </w:p>
    <w:p w:rsidR="00DF0FC1" w:rsidRPr="00DF0FC1" w:rsidRDefault="00DF0FC1" w:rsidP="00DF0FC1">
      <w:pPr>
        <w:pStyle w:val="Akapitzlist"/>
        <w:rPr>
          <w:color w:val="FF0000"/>
        </w:rPr>
      </w:pPr>
    </w:p>
    <w:p w:rsidR="00DF0FC1" w:rsidRP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Bajkowe pisanki, bajkowe,</w:t>
      </w:r>
    </w:p>
    <w:p w:rsidR="00DF0FC1" w:rsidRP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Wesołą wiodą rozmowę,</w:t>
      </w:r>
    </w:p>
    <w:p w:rsidR="00DF0FC1" w:rsidRP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że wiosna za oknem,</w:t>
      </w:r>
    </w:p>
    <w:p w:rsid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że w dyngus ktoś zmoknie.</w:t>
      </w:r>
    </w:p>
    <w:p w:rsidR="00DF0FC1" w:rsidRPr="00DF0FC1" w:rsidRDefault="00DF0FC1" w:rsidP="00DF0FC1">
      <w:pPr>
        <w:pStyle w:val="Akapitzlist"/>
        <w:rPr>
          <w:color w:val="FF0000"/>
        </w:rPr>
      </w:pPr>
    </w:p>
    <w:p w:rsidR="00DF0FC1" w:rsidRP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Rośnie żytko jak na drożdżach</w:t>
      </w:r>
    </w:p>
    <w:p w:rsidR="00DF0FC1" w:rsidRP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I zieleni się rzeżucha,</w:t>
      </w:r>
    </w:p>
    <w:p w:rsidR="00DF0FC1" w:rsidRPr="00DF0FC1" w:rsidRDefault="00DF0FC1" w:rsidP="00DF0FC1">
      <w:pPr>
        <w:pStyle w:val="Akapitzlist"/>
        <w:rPr>
          <w:color w:val="FF0000"/>
        </w:rPr>
      </w:pPr>
      <w:proofErr w:type="spellStart"/>
      <w:r w:rsidRPr="00DF0FC1">
        <w:rPr>
          <w:color w:val="FF0000"/>
        </w:rPr>
        <w:t>Pisankowych</w:t>
      </w:r>
      <w:proofErr w:type="spellEnd"/>
      <w:r w:rsidRPr="00DF0FC1">
        <w:rPr>
          <w:color w:val="FF0000"/>
        </w:rPr>
        <w:t xml:space="preserve"> opowieści</w:t>
      </w:r>
    </w:p>
    <w:p w:rsid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Zając słucha, kurka słucha.</w:t>
      </w:r>
    </w:p>
    <w:p w:rsidR="00DF0FC1" w:rsidRPr="00DF0FC1" w:rsidRDefault="00DF0FC1" w:rsidP="00DF0FC1">
      <w:pPr>
        <w:pStyle w:val="Akapitzlist"/>
        <w:rPr>
          <w:color w:val="FF0000"/>
        </w:rPr>
      </w:pPr>
    </w:p>
    <w:p w:rsidR="00DF0FC1" w:rsidRP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Z bukiecikiem srebrnych bazi</w:t>
      </w:r>
    </w:p>
    <w:p w:rsidR="00DF0FC1" w:rsidRP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W gości wybrał się baranek,</w:t>
      </w:r>
    </w:p>
    <w:p w:rsidR="00DF0FC1" w:rsidRP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A dla niego mała kurka</w:t>
      </w:r>
    </w:p>
    <w:p w:rsidR="00DF0FC1" w:rsidRPr="00DF0FC1" w:rsidRDefault="00DF0FC1" w:rsidP="00DF0FC1">
      <w:pPr>
        <w:pStyle w:val="Akapitzlist"/>
        <w:rPr>
          <w:color w:val="FF0000"/>
        </w:rPr>
      </w:pPr>
      <w:r w:rsidRPr="00DF0FC1">
        <w:rPr>
          <w:color w:val="FF0000"/>
        </w:rPr>
        <w:t>Kosz bajkowych ma pisanek.</w:t>
      </w:r>
    </w:p>
    <w:bookmarkStart w:id="3" w:name="_Hlk36908021"/>
    <w:p w:rsidR="006F6D50" w:rsidRDefault="00DF0FC1" w:rsidP="00DF0FC1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fldChar w:fldCharType="begin"/>
      </w:r>
      <w:r>
        <w:rPr>
          <w:b/>
          <w:bCs/>
          <w:color w:val="000000" w:themeColor="text1"/>
        </w:rPr>
        <w:instrText xml:space="preserve"> HYPERLINK "</w:instrText>
      </w:r>
      <w:r w:rsidRPr="00DF0FC1">
        <w:rPr>
          <w:b/>
          <w:bCs/>
          <w:color w:val="000000" w:themeColor="text1"/>
        </w:rPr>
        <w:instrText>https://www.youtube.com/watch?v=UMl5kZ6DGas</w:instrText>
      </w:r>
      <w:r>
        <w:rPr>
          <w:b/>
          <w:bCs/>
          <w:color w:val="000000" w:themeColor="text1"/>
        </w:rPr>
        <w:instrText xml:space="preserve">" </w:instrText>
      </w:r>
      <w:r>
        <w:rPr>
          <w:b/>
          <w:bCs/>
          <w:color w:val="000000" w:themeColor="text1"/>
        </w:rPr>
        <w:fldChar w:fldCharType="separate"/>
      </w:r>
      <w:r w:rsidRPr="00934F48">
        <w:rPr>
          <w:rStyle w:val="Hipercze"/>
          <w:b/>
          <w:bCs/>
        </w:rPr>
        <w:t>https://www.youtube.com/watch?v=UMl5kZ6DGas</w:t>
      </w:r>
      <w:r>
        <w:rPr>
          <w:b/>
          <w:bCs/>
          <w:color w:val="000000" w:themeColor="text1"/>
        </w:rPr>
        <w:fldChar w:fldCharType="end"/>
      </w:r>
    </w:p>
    <w:p w:rsidR="007D2C84" w:rsidRDefault="007D2C84" w:rsidP="00DF0FC1">
      <w:pPr>
        <w:rPr>
          <w:b/>
          <w:bCs/>
          <w:color w:val="000000" w:themeColor="text1"/>
        </w:rPr>
      </w:pPr>
      <w:bookmarkStart w:id="4" w:name="_GoBack"/>
      <w:bookmarkEnd w:id="4"/>
    </w:p>
    <w:bookmarkEnd w:id="3"/>
    <w:p w:rsidR="00DF0FC1" w:rsidRPr="007D2C84" w:rsidRDefault="00DF0FC1" w:rsidP="007D2C84">
      <w:pPr>
        <w:pStyle w:val="Akapitzlist"/>
        <w:numPr>
          <w:ilvl w:val="0"/>
          <w:numId w:val="1"/>
        </w:numPr>
        <w:rPr>
          <w:b/>
          <w:bCs/>
          <w:color w:val="000000" w:themeColor="text1"/>
        </w:rPr>
      </w:pPr>
      <w:r w:rsidRPr="007D2C84">
        <w:rPr>
          <w:b/>
          <w:bCs/>
          <w:color w:val="000000" w:themeColor="text1"/>
        </w:rPr>
        <w:lastRenderedPageBreak/>
        <w:t xml:space="preserve">„Kartki dla rodziny”-praca plastyczna </w:t>
      </w:r>
    </w:p>
    <w:p w:rsidR="00DF0FC1" w:rsidRDefault="00DF0FC1" w:rsidP="00DF0FC1">
      <w:pPr>
        <w:pStyle w:val="Akapitzlist"/>
        <w:rPr>
          <w:b/>
          <w:bCs/>
          <w:color w:val="FF0000"/>
        </w:rPr>
      </w:pPr>
      <w:r>
        <w:rPr>
          <w:b/>
          <w:bCs/>
          <w:color w:val="000000" w:themeColor="text1"/>
        </w:rPr>
        <w:t>Praca plastyczna z wykorzystaniem kółek, tworzenie kartek dla rodziny. Dzieci na kolorowych kartkach odrysowują</w:t>
      </w:r>
      <w:r w:rsidR="00F53A33">
        <w:rPr>
          <w:b/>
          <w:bCs/>
          <w:color w:val="000000" w:themeColor="text1"/>
        </w:rPr>
        <w:t xml:space="preserve"> małe talerzyki,  nakrętki ( kółka różnej wielkości). Wycinają  i zginają skrzydełka. Mogą dorysować nóżki,  dzioby i oczy. Chętne dzieci w środku kartki piszą  </w:t>
      </w:r>
      <w:r w:rsidR="00F53A33" w:rsidRPr="00F53A33">
        <w:rPr>
          <w:b/>
          <w:bCs/>
          <w:color w:val="FF0000"/>
        </w:rPr>
        <w:t>WESOŁYCH ŚWIĄT</w:t>
      </w:r>
    </w:p>
    <w:p w:rsidR="00F53A33" w:rsidRDefault="00F53A33" w:rsidP="00DF0FC1">
      <w:pPr>
        <w:pStyle w:val="Akapitzlist"/>
        <w:rPr>
          <w:b/>
          <w:bCs/>
          <w:color w:val="000000" w:themeColor="text1"/>
        </w:rPr>
      </w:pPr>
    </w:p>
    <w:p w:rsidR="00F53A33" w:rsidRPr="00DF0FC1" w:rsidRDefault="00F53A33" w:rsidP="00DF0FC1">
      <w:pPr>
        <w:pStyle w:val="Akapitzlis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Przykładowe prace: </w:t>
      </w:r>
    </w:p>
    <w:p w:rsidR="00DF0FC1" w:rsidRDefault="00F53A33" w:rsidP="00DF0FC1">
      <w:pPr>
        <w:rPr>
          <w:noProof/>
        </w:rPr>
      </w:pPr>
      <w:r w:rsidRPr="00F53A33">
        <w:drawing>
          <wp:inline distT="0" distB="0" distL="0" distR="0" wp14:anchorId="78F47DA9" wp14:editId="64C91E15">
            <wp:extent cx="2857500" cy="16002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A33">
        <w:rPr>
          <w:noProof/>
        </w:rPr>
        <w:t xml:space="preserve"> </w:t>
      </w:r>
      <w:r w:rsidRPr="00F53A33">
        <w:drawing>
          <wp:inline distT="0" distB="0" distL="0" distR="0" wp14:anchorId="040A21C6" wp14:editId="0568D939">
            <wp:extent cx="2619375" cy="17430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FAB" w:rsidRDefault="00E97FAB" w:rsidP="00DF0FC1">
      <w:pPr>
        <w:rPr>
          <w:noProof/>
        </w:rPr>
      </w:pPr>
      <w:r w:rsidRPr="00E97FAB">
        <w:drawing>
          <wp:inline distT="0" distB="0" distL="0" distR="0" wp14:anchorId="3C4DA559" wp14:editId="19FAAF23">
            <wp:extent cx="1854200" cy="3268420"/>
            <wp:effectExtent l="0" t="0" r="0" b="825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5889" cy="328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C84" w:rsidRDefault="007D2C84" w:rsidP="007D2C84">
      <w:pPr>
        <w:pStyle w:val="Akapitzlist"/>
        <w:rPr>
          <w:noProof/>
        </w:rPr>
      </w:pPr>
    </w:p>
    <w:p w:rsidR="00F53A33" w:rsidRDefault="00F53A33" w:rsidP="00F53A33">
      <w:pPr>
        <w:pStyle w:val="Akapitzlist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Dodatkowe kart</w:t>
      </w:r>
      <w:r w:rsidR="007D2C84">
        <w:rPr>
          <w:b/>
          <w:bCs/>
          <w:color w:val="000000" w:themeColor="text1"/>
        </w:rPr>
        <w:t>a</w:t>
      </w:r>
      <w:r>
        <w:rPr>
          <w:b/>
          <w:bCs/>
          <w:color w:val="000000" w:themeColor="text1"/>
        </w:rPr>
        <w:t xml:space="preserve"> pracy dla chętnych dzieci</w:t>
      </w:r>
      <w:r w:rsidRPr="00F53A3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F53A33" w:rsidRPr="00F53A33" w:rsidRDefault="00F53A33" w:rsidP="00F53A33">
      <w:pPr>
        <w:pStyle w:val="Akapitzlist"/>
        <w:rPr>
          <w:b/>
          <w:bCs/>
          <w:color w:val="000000" w:themeColor="text1"/>
        </w:rPr>
      </w:pPr>
    </w:p>
    <w:p w:rsidR="0033234D" w:rsidRDefault="006F6D50" w:rsidP="0033234D">
      <w:pPr>
        <w:rPr>
          <w:b/>
          <w:bCs/>
          <w:color w:val="FF0000"/>
        </w:rPr>
      </w:pPr>
      <w:r w:rsidRPr="006F6D50">
        <w:lastRenderedPageBreak/>
        <w:drawing>
          <wp:inline distT="0" distB="0" distL="0" distR="0" wp14:anchorId="5AD338ED" wp14:editId="02A452D8">
            <wp:extent cx="4770120" cy="47701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477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1E0" w:rsidRDefault="00D501E0" w:rsidP="0033234D">
      <w:pPr>
        <w:rPr>
          <w:b/>
          <w:bCs/>
          <w:color w:val="FF0000"/>
        </w:rPr>
      </w:pPr>
    </w:p>
    <w:p w:rsidR="00D501E0" w:rsidRDefault="00D501E0" w:rsidP="0033234D">
      <w:pPr>
        <w:rPr>
          <w:b/>
          <w:bCs/>
          <w:color w:val="FF0000"/>
        </w:rPr>
      </w:pPr>
    </w:p>
    <w:p w:rsidR="00BE342F" w:rsidRDefault="00BE342F" w:rsidP="0033234D">
      <w:pPr>
        <w:rPr>
          <w:b/>
          <w:bCs/>
          <w:color w:val="FF0000"/>
        </w:rPr>
      </w:pPr>
    </w:p>
    <w:sectPr w:rsidR="00BE3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F74C4"/>
    <w:multiLevelType w:val="hybridMultilevel"/>
    <w:tmpl w:val="53B6D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4D"/>
    <w:rsid w:val="0033234D"/>
    <w:rsid w:val="00651B88"/>
    <w:rsid w:val="006F6D50"/>
    <w:rsid w:val="007D2C84"/>
    <w:rsid w:val="00BA2A49"/>
    <w:rsid w:val="00BE342F"/>
    <w:rsid w:val="00C641DD"/>
    <w:rsid w:val="00D501E0"/>
    <w:rsid w:val="00DF0FC1"/>
    <w:rsid w:val="00E97FAB"/>
    <w:rsid w:val="00F5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1045"/>
  <w15:chartTrackingRefBased/>
  <w15:docId w15:val="{2099F854-2124-4E24-9F31-D5F75AA0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B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41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41D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D2C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3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Aniołek</dc:creator>
  <cp:keywords/>
  <dc:description/>
  <cp:lastModifiedBy>Aniołek</cp:lastModifiedBy>
  <cp:revision>2</cp:revision>
  <dcterms:created xsi:type="dcterms:W3CDTF">2020-04-03T09:42:00Z</dcterms:created>
  <dcterms:modified xsi:type="dcterms:W3CDTF">2020-04-04T16:41:00Z</dcterms:modified>
</cp:coreProperties>
</file>