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shd w:val="clear" w:color="auto" w:fill="auto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shd w:val="clear" w:color="auto" w:fill="auto"/>
          <w:lang w:val="pl-PL"/>
        </w:rPr>
        <w:t>Biedronki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pl-PL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pl-PL"/>
        </w:rPr>
        <w:t>Wtorek, środa- 23.-24.06.2020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Topic: The summer- lato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Wprowadzenie słówek: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254666"/>
          <w:spacing w:val="0"/>
          <w:sz w:val="24"/>
          <w:szCs w:val="24"/>
          <w:u w:val="none"/>
          <w:shd w:val="clear" w:color="auto" w:fill="auto"/>
        </w:rPr>
        <w:t> 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summer-lato, ice lolly- lód na patyku, sea- morze, fish- ryba, jellyfish- meduza, it’s hot and sunny- gorąco i słonecznie, swimming- pływanie, jumping waves- skakanie na fale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>Wymowę słówek można sprawdzić na diki.pl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254666"/>
          <w:spacing w:val="0"/>
          <w:sz w:val="24"/>
          <w:szCs w:val="24"/>
          <w:u w:val="single"/>
          <w:shd w:val="clear" w:fill="FDEC77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>Flashcards</w:t>
      </w:r>
    </w:p>
    <w:p>
      <w:pPr>
        <w:numPr>
          <w:ilvl w:val="0"/>
          <w:numId w:val="0"/>
        </w:numPr>
        <w:ind w:leftChars="0"/>
        <w:rPr>
          <w:rFonts w:hint="default" w:ascii="sans-serif" w:hAnsi="sans-serif" w:eastAsia="sans-serif" w:cs="sans-serif"/>
          <w:i w:val="0"/>
          <w:caps w:val="0"/>
          <w:color w:val="254666"/>
          <w:spacing w:val="0"/>
          <w:sz w:val="22"/>
          <w:szCs w:val="22"/>
          <w:u w:val="single"/>
          <w:shd w:val="clear" w:fill="FDEC77"/>
          <w:lang w:val="pl-PL"/>
        </w:rPr>
      </w:pPr>
    </w:p>
    <w:p>
      <w:pPr>
        <w:numPr>
          <w:ilvl w:val="0"/>
          <w:numId w:val="0"/>
        </w:numPr>
        <w:ind w:leftChars="0"/>
        <w:rPr>
          <w:rFonts w:hint="default" w:ascii="sans-serif" w:hAnsi="sans-serif" w:eastAsia="sans-serif" w:cs="sans-serif"/>
          <w:i w:val="0"/>
          <w:caps w:val="0"/>
          <w:color w:val="254666"/>
          <w:spacing w:val="0"/>
          <w:sz w:val="22"/>
          <w:szCs w:val="22"/>
          <w:u w:val="single"/>
          <w:shd w:val="clear" w:fill="FDEC77"/>
          <w:lang w:val="pl-PL"/>
        </w:rPr>
      </w:pPr>
      <w:r>
        <w:rPr>
          <w:rFonts w:hint="default" w:ascii="sans-serif" w:hAnsi="sans-serif" w:eastAsia="sans-serif" w:cs="sans-serif"/>
          <w:i w:val="0"/>
          <w:caps w:val="0"/>
          <w:color w:val="254666"/>
          <w:spacing w:val="0"/>
          <w:sz w:val="22"/>
          <w:szCs w:val="22"/>
          <w:u w:val="single"/>
          <w:shd w:val="clear" w:fill="FDEC77"/>
          <w:lang w:val="pl-PL"/>
        </w:rPr>
        <w:drawing>
          <wp:inline distT="0" distB="0" distL="114300" distR="114300">
            <wp:extent cx="5266690" cy="2951480"/>
            <wp:effectExtent l="0" t="0" r="10160" b="1270"/>
            <wp:docPr id="1" name="Obraz 1" descr="dla-56-latków.-15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la-56-latków.-15.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sans-serif" w:hAnsi="sans-serif" w:eastAsia="sans-serif" w:cs="sans-serif"/>
          <w:i w:val="0"/>
          <w:caps w:val="0"/>
          <w:color w:val="254666"/>
          <w:spacing w:val="0"/>
          <w:sz w:val="22"/>
          <w:szCs w:val="22"/>
          <w:u w:val="single"/>
          <w:shd w:val="clear" w:fill="FDEC77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 xml:space="preserve">Dziecko wycina karty. Rodzic nazywa obrazki. Zachęć dziecko do rytmicznego powtarzania słów z Tobą : a summer, a summer.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 xml:space="preserve">Możecie także włączyć ulubioną muzykę, w czasie zatrzymania utworu wywołaj jedno ze słów i poproś dziecko by ustawiło się przed nim: Stop! Point to the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>f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 xml:space="preserve">ish!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 xml:space="preserve">- wskaż rybę.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 xml:space="preserve">Połóż karty na podłodze. Weźcie piłkę. Dziecko rzuca piłką w karty i powtarza nazwę obiektu jaki się znajduje na wylosowanej karcie. Włączcie w zabawę całą rodzinę.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</w:pPr>
    </w:p>
    <w:p>
      <w:pPr>
        <w:numPr>
          <w:ilvl w:val="0"/>
          <w:numId w:val="1"/>
        </w:numPr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u w:val="none"/>
          <w:shd w:val="clear" w:color="auto" w:fill="auto"/>
          <w:vertAlign w:val="baseline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u w:val="none"/>
          <w:shd w:val="clear" w:color="auto" w:fill="auto"/>
          <w:vertAlign w:val="baseline"/>
          <w:lang w:val="pl-PL"/>
        </w:rPr>
        <w:t>Zachęć dziecko by spróbowało powiedzieć co widzi na obrazku, używając poznanych słów w języku angielskim. Następnie proszę, by policzyło elementy danego rodzaju i zaznaczyło odpowiedzi na karcie.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u w:val="none"/>
          <w:shd w:val="clear" w:color="auto" w:fill="auto"/>
          <w:vertAlign w:val="baseline"/>
          <w:lang w:val="pl-PL"/>
        </w:rPr>
      </w:pP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u w:val="single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u w:val="single"/>
          <w:shd w:val="clear" w:color="auto" w:fill="auto"/>
          <w:vertAlign w:val="baseline"/>
        </w:rPr>
        <w:instrText xml:space="preserve"> HYPERLINK "https://flipbooki.mac.pl/przedszkole/angielski/boo_poziom_bplus_kp.pdf"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u w:val="single"/>
          <w:shd w:val="clear" w:color="auto" w:fill="auto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u w:val="single"/>
          <w:shd w:val="clear" w:color="auto" w:fill="auto"/>
          <w:vertAlign w:val="baseline"/>
        </w:rPr>
        <w:t>https://flipbooki.mac.pl/przedszkole/angielski/boo_poziom_bplus_kp.pdf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u w:val="single"/>
          <w:shd w:val="clear" w:color="auto" w:fill="auto"/>
          <w:vertAlign w:val="baseline"/>
        </w:rPr>
        <w:fldChar w:fldCharType="end"/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eastAsia="sans-serif" w:cs="Times New Roman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</w:pPr>
    </w:p>
    <w:p>
      <w:pPr>
        <w:numPr>
          <w:ilvl w:val="0"/>
          <w:numId w:val="1"/>
        </w:numPr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254666"/>
          <w:spacing w:val="0"/>
          <w:sz w:val="24"/>
          <w:szCs w:val="24"/>
          <w:shd w:val="clear" w:color="auto" w:fill="auto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  <w:lang w:val="pl-PL"/>
        </w:rPr>
        <w:t>Zachęć dziecko do posłuchania piosenek: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Times New Roman" w:hAnsi="Times New Roman" w:eastAsia="sans-serif" w:cs="Times New Roman"/>
          <w:i w:val="0"/>
          <w:caps w:val="0"/>
          <w:color w:val="254666"/>
          <w:spacing w:val="0"/>
          <w:sz w:val="24"/>
          <w:szCs w:val="24"/>
          <w:shd w:val="clear" w:color="auto" w:fill="auto"/>
        </w:rPr>
      </w:pP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instrText xml:space="preserve"> HYPERLINK "https://www.youtube.com/watch?v=DyMQk_7NwVw"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t>https://www.youtube.com/watch?v=DyMQk_7NwVw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instrText xml:space="preserve"> HYPERLINK "https://supersimple.com/song/whats-your-favorite-flavor-of-ice-cream/"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t>https://supersimple.com/song/whats-your-favorite-flavor-of-ice-cream/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instrText xml:space="preserve"> HYPERLINK "https://www.youtube.com/watch?v=DyMQk_7NwVw"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separate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2"/>
          <w:szCs w:val="22"/>
          <w:u w:val="none"/>
          <w:shd w:val="clear" w:color="auto" w:fill="auto"/>
          <w:vertAlign w:val="baseline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8BB1"/>
    <w:multiLevelType w:val="singleLevel"/>
    <w:tmpl w:val="56A38B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022D"/>
    <w:rsid w:val="097A17E4"/>
    <w:rsid w:val="1E256C3D"/>
    <w:rsid w:val="3713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2020-06-20T14:37:00Z</dcterms:created>
  <dc:creator>google1582305835</dc:creator>
  <cp:lastModifiedBy>google1582305835</cp:lastModifiedBy>
  <dcterms:modified xsi:type="dcterms:W3CDTF">2020-06-20T16:14:47Z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