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4ED86" w14:textId="37449903" w:rsidR="004017C4" w:rsidRDefault="0059445F" w:rsidP="004017C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2/08</w:t>
      </w:r>
      <w:r w:rsidR="004017C4">
        <w:rPr>
          <w:rFonts w:ascii="Times New Roman" w:hAnsi="Times New Roman"/>
          <w:b/>
          <w:sz w:val="24"/>
          <w:szCs w:val="24"/>
        </w:rPr>
        <w:t xml:space="preserve">/2020 </w:t>
      </w:r>
    </w:p>
    <w:p w14:paraId="68290784" w14:textId="77777777" w:rsidR="004017C4" w:rsidRDefault="004017C4" w:rsidP="004017C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Przedszkola </w:t>
      </w:r>
      <w:r w:rsidR="0044295E">
        <w:rPr>
          <w:rFonts w:ascii="Times New Roman" w:hAnsi="Times New Roman"/>
          <w:b/>
          <w:sz w:val="24"/>
          <w:szCs w:val="24"/>
        </w:rPr>
        <w:t xml:space="preserve">Samorządowego </w:t>
      </w:r>
      <w:r>
        <w:rPr>
          <w:rFonts w:ascii="Times New Roman" w:hAnsi="Times New Roman"/>
          <w:b/>
          <w:sz w:val="24"/>
          <w:szCs w:val="24"/>
        </w:rPr>
        <w:t>nr 6</w:t>
      </w:r>
      <w:r w:rsidR="0044295E">
        <w:rPr>
          <w:rFonts w:ascii="Times New Roman" w:hAnsi="Times New Roman"/>
          <w:b/>
          <w:sz w:val="24"/>
          <w:szCs w:val="24"/>
        </w:rPr>
        <w:t xml:space="preserve"> w Bełchatowie</w:t>
      </w:r>
    </w:p>
    <w:p w14:paraId="09124AFE" w14:textId="47B815C3" w:rsidR="00476822" w:rsidRDefault="0059445F" w:rsidP="004017C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27 sierpnia</w:t>
      </w:r>
      <w:r w:rsidR="00476822">
        <w:rPr>
          <w:rFonts w:ascii="Times New Roman" w:hAnsi="Times New Roman"/>
          <w:b/>
          <w:sz w:val="24"/>
          <w:szCs w:val="24"/>
        </w:rPr>
        <w:t xml:space="preserve"> 2020r.</w:t>
      </w:r>
    </w:p>
    <w:p w14:paraId="1DD3A54D" w14:textId="77777777" w:rsidR="00476822" w:rsidRPr="0044295E" w:rsidRDefault="00476822" w:rsidP="004017C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794932" w14:textId="3C63F408" w:rsidR="004017C4" w:rsidRPr="005A1026" w:rsidRDefault="004017C4" w:rsidP="005A1026">
      <w:pPr>
        <w:spacing w:after="0" w:line="276" w:lineRule="auto"/>
        <w:jc w:val="both"/>
        <w:rPr>
          <w:rFonts w:ascii="Times New Roman" w:hAnsi="Times New Roman"/>
        </w:rPr>
      </w:pPr>
      <w:r w:rsidRPr="005A1026">
        <w:rPr>
          <w:rFonts w:ascii="Times New Roman" w:hAnsi="Times New Roman"/>
          <w:b/>
        </w:rPr>
        <w:t>w sprawie</w:t>
      </w:r>
      <w:r w:rsidR="0044295E" w:rsidRPr="005A1026">
        <w:rPr>
          <w:rFonts w:ascii="Times New Roman" w:hAnsi="Times New Roman"/>
          <w:b/>
        </w:rPr>
        <w:t>:</w:t>
      </w:r>
      <w:r w:rsidRPr="005A1026">
        <w:rPr>
          <w:rFonts w:ascii="Times New Roman" w:hAnsi="Times New Roman"/>
        </w:rPr>
        <w:t xml:space="preserve"> wprowadzenia procedury </w:t>
      </w:r>
      <w:r w:rsidR="000D4AC3" w:rsidRPr="005A1026">
        <w:rPr>
          <w:rFonts w:ascii="Times New Roman" w:hAnsi="Times New Roman"/>
        </w:rPr>
        <w:t xml:space="preserve">organizacji i bezpiecznego funkcjonowania przedszkola od </w:t>
      </w:r>
      <w:r w:rsidR="005A1026">
        <w:rPr>
          <w:rFonts w:ascii="Times New Roman" w:hAnsi="Times New Roman"/>
        </w:rPr>
        <w:t xml:space="preserve">dnia </w:t>
      </w:r>
      <w:r w:rsidR="0059445F">
        <w:rPr>
          <w:rFonts w:ascii="Times New Roman" w:hAnsi="Times New Roman"/>
        </w:rPr>
        <w:t>1 września</w:t>
      </w:r>
      <w:r w:rsidR="000D4AC3" w:rsidRPr="005A1026">
        <w:rPr>
          <w:rFonts w:ascii="Times New Roman" w:hAnsi="Times New Roman"/>
        </w:rPr>
        <w:t xml:space="preserve"> 2020 roku </w:t>
      </w:r>
      <w:r w:rsidR="0059445F">
        <w:rPr>
          <w:rFonts w:ascii="Times New Roman" w:hAnsi="Times New Roman"/>
        </w:rPr>
        <w:t xml:space="preserve">oraz postępowania </w:t>
      </w:r>
      <w:r w:rsidR="005A1026" w:rsidRPr="005A1026">
        <w:rPr>
          <w:rFonts w:ascii="Times New Roman" w:hAnsi="Times New Roman"/>
        </w:rPr>
        <w:t xml:space="preserve">na wypadek zakażenia </w:t>
      </w:r>
      <w:proofErr w:type="spellStart"/>
      <w:r w:rsidR="005A1026" w:rsidRPr="005A1026">
        <w:rPr>
          <w:rFonts w:ascii="Times New Roman" w:hAnsi="Times New Roman"/>
        </w:rPr>
        <w:t>koronawir</w:t>
      </w:r>
      <w:r w:rsidR="002E295E">
        <w:rPr>
          <w:rFonts w:ascii="Times New Roman" w:hAnsi="Times New Roman"/>
        </w:rPr>
        <w:t>u</w:t>
      </w:r>
      <w:r w:rsidR="00D529A5">
        <w:rPr>
          <w:rFonts w:ascii="Times New Roman" w:hAnsi="Times New Roman"/>
        </w:rPr>
        <w:t>sem</w:t>
      </w:r>
      <w:proofErr w:type="spellEnd"/>
      <w:r w:rsidR="00D529A5">
        <w:rPr>
          <w:rFonts w:ascii="Times New Roman" w:hAnsi="Times New Roman"/>
        </w:rPr>
        <w:t xml:space="preserve"> </w:t>
      </w:r>
      <w:r w:rsidR="005A1026" w:rsidRPr="005A1026">
        <w:rPr>
          <w:rFonts w:ascii="Times New Roman" w:hAnsi="Times New Roman"/>
        </w:rPr>
        <w:t xml:space="preserve">lub zachorowania </w:t>
      </w:r>
      <w:r w:rsidR="00D529A5">
        <w:rPr>
          <w:rFonts w:ascii="Times New Roman" w:hAnsi="Times New Roman"/>
        </w:rPr>
        <w:t xml:space="preserve">                     </w:t>
      </w:r>
      <w:r w:rsidR="005A1026" w:rsidRPr="005A1026">
        <w:rPr>
          <w:rFonts w:ascii="Times New Roman" w:hAnsi="Times New Roman"/>
        </w:rPr>
        <w:t>na COVID-19</w:t>
      </w:r>
    </w:p>
    <w:p w14:paraId="56F9F547" w14:textId="77777777" w:rsidR="004017C4" w:rsidRPr="005A1026" w:rsidRDefault="004017C4" w:rsidP="00401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439722" w14:textId="77777777" w:rsidR="004017C4" w:rsidRDefault="004017C4" w:rsidP="004017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Na podstawie:</w:t>
      </w:r>
      <w:r>
        <w:rPr>
          <w:rFonts w:ascii="Times New Roman" w:hAnsi="Times New Roman"/>
        </w:rPr>
        <w:t xml:space="preserve"> </w:t>
      </w:r>
    </w:p>
    <w:p w14:paraId="1209D43D" w14:textId="37369D8D" w:rsidR="002D2739" w:rsidRPr="00846695" w:rsidRDefault="002D2739" w:rsidP="002D273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46695">
        <w:rPr>
          <w:rFonts w:ascii="Times New Roman" w:hAnsi="Times New Roman"/>
        </w:rPr>
        <w:t xml:space="preserve">Rozporządzenie Ministra Zdrowia z dnia 7 marca 2020 roku w sprawie wykazu chorób powodujących powstanie obowiązku kwarantanny lub nadzoru epidemiologicznego            </w:t>
      </w:r>
      <w:r w:rsidR="00846695">
        <w:rPr>
          <w:rFonts w:ascii="Times New Roman" w:hAnsi="Times New Roman"/>
        </w:rPr>
        <w:t xml:space="preserve">      oraz </w:t>
      </w:r>
      <w:r w:rsidRPr="00846695">
        <w:rPr>
          <w:rFonts w:ascii="Times New Roman" w:hAnsi="Times New Roman"/>
        </w:rPr>
        <w:t>obowiązkowej kwarantanny l</w:t>
      </w:r>
      <w:r w:rsidR="00846695" w:rsidRPr="00846695">
        <w:rPr>
          <w:rFonts w:ascii="Times New Roman" w:hAnsi="Times New Roman"/>
        </w:rPr>
        <w:t>ub nadzoru epidemiologicznego (Dz.U.</w:t>
      </w:r>
      <w:r w:rsidRPr="00846695">
        <w:rPr>
          <w:rFonts w:ascii="Times New Roman" w:hAnsi="Times New Roman"/>
        </w:rPr>
        <w:t xml:space="preserve">2020                  poz. 375) </w:t>
      </w:r>
    </w:p>
    <w:p w14:paraId="1E1FD652" w14:textId="77777777" w:rsidR="002D2739" w:rsidRPr="00846695" w:rsidRDefault="002D2739" w:rsidP="002D273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46695">
        <w:rPr>
          <w:rFonts w:ascii="Times New Roman" w:hAnsi="Times New Roman"/>
        </w:rPr>
        <w:t>Rozporządzenie Ministra Zdrowia z dnia 7 marca 2020 roku w sprawie wykazu chorób powodujących powstanie obowiązku hospitalizacji ( Dz. U. 2020 poz. 376)</w:t>
      </w:r>
    </w:p>
    <w:p w14:paraId="466DB712" w14:textId="618EDD64" w:rsidR="002D2739" w:rsidRPr="00846695" w:rsidRDefault="002D2739" w:rsidP="004017C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846695">
        <w:rPr>
          <w:rFonts w:ascii="Times New Roman" w:hAnsi="Times New Roman"/>
        </w:rPr>
        <w:t>Ustawa</w:t>
      </w:r>
      <w:r w:rsidR="004017C4" w:rsidRPr="00846695">
        <w:rPr>
          <w:rFonts w:ascii="Times New Roman" w:hAnsi="Times New Roman"/>
        </w:rPr>
        <w:t xml:space="preserve"> z dnia 14 grudnia 2016 r. Prawo </w:t>
      </w:r>
      <w:r w:rsidR="00F508CA" w:rsidRPr="00846695">
        <w:rPr>
          <w:rFonts w:ascii="Times New Roman" w:hAnsi="Times New Roman"/>
        </w:rPr>
        <w:t>oświatowe (</w:t>
      </w:r>
      <w:proofErr w:type="spellStart"/>
      <w:r w:rsidR="00F508CA" w:rsidRPr="00846695">
        <w:rPr>
          <w:rFonts w:ascii="Times New Roman" w:hAnsi="Times New Roman"/>
        </w:rPr>
        <w:t>t.j</w:t>
      </w:r>
      <w:proofErr w:type="spellEnd"/>
      <w:r w:rsidR="00F508CA" w:rsidRPr="00846695">
        <w:rPr>
          <w:rFonts w:ascii="Times New Roman" w:hAnsi="Times New Roman"/>
        </w:rPr>
        <w:t xml:space="preserve">. </w:t>
      </w:r>
      <w:r w:rsidR="00846695" w:rsidRPr="00846695">
        <w:rPr>
          <w:rFonts w:ascii="Times New Roman" w:hAnsi="Times New Roman"/>
        </w:rPr>
        <w:t>Dz. U. z 2020</w:t>
      </w:r>
      <w:r w:rsidR="004017C4" w:rsidRPr="00846695">
        <w:rPr>
          <w:rFonts w:ascii="Times New Roman" w:hAnsi="Times New Roman"/>
        </w:rPr>
        <w:t xml:space="preserve">r. poz. </w:t>
      </w:r>
      <w:r w:rsidR="00846695">
        <w:rPr>
          <w:rFonts w:ascii="Times New Roman" w:hAnsi="Times New Roman"/>
        </w:rPr>
        <w:t>910</w:t>
      </w:r>
      <w:r w:rsidR="004017C4" w:rsidRPr="00846695">
        <w:rPr>
          <w:rFonts w:ascii="Times New Roman" w:hAnsi="Times New Roman"/>
        </w:rPr>
        <w:t xml:space="preserve"> ze zm.),</w:t>
      </w:r>
    </w:p>
    <w:p w14:paraId="7E00BB40" w14:textId="4DF1EAA5" w:rsidR="00C42395" w:rsidRPr="00C42395" w:rsidRDefault="002D2739" w:rsidP="00C4239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42395">
        <w:rPr>
          <w:rFonts w:ascii="Times New Roman" w:hAnsi="Times New Roman"/>
        </w:rPr>
        <w:t>Rozporządzenie</w:t>
      </w:r>
      <w:r w:rsidR="00C42395" w:rsidRPr="00C42395">
        <w:rPr>
          <w:rFonts w:ascii="Times New Roman" w:hAnsi="Times New Roman"/>
        </w:rPr>
        <w:t xml:space="preserve"> Ministra Edukacji </w:t>
      </w:r>
      <w:r w:rsidR="004017C4" w:rsidRPr="00C42395">
        <w:rPr>
          <w:rFonts w:ascii="Times New Roman" w:hAnsi="Times New Roman"/>
        </w:rPr>
        <w:t>N</w:t>
      </w:r>
      <w:r w:rsidR="00C42395" w:rsidRPr="00C42395">
        <w:rPr>
          <w:rFonts w:ascii="Times New Roman" w:hAnsi="Times New Roman"/>
        </w:rPr>
        <w:t>arodowej z dnia 12</w:t>
      </w:r>
      <w:r w:rsidR="004017C4" w:rsidRPr="00C42395">
        <w:rPr>
          <w:rFonts w:ascii="Times New Roman" w:hAnsi="Times New Roman"/>
        </w:rPr>
        <w:t xml:space="preserve"> marca</w:t>
      </w:r>
      <w:r w:rsidRPr="00C42395">
        <w:rPr>
          <w:rFonts w:ascii="Times New Roman" w:hAnsi="Times New Roman"/>
        </w:rPr>
        <w:t xml:space="preserve"> 2020r. </w:t>
      </w:r>
      <w:r w:rsidR="00C42395" w:rsidRPr="00C42395">
        <w:rPr>
          <w:rFonts w:ascii="Times New Roman" w:hAnsi="Times New Roman"/>
        </w:rPr>
        <w:t>w sprawie czasowego ograniczenia funkcjonowania jednostek systemu oświaty w związku                                z zapobieganiem, przeciwdziałaniem i zwalczaniem COVID-19 (DZ.U. 2020 poz. 1394)</w:t>
      </w:r>
    </w:p>
    <w:p w14:paraId="5D4F7392" w14:textId="3D34019E" w:rsidR="006E0FCE" w:rsidRPr="00C42395" w:rsidRDefault="006E0FCE" w:rsidP="004017C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42395">
        <w:rPr>
          <w:rFonts w:ascii="Times New Roman" w:hAnsi="Times New Roman"/>
        </w:rPr>
        <w:t xml:space="preserve">Rozporządzenie MEN z dnia 12 sierpnia 2020r. zmieniające rozporządzenie </w:t>
      </w:r>
      <w:r w:rsidR="00846695">
        <w:rPr>
          <w:rFonts w:ascii="Times New Roman" w:hAnsi="Times New Roman"/>
          <w:color w:val="000000"/>
        </w:rPr>
        <w:t xml:space="preserve">w sprawie bezpieczeństwa i higieny </w:t>
      </w:r>
      <w:r w:rsidRPr="00C42395">
        <w:rPr>
          <w:rFonts w:ascii="Times New Roman" w:hAnsi="Times New Roman"/>
        </w:rPr>
        <w:t>w publicznych i niepublicznych szkołach i placówkach (Dz.</w:t>
      </w:r>
      <w:r w:rsidR="00846695">
        <w:rPr>
          <w:rFonts w:ascii="Times New Roman" w:hAnsi="Times New Roman"/>
        </w:rPr>
        <w:t xml:space="preserve"> </w:t>
      </w:r>
      <w:r w:rsidRPr="00C42395">
        <w:rPr>
          <w:rFonts w:ascii="Times New Roman" w:hAnsi="Times New Roman"/>
        </w:rPr>
        <w:t xml:space="preserve">U. 2020 poz. 1386) </w:t>
      </w:r>
    </w:p>
    <w:p w14:paraId="56D071D5" w14:textId="4579191F" w:rsidR="006E0FCE" w:rsidRPr="00C42395" w:rsidRDefault="006E0FCE" w:rsidP="006E0FC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42395">
        <w:rPr>
          <w:rFonts w:ascii="Times New Roman" w:hAnsi="Times New Roman"/>
        </w:rPr>
        <w:t>Rozporządzenie MEN z dnia 12 sierpnia 2020r. zmieniające rozporządzenie w sprawie rodzajów innych form wychowania przeszklonego, warunków tworzenia i organizowania tych form oraz sposobu ich działania (</w:t>
      </w:r>
      <w:proofErr w:type="spellStart"/>
      <w:r w:rsidRPr="00C42395">
        <w:rPr>
          <w:rFonts w:ascii="Times New Roman" w:hAnsi="Times New Roman"/>
        </w:rPr>
        <w:t>Dz.U</w:t>
      </w:r>
      <w:proofErr w:type="spellEnd"/>
      <w:r w:rsidRPr="00C42395">
        <w:rPr>
          <w:rFonts w:ascii="Times New Roman" w:hAnsi="Times New Roman"/>
        </w:rPr>
        <w:t>. 2020 poz. 1385)</w:t>
      </w:r>
    </w:p>
    <w:p w14:paraId="11929F64" w14:textId="77777777" w:rsidR="00F508CA" w:rsidRPr="00F508CA" w:rsidRDefault="00F508CA" w:rsidP="00F508C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</w:t>
      </w:r>
      <w:r w:rsidR="004017C4" w:rsidRPr="00D16B4F">
        <w:rPr>
          <w:rFonts w:ascii="Times New Roman" w:hAnsi="Times New Roman"/>
        </w:rPr>
        <w:t xml:space="preserve"> z dnia 14 marca 1985 r. o Państwowej Insp</w:t>
      </w:r>
      <w:r>
        <w:rPr>
          <w:rFonts w:ascii="Times New Roman" w:hAnsi="Times New Roman"/>
        </w:rPr>
        <w:t>ekcji Sanitarnej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z 2019</w:t>
      </w:r>
      <w:r w:rsidR="004017C4" w:rsidRPr="00D16B4F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 xml:space="preserve">     </w:t>
      </w:r>
      <w:r w:rsidR="004017C4" w:rsidRPr="00D16B4F">
        <w:rPr>
          <w:rFonts w:ascii="Times New Roman" w:hAnsi="Times New Roman"/>
        </w:rPr>
        <w:t>poz. 59 ze zm.)</w:t>
      </w:r>
    </w:p>
    <w:p w14:paraId="1EED89A9" w14:textId="784D07BB" w:rsidR="004017C4" w:rsidRPr="0011454A" w:rsidRDefault="00754805" w:rsidP="0069245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Wytyczne epidemiczne </w:t>
      </w:r>
      <w:r w:rsidR="004017C4">
        <w:rPr>
          <w:rFonts w:ascii="Times New Roman" w:hAnsi="Times New Roman"/>
          <w:color w:val="000000"/>
        </w:rPr>
        <w:t xml:space="preserve">Głównego Inspektora Sanitarnego </w:t>
      </w:r>
      <w:r>
        <w:rPr>
          <w:rFonts w:ascii="Times New Roman" w:hAnsi="Times New Roman"/>
          <w:color w:val="000000"/>
        </w:rPr>
        <w:t xml:space="preserve">z dnia </w:t>
      </w:r>
      <w:r w:rsidR="00692452">
        <w:rPr>
          <w:rFonts w:ascii="Times New Roman" w:hAnsi="Times New Roman"/>
          <w:color w:val="000000"/>
        </w:rPr>
        <w:t xml:space="preserve">2 lipca 2020r. </w:t>
      </w:r>
      <w:r>
        <w:rPr>
          <w:rFonts w:ascii="Times New Roman" w:hAnsi="Times New Roman"/>
          <w:color w:val="000000"/>
        </w:rPr>
        <w:t xml:space="preserve">                       </w:t>
      </w:r>
      <w:r w:rsidR="004017C4">
        <w:rPr>
          <w:rFonts w:ascii="Times New Roman" w:hAnsi="Times New Roman"/>
          <w:color w:val="000000"/>
        </w:rPr>
        <w:t>dla dyrektorów przedszkoli,</w:t>
      </w:r>
      <w:r w:rsidR="00692452">
        <w:rPr>
          <w:rFonts w:ascii="Times New Roman" w:hAnsi="Times New Roman"/>
          <w:color w:val="000000"/>
        </w:rPr>
        <w:t xml:space="preserve"> oddziałów przedszkolnych  w szkole podstawowej i innych form wychowania przedszkolnego oraz instytucji opieki nad dziećmi do lat 3</w:t>
      </w:r>
    </w:p>
    <w:p w14:paraId="1B859D43" w14:textId="6FEEC23E" w:rsidR="0011454A" w:rsidRPr="00D90BE3" w:rsidRDefault="0011454A" w:rsidP="0069245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11454A">
        <w:rPr>
          <w:rFonts w:ascii="Times New Roman" w:hAnsi="Times New Roman"/>
          <w:color w:val="000000"/>
        </w:rPr>
        <w:t>Wytyczne przeciwepidemiczne Głównego Inspektora Sanitarnego z dnia 25 sierpnia 2020 r. dla przedszkoli, oddziałów przedszkolnych w szkole podstawowej i innych form wychowania przedszkolnego oraz instytucji opieki nad dziećmi w wieku do lat 3 – IV aktualizacja, wydane na podstawie art. 8a ust. 5 pkt. 2 ustawy z dnia 14 marca 1985 r. o Państwowej Inspekcji Sanitarnej (Dz. U. z 2019 r. poz. 59 oraz z 2020 r. poz. 322, 374, 567 i 1337</w:t>
      </w:r>
    </w:p>
    <w:p w14:paraId="35F89116" w14:textId="25440D60" w:rsidR="00D90BE3" w:rsidRPr="00D90BE3" w:rsidRDefault="00D90BE3" w:rsidP="00D90BE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Statut przedszkola</w:t>
      </w:r>
    </w:p>
    <w:p w14:paraId="19C6E86C" w14:textId="77777777" w:rsidR="004017C4" w:rsidRDefault="004017C4" w:rsidP="004017C4">
      <w:pPr>
        <w:spacing w:after="0" w:line="240" w:lineRule="auto"/>
        <w:ind w:left="1077"/>
        <w:jc w:val="both"/>
        <w:rPr>
          <w:rFonts w:ascii="Times New Roman" w:hAnsi="Times New Roman"/>
          <w:b/>
          <w:bCs/>
          <w:color w:val="000000"/>
        </w:rPr>
      </w:pPr>
    </w:p>
    <w:p w14:paraId="7ECF2A68" w14:textId="77777777" w:rsidR="004017C4" w:rsidRDefault="004017C4" w:rsidP="004017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zarządza się, co następuje:</w:t>
      </w:r>
    </w:p>
    <w:p w14:paraId="6C9ADA4E" w14:textId="77777777" w:rsidR="004017C4" w:rsidRDefault="004017C4" w:rsidP="004017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5CC5D" w14:textId="77777777" w:rsidR="004017C4" w:rsidRDefault="004017C4" w:rsidP="004017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14:paraId="586DC029" w14:textId="77777777" w:rsidR="004017C4" w:rsidRDefault="004017C4" w:rsidP="004017C4">
      <w:pPr>
        <w:spacing w:after="0" w:line="240" w:lineRule="auto"/>
        <w:rPr>
          <w:rFonts w:ascii="Times New Roman" w:hAnsi="Times New Roman"/>
        </w:rPr>
      </w:pPr>
    </w:p>
    <w:p w14:paraId="0571BD77" w14:textId="3156178D" w:rsidR="005A1026" w:rsidRDefault="00B03DD3" w:rsidP="005A102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Wprowadza się wewnętrzną </w:t>
      </w:r>
      <w:r w:rsidRPr="00B03DD3">
        <w:rPr>
          <w:rFonts w:ascii="Times New Roman" w:hAnsi="Times New Roman"/>
          <w:i/>
        </w:rPr>
        <w:t>P</w:t>
      </w:r>
      <w:r w:rsidR="004017C4" w:rsidRPr="00B03DD3">
        <w:rPr>
          <w:rFonts w:ascii="Times New Roman" w:hAnsi="Times New Roman"/>
          <w:i/>
        </w:rPr>
        <w:t xml:space="preserve">rocedurę </w:t>
      </w:r>
      <w:r w:rsidR="005A1026" w:rsidRPr="00B03DD3">
        <w:rPr>
          <w:rFonts w:ascii="Times New Roman" w:hAnsi="Times New Roman"/>
          <w:i/>
        </w:rPr>
        <w:t xml:space="preserve">organizacji i bezpiecznego funkcjonowania przedszkola od dnia </w:t>
      </w:r>
      <w:r w:rsidR="00754805" w:rsidRPr="00B03DD3">
        <w:rPr>
          <w:rFonts w:ascii="Times New Roman" w:hAnsi="Times New Roman"/>
          <w:i/>
        </w:rPr>
        <w:t>1</w:t>
      </w:r>
      <w:r w:rsidR="00D529A5" w:rsidRPr="00B03DD3">
        <w:rPr>
          <w:rFonts w:ascii="Times New Roman" w:hAnsi="Times New Roman"/>
          <w:i/>
        </w:rPr>
        <w:t xml:space="preserve"> </w:t>
      </w:r>
      <w:r w:rsidR="00754805" w:rsidRPr="00B03DD3">
        <w:rPr>
          <w:rFonts w:ascii="Times New Roman" w:hAnsi="Times New Roman"/>
          <w:i/>
        </w:rPr>
        <w:t>września</w:t>
      </w:r>
      <w:r w:rsidR="00D529A5" w:rsidRPr="00B03DD3">
        <w:rPr>
          <w:rFonts w:ascii="Times New Roman" w:hAnsi="Times New Roman"/>
          <w:i/>
        </w:rPr>
        <w:t xml:space="preserve"> </w:t>
      </w:r>
      <w:r w:rsidR="005A1026" w:rsidRPr="00B03DD3">
        <w:rPr>
          <w:rFonts w:ascii="Times New Roman" w:hAnsi="Times New Roman"/>
          <w:i/>
        </w:rPr>
        <w:t xml:space="preserve">2020 roku </w:t>
      </w:r>
      <w:r w:rsidR="00754805" w:rsidRPr="00B03DD3">
        <w:rPr>
          <w:rFonts w:ascii="Times New Roman" w:hAnsi="Times New Roman"/>
          <w:i/>
        </w:rPr>
        <w:t xml:space="preserve">oraz </w:t>
      </w:r>
      <w:r w:rsidR="005A1026" w:rsidRPr="00B03DD3">
        <w:rPr>
          <w:rFonts w:ascii="Times New Roman" w:hAnsi="Times New Roman"/>
          <w:i/>
        </w:rPr>
        <w:t xml:space="preserve">postępowania na wypadek zakażenia </w:t>
      </w:r>
      <w:proofErr w:type="spellStart"/>
      <w:r w:rsidR="005A1026" w:rsidRPr="00B03DD3">
        <w:rPr>
          <w:rFonts w:ascii="Times New Roman" w:hAnsi="Times New Roman"/>
          <w:i/>
        </w:rPr>
        <w:t>koronawirusem</w:t>
      </w:r>
      <w:proofErr w:type="spellEnd"/>
      <w:r>
        <w:rPr>
          <w:rFonts w:ascii="Times New Roman" w:hAnsi="Times New Roman"/>
          <w:i/>
        </w:rPr>
        <w:t xml:space="preserve"> </w:t>
      </w:r>
      <w:r w:rsidR="002E295E" w:rsidRPr="00B03DD3">
        <w:rPr>
          <w:rFonts w:ascii="Times New Roman" w:hAnsi="Times New Roman"/>
          <w:i/>
        </w:rPr>
        <w:t xml:space="preserve">lub </w:t>
      </w:r>
      <w:r w:rsidR="005A1026" w:rsidRPr="00B03DD3">
        <w:rPr>
          <w:rFonts w:ascii="Times New Roman" w:hAnsi="Times New Roman"/>
          <w:i/>
        </w:rPr>
        <w:t>zacho</w:t>
      </w:r>
      <w:r w:rsidR="00D529A5" w:rsidRPr="00B03DD3">
        <w:rPr>
          <w:rFonts w:ascii="Times New Roman" w:hAnsi="Times New Roman"/>
          <w:i/>
        </w:rPr>
        <w:t xml:space="preserve">rowania </w:t>
      </w:r>
      <w:r w:rsidR="005A1026" w:rsidRPr="00B03DD3">
        <w:rPr>
          <w:rFonts w:ascii="Times New Roman" w:hAnsi="Times New Roman"/>
          <w:i/>
        </w:rPr>
        <w:t>na COVID-19</w:t>
      </w:r>
      <w:r w:rsidR="005A1026">
        <w:rPr>
          <w:rFonts w:ascii="Times New Roman" w:hAnsi="Times New Roman"/>
        </w:rPr>
        <w:t>, stanowiącą załącznik 1 do zarządzenia.</w:t>
      </w:r>
    </w:p>
    <w:p w14:paraId="777E262A" w14:textId="77777777" w:rsidR="004017C4" w:rsidRPr="005A1026" w:rsidRDefault="004017C4" w:rsidP="005A1026">
      <w:pPr>
        <w:suppressAutoHyphens/>
        <w:spacing w:after="0" w:line="240" w:lineRule="auto"/>
        <w:ind w:left="717"/>
        <w:jc w:val="both"/>
        <w:rPr>
          <w:rFonts w:ascii="Times New Roman" w:hAnsi="Times New Roman"/>
        </w:rPr>
      </w:pPr>
    </w:p>
    <w:p w14:paraId="3D8B1258" w14:textId="77777777" w:rsidR="004017C4" w:rsidRDefault="004017C4" w:rsidP="004017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14:paraId="1B4B81D4" w14:textId="77777777" w:rsidR="005A1026" w:rsidRDefault="005A1026" w:rsidP="005A1026">
      <w:pPr>
        <w:pStyle w:val="Akapitzlist"/>
        <w:spacing w:after="0" w:line="240" w:lineRule="auto"/>
        <w:rPr>
          <w:rFonts w:ascii="Times New Roman" w:hAnsi="Times New Roman"/>
        </w:rPr>
      </w:pPr>
    </w:p>
    <w:p w14:paraId="3AC05CE9" w14:textId="49404320" w:rsidR="004017C4" w:rsidRPr="005A1026" w:rsidRDefault="004017C4" w:rsidP="005A102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5A1026">
        <w:rPr>
          <w:rFonts w:ascii="Times New Roman" w:hAnsi="Times New Roman"/>
        </w:rPr>
        <w:t>Zarzą</w:t>
      </w:r>
      <w:r w:rsidR="0059445F">
        <w:rPr>
          <w:rFonts w:ascii="Times New Roman" w:hAnsi="Times New Roman"/>
        </w:rPr>
        <w:t>dzenie wchodzi w życie z dniem 1 w</w:t>
      </w:r>
      <w:r w:rsidR="00D529A5">
        <w:rPr>
          <w:rFonts w:ascii="Times New Roman" w:hAnsi="Times New Roman"/>
        </w:rPr>
        <w:t>r</w:t>
      </w:r>
      <w:r w:rsidR="0059445F">
        <w:rPr>
          <w:rFonts w:ascii="Times New Roman" w:hAnsi="Times New Roman"/>
        </w:rPr>
        <w:t>ześnia</w:t>
      </w:r>
      <w:r w:rsidRPr="005A1026">
        <w:rPr>
          <w:rFonts w:ascii="Times New Roman" w:hAnsi="Times New Roman"/>
        </w:rPr>
        <w:t xml:space="preserve"> 2020r.</w:t>
      </w:r>
    </w:p>
    <w:p w14:paraId="415BFC9D" w14:textId="77777777" w:rsidR="00D529A5" w:rsidRDefault="00D529A5" w:rsidP="004017C4">
      <w:pPr>
        <w:spacing w:after="0" w:line="240" w:lineRule="auto"/>
        <w:rPr>
          <w:rFonts w:ascii="Times New Roman" w:hAnsi="Times New Roman"/>
        </w:rPr>
      </w:pPr>
    </w:p>
    <w:p w14:paraId="3EC1F2B8" w14:textId="77777777" w:rsidR="00D90BE3" w:rsidRDefault="00D90BE3" w:rsidP="004017C4">
      <w:pPr>
        <w:spacing w:after="0" w:line="240" w:lineRule="auto"/>
        <w:rPr>
          <w:rFonts w:ascii="Times New Roman" w:hAnsi="Times New Roman"/>
        </w:rPr>
      </w:pPr>
    </w:p>
    <w:p w14:paraId="31894454" w14:textId="77777777" w:rsidR="00D90BE3" w:rsidRDefault="00D90BE3" w:rsidP="004017C4">
      <w:pPr>
        <w:spacing w:after="0" w:line="240" w:lineRule="auto"/>
        <w:rPr>
          <w:rFonts w:ascii="Times New Roman" w:hAnsi="Times New Roman"/>
        </w:rPr>
      </w:pPr>
    </w:p>
    <w:p w14:paraId="48B3218F" w14:textId="77777777" w:rsidR="004017C4" w:rsidRDefault="004017C4" w:rsidP="00401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</w:r>
    </w:p>
    <w:p w14:paraId="1B1B4E9B" w14:textId="77777777" w:rsidR="004017C4" w:rsidRDefault="004017C4" w:rsidP="004017C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dyrektora przedszkola)</w:t>
      </w:r>
    </w:p>
    <w:p w14:paraId="7442E028" w14:textId="77777777" w:rsidR="0011454A" w:rsidRDefault="0011454A" w:rsidP="009B2C4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05FE6E1D" w14:textId="77777777" w:rsidR="009B2C41" w:rsidRDefault="009B2C41" w:rsidP="009B2C4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Załącznik nr 1</w:t>
      </w:r>
    </w:p>
    <w:p w14:paraId="0CD2FE91" w14:textId="3C5C86B0" w:rsidR="009B2C41" w:rsidRDefault="0059445F" w:rsidP="009B2C4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 Zarządzenia nr 2/08</w:t>
      </w:r>
      <w:r w:rsidR="009B2C41">
        <w:rPr>
          <w:rFonts w:ascii="Times New Roman" w:hAnsi="Times New Roman"/>
          <w:sz w:val="16"/>
          <w:szCs w:val="16"/>
        </w:rPr>
        <w:t xml:space="preserve">/2020 </w:t>
      </w:r>
    </w:p>
    <w:p w14:paraId="157CC4B7" w14:textId="55CA2CE0" w:rsidR="009B2C41" w:rsidRDefault="0059445F" w:rsidP="009B2C4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27 sierpnia </w:t>
      </w:r>
      <w:r w:rsidR="009B2C41">
        <w:rPr>
          <w:rFonts w:ascii="Times New Roman" w:hAnsi="Times New Roman"/>
          <w:sz w:val="16"/>
          <w:szCs w:val="16"/>
        </w:rPr>
        <w:t xml:space="preserve"> 2020r. </w:t>
      </w:r>
    </w:p>
    <w:p w14:paraId="6E935142" w14:textId="77777777" w:rsidR="009B2C41" w:rsidRDefault="009B2C41" w:rsidP="009B2C4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Dyrektora Przedszkola Samorządowego nr 6</w:t>
      </w:r>
    </w:p>
    <w:p w14:paraId="24A13455" w14:textId="77777777" w:rsidR="00AD62FF" w:rsidRDefault="00AD62FF" w:rsidP="00AD62F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617552" w14:textId="77777777" w:rsidR="00AD62FF" w:rsidRPr="005A1026" w:rsidRDefault="00AD62FF" w:rsidP="00AD62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CD5F687" w14:textId="77777777" w:rsidR="000066D1" w:rsidRDefault="00BA3AB0" w:rsidP="0044295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1026">
        <w:rPr>
          <w:rFonts w:ascii="Times New Roman" w:hAnsi="Times New Roman"/>
          <w:b/>
          <w:sz w:val="24"/>
          <w:szCs w:val="24"/>
        </w:rPr>
        <w:t xml:space="preserve">Procedura </w:t>
      </w:r>
      <w:r w:rsidR="000D4AC3" w:rsidRPr="005A1026">
        <w:rPr>
          <w:rFonts w:ascii="Times New Roman" w:hAnsi="Times New Roman"/>
          <w:b/>
          <w:sz w:val="24"/>
          <w:szCs w:val="24"/>
        </w:rPr>
        <w:t>organizacji i bezpiecznego funkcjonowania p</w:t>
      </w:r>
      <w:r w:rsidR="000066D1">
        <w:rPr>
          <w:rFonts w:ascii="Times New Roman" w:hAnsi="Times New Roman"/>
          <w:b/>
          <w:sz w:val="24"/>
          <w:szCs w:val="24"/>
        </w:rPr>
        <w:t xml:space="preserve">rzedszkola </w:t>
      </w:r>
    </w:p>
    <w:p w14:paraId="7F8B6A87" w14:textId="77777777" w:rsidR="000066D1" w:rsidRDefault="000D4AC3" w:rsidP="0044295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1026">
        <w:rPr>
          <w:rFonts w:ascii="Times New Roman" w:hAnsi="Times New Roman"/>
          <w:b/>
          <w:sz w:val="24"/>
          <w:szCs w:val="24"/>
        </w:rPr>
        <w:t xml:space="preserve">od </w:t>
      </w:r>
      <w:r w:rsidR="005A1026" w:rsidRPr="005A1026">
        <w:rPr>
          <w:rFonts w:ascii="Times New Roman" w:hAnsi="Times New Roman"/>
          <w:b/>
          <w:sz w:val="24"/>
          <w:szCs w:val="24"/>
        </w:rPr>
        <w:t xml:space="preserve">dnia </w:t>
      </w:r>
      <w:r w:rsidR="0059445F">
        <w:rPr>
          <w:rFonts w:ascii="Times New Roman" w:hAnsi="Times New Roman"/>
          <w:b/>
          <w:sz w:val="24"/>
          <w:szCs w:val="24"/>
        </w:rPr>
        <w:t xml:space="preserve">1 września </w:t>
      </w:r>
      <w:r w:rsidRPr="005A1026">
        <w:rPr>
          <w:rFonts w:ascii="Times New Roman" w:hAnsi="Times New Roman"/>
          <w:b/>
          <w:sz w:val="24"/>
          <w:szCs w:val="24"/>
        </w:rPr>
        <w:t xml:space="preserve">2020 roku </w:t>
      </w:r>
      <w:r w:rsidR="000066D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5A1026">
        <w:rPr>
          <w:rFonts w:ascii="Times New Roman" w:hAnsi="Times New Roman"/>
          <w:b/>
          <w:sz w:val="24"/>
          <w:szCs w:val="24"/>
        </w:rPr>
        <w:t>oraz</w:t>
      </w:r>
      <w:r w:rsidR="00D16B4F" w:rsidRPr="005A1026">
        <w:rPr>
          <w:rFonts w:ascii="Times New Roman" w:hAnsi="Times New Roman"/>
          <w:b/>
          <w:sz w:val="24"/>
          <w:szCs w:val="24"/>
        </w:rPr>
        <w:t xml:space="preserve"> </w:t>
      </w:r>
      <w:r w:rsidR="0059445F">
        <w:rPr>
          <w:rFonts w:ascii="Times New Roman" w:hAnsi="Times New Roman"/>
          <w:b/>
          <w:sz w:val="24"/>
          <w:szCs w:val="24"/>
        </w:rPr>
        <w:t xml:space="preserve">postępowania </w:t>
      </w:r>
      <w:r w:rsidR="00BA3AB0" w:rsidRPr="005A1026">
        <w:rPr>
          <w:rFonts w:ascii="Times New Roman" w:hAnsi="Times New Roman"/>
          <w:b/>
          <w:sz w:val="24"/>
          <w:szCs w:val="24"/>
        </w:rPr>
        <w:t xml:space="preserve">na wypadek zakażenia </w:t>
      </w:r>
      <w:proofErr w:type="spellStart"/>
      <w:r w:rsidR="00BA3AB0" w:rsidRPr="005A1026">
        <w:rPr>
          <w:rFonts w:ascii="Times New Roman" w:hAnsi="Times New Roman"/>
          <w:b/>
          <w:sz w:val="24"/>
          <w:szCs w:val="24"/>
        </w:rPr>
        <w:t>koron</w:t>
      </w:r>
      <w:r w:rsidR="006535A5" w:rsidRPr="005A1026">
        <w:rPr>
          <w:rFonts w:ascii="Times New Roman" w:hAnsi="Times New Roman"/>
          <w:b/>
          <w:sz w:val="24"/>
          <w:szCs w:val="24"/>
        </w:rPr>
        <w:t>a</w:t>
      </w:r>
      <w:r w:rsidR="00D529A5">
        <w:rPr>
          <w:rFonts w:ascii="Times New Roman" w:hAnsi="Times New Roman"/>
          <w:b/>
          <w:sz w:val="24"/>
          <w:szCs w:val="24"/>
        </w:rPr>
        <w:t>wirusem</w:t>
      </w:r>
      <w:proofErr w:type="spellEnd"/>
      <w:r w:rsidR="00D529A5">
        <w:rPr>
          <w:rFonts w:ascii="Times New Roman" w:hAnsi="Times New Roman"/>
          <w:b/>
          <w:sz w:val="24"/>
          <w:szCs w:val="24"/>
        </w:rPr>
        <w:t xml:space="preserve"> </w:t>
      </w:r>
    </w:p>
    <w:p w14:paraId="0C71F738" w14:textId="3BD3EF1B" w:rsidR="00231337" w:rsidRPr="008B1AE6" w:rsidRDefault="00BA3AB0" w:rsidP="008B1AE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1026">
        <w:rPr>
          <w:rFonts w:ascii="Times New Roman" w:hAnsi="Times New Roman"/>
          <w:b/>
          <w:sz w:val="24"/>
          <w:szCs w:val="24"/>
        </w:rPr>
        <w:t>lub zachorowania na COVID-19</w:t>
      </w:r>
    </w:p>
    <w:p w14:paraId="0B25D299" w14:textId="77777777" w:rsidR="000D4AC3" w:rsidRPr="00DC6F47" w:rsidRDefault="000D4AC3" w:rsidP="00BA3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0CF459" w14:textId="77777777" w:rsidR="00BA3AB0" w:rsidRDefault="00BA3AB0" w:rsidP="00BA3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3E">
        <w:rPr>
          <w:rFonts w:ascii="Times New Roman" w:hAnsi="Times New Roman"/>
          <w:b/>
          <w:sz w:val="24"/>
          <w:szCs w:val="24"/>
        </w:rPr>
        <w:t>§ 1</w:t>
      </w:r>
    </w:p>
    <w:p w14:paraId="1D06E016" w14:textId="77777777" w:rsidR="00BA3AB0" w:rsidRPr="0078743E" w:rsidRDefault="00BA3AB0" w:rsidP="00BA3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14:paraId="2BCF7918" w14:textId="77777777" w:rsidR="00BA3AB0" w:rsidRPr="00DC6F47" w:rsidRDefault="00BA3AB0" w:rsidP="00BA3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56409" w14:textId="2F153134" w:rsidR="00BA3AB0" w:rsidRDefault="00BA3AB0" w:rsidP="00BA3A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Niniejsza procedura powstała w oparciu o wytyczne Ministra Zdrowia,</w:t>
      </w:r>
      <w:r w:rsidR="00865231">
        <w:rPr>
          <w:rFonts w:ascii="Times New Roman" w:hAnsi="Times New Roman"/>
          <w:sz w:val="24"/>
          <w:szCs w:val="24"/>
        </w:rPr>
        <w:t xml:space="preserve"> </w:t>
      </w:r>
      <w:r w:rsidR="00865231" w:rsidRPr="00DC6F47">
        <w:rPr>
          <w:rFonts w:ascii="Times New Roman" w:hAnsi="Times New Roman"/>
          <w:sz w:val="24"/>
          <w:szCs w:val="24"/>
        </w:rPr>
        <w:t>Ministra Edukacji Narodowej</w:t>
      </w:r>
      <w:r w:rsidR="00865231">
        <w:rPr>
          <w:rFonts w:ascii="Times New Roman" w:hAnsi="Times New Roman"/>
          <w:sz w:val="24"/>
          <w:szCs w:val="24"/>
        </w:rPr>
        <w:t xml:space="preserve"> oraz </w:t>
      </w:r>
      <w:r w:rsidRPr="00DC6F47">
        <w:rPr>
          <w:rFonts w:ascii="Times New Roman" w:hAnsi="Times New Roman"/>
          <w:sz w:val="24"/>
          <w:szCs w:val="24"/>
        </w:rPr>
        <w:t>Główn</w:t>
      </w:r>
      <w:r w:rsidR="00865231">
        <w:rPr>
          <w:rFonts w:ascii="Times New Roman" w:hAnsi="Times New Roman"/>
          <w:sz w:val="24"/>
          <w:szCs w:val="24"/>
        </w:rPr>
        <w:t xml:space="preserve">ego Inspektora Sanitarnego </w:t>
      </w:r>
      <w:r w:rsidRPr="00DC6F47">
        <w:rPr>
          <w:rFonts w:ascii="Times New Roman" w:hAnsi="Times New Roman"/>
          <w:sz w:val="24"/>
          <w:szCs w:val="24"/>
        </w:rPr>
        <w:t xml:space="preserve">z </w:t>
      </w:r>
      <w:r w:rsidR="00622586">
        <w:rPr>
          <w:rFonts w:ascii="Times New Roman" w:hAnsi="Times New Roman"/>
          <w:sz w:val="24"/>
          <w:szCs w:val="24"/>
        </w:rPr>
        <w:t xml:space="preserve">dn. </w:t>
      </w:r>
      <w:r w:rsidR="0059445F">
        <w:rPr>
          <w:rFonts w:ascii="Times New Roman" w:hAnsi="Times New Roman"/>
          <w:sz w:val="24"/>
          <w:szCs w:val="24"/>
        </w:rPr>
        <w:t>2</w:t>
      </w:r>
      <w:r w:rsidR="00D7175B">
        <w:rPr>
          <w:rFonts w:ascii="Times New Roman" w:hAnsi="Times New Roman"/>
          <w:sz w:val="24"/>
          <w:szCs w:val="24"/>
        </w:rPr>
        <w:t>5</w:t>
      </w:r>
      <w:r w:rsidR="0059445F">
        <w:rPr>
          <w:rFonts w:ascii="Times New Roman" w:hAnsi="Times New Roman"/>
          <w:sz w:val="24"/>
          <w:szCs w:val="24"/>
        </w:rPr>
        <w:t xml:space="preserve"> </w:t>
      </w:r>
      <w:r w:rsidR="00D7175B">
        <w:rPr>
          <w:rFonts w:ascii="Times New Roman" w:hAnsi="Times New Roman"/>
          <w:sz w:val="24"/>
          <w:szCs w:val="24"/>
        </w:rPr>
        <w:t>sierpnia</w:t>
      </w:r>
      <w:r w:rsidR="00572DD7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r.</w:t>
      </w:r>
    </w:p>
    <w:p w14:paraId="6BAAFE4A" w14:textId="56571573" w:rsidR="004017C4" w:rsidRPr="00EE1E2D" w:rsidRDefault="00BA3AB0" w:rsidP="00EE1E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Celem niniejszej procedury jest zminimalizowanie ryzyka wystąpienia zakażenia wirusem SARS-CoV-</w:t>
      </w:r>
      <w:r w:rsidR="0028115E">
        <w:rPr>
          <w:rFonts w:ascii="Times New Roman" w:hAnsi="Times New Roman"/>
          <w:sz w:val="24"/>
          <w:szCs w:val="24"/>
        </w:rPr>
        <w:t>2, wywołującym chorobę COVID-19</w:t>
      </w:r>
      <w:r w:rsidRPr="00DC6F47">
        <w:rPr>
          <w:rFonts w:ascii="Times New Roman" w:hAnsi="Times New Roman"/>
          <w:sz w:val="24"/>
          <w:szCs w:val="24"/>
        </w:rPr>
        <w:t xml:space="preserve"> wśród dzie</w:t>
      </w:r>
      <w:r w:rsidR="0028115E">
        <w:rPr>
          <w:rFonts w:ascii="Times New Roman" w:hAnsi="Times New Roman"/>
          <w:sz w:val="24"/>
          <w:szCs w:val="24"/>
        </w:rPr>
        <w:t>ci oraz pracowników przedszkola</w:t>
      </w:r>
      <w:r w:rsidRPr="00DC6F47">
        <w:rPr>
          <w:rFonts w:ascii="Times New Roman" w:hAnsi="Times New Roman"/>
          <w:sz w:val="24"/>
          <w:szCs w:val="24"/>
        </w:rPr>
        <w:t xml:space="preserve"> w sytuacji wystąpienia podejrzenia zakażenia u dziecka </w:t>
      </w:r>
      <w:r w:rsidR="0028115E">
        <w:rPr>
          <w:rFonts w:ascii="Times New Roman" w:hAnsi="Times New Roman"/>
          <w:sz w:val="24"/>
          <w:szCs w:val="24"/>
        </w:rPr>
        <w:t xml:space="preserve">lub pracownika przedszkola oraz w trakcie prowadzonych </w:t>
      </w:r>
      <w:r w:rsidR="0028115E" w:rsidRPr="00DC6F47">
        <w:rPr>
          <w:rFonts w:ascii="Times New Roman" w:hAnsi="Times New Roman"/>
          <w:sz w:val="24"/>
          <w:szCs w:val="24"/>
        </w:rPr>
        <w:t xml:space="preserve">zajęć dydaktycznych, wychowawczych </w:t>
      </w:r>
      <w:r w:rsidR="0028115E">
        <w:rPr>
          <w:rFonts w:ascii="Times New Roman" w:hAnsi="Times New Roman"/>
          <w:sz w:val="24"/>
          <w:szCs w:val="24"/>
        </w:rPr>
        <w:t xml:space="preserve">                   </w:t>
      </w:r>
      <w:r w:rsidR="0028115E" w:rsidRPr="00DC6F47">
        <w:rPr>
          <w:rFonts w:ascii="Times New Roman" w:hAnsi="Times New Roman"/>
          <w:sz w:val="24"/>
          <w:szCs w:val="24"/>
        </w:rPr>
        <w:t>i opiekuńczych.</w:t>
      </w:r>
    </w:p>
    <w:p w14:paraId="19EA3FDE" w14:textId="77777777" w:rsidR="00BA3AB0" w:rsidRPr="00622586" w:rsidRDefault="00BA3AB0" w:rsidP="00BA3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3E">
        <w:rPr>
          <w:rFonts w:ascii="Times New Roman" w:hAnsi="Times New Roman"/>
          <w:b/>
          <w:sz w:val="24"/>
          <w:szCs w:val="24"/>
        </w:rPr>
        <w:t>§ 2</w:t>
      </w:r>
    </w:p>
    <w:p w14:paraId="4AA0D92D" w14:textId="77777777" w:rsidR="00622586" w:rsidRDefault="00622586" w:rsidP="0062258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 procedury</w:t>
      </w:r>
    </w:p>
    <w:p w14:paraId="17B86FA9" w14:textId="77777777" w:rsidR="00C55BE5" w:rsidRPr="00AF3608" w:rsidRDefault="00C55BE5" w:rsidP="00AF3608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608">
        <w:rPr>
          <w:rFonts w:ascii="Times New Roman" w:eastAsia="Times New Roman" w:hAnsi="Times New Roman"/>
          <w:sz w:val="24"/>
          <w:szCs w:val="24"/>
          <w:lang w:eastAsia="pl-PL"/>
        </w:rPr>
        <w:t>Uczestnicy procedury: dyrektor, nauczyciele, pracownicy obsługi, dzieci, rodzice.</w:t>
      </w:r>
    </w:p>
    <w:p w14:paraId="19A077D8" w14:textId="77777777" w:rsidR="00EE60E4" w:rsidRPr="00AF3608" w:rsidRDefault="004673A9" w:rsidP="00AF3608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6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Wprowadza się niżej wymienione zasady </w:t>
      </w:r>
      <w:r w:rsidR="000D4AC3" w:rsidRPr="00AF36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organizacji pracy w przedszkolu </w:t>
      </w:r>
      <w:r w:rsidR="0096223F" w:rsidRPr="00AF36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</w:t>
      </w:r>
      <w:r w:rsidR="000D4AC3" w:rsidRPr="00AF36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Pr="00AF36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postępowania w przypadku </w:t>
      </w:r>
      <w:r w:rsidR="00471DEA" w:rsidRPr="00AF3608">
        <w:rPr>
          <w:rFonts w:ascii="Times New Roman" w:eastAsia="Times New Roman" w:hAnsi="Times New Roman"/>
          <w:sz w:val="24"/>
          <w:szCs w:val="24"/>
          <w:lang w:eastAsia="pl-PL"/>
        </w:rPr>
        <w:t xml:space="preserve">zakażenia </w:t>
      </w:r>
      <w:proofErr w:type="spellStart"/>
      <w:r w:rsidR="00471DEA" w:rsidRPr="00AF3608">
        <w:rPr>
          <w:rFonts w:ascii="Times New Roman" w:eastAsia="Times New Roman" w:hAnsi="Times New Roman"/>
          <w:sz w:val="24"/>
          <w:szCs w:val="24"/>
          <w:lang w:eastAsia="pl-PL"/>
        </w:rPr>
        <w:t>koronawirusem</w:t>
      </w:r>
      <w:proofErr w:type="spellEnd"/>
      <w:r w:rsidR="00471DEA" w:rsidRPr="00AF3608">
        <w:rPr>
          <w:rFonts w:ascii="Times New Roman" w:eastAsia="Times New Roman" w:hAnsi="Times New Roman"/>
          <w:sz w:val="24"/>
          <w:szCs w:val="24"/>
          <w:lang w:eastAsia="pl-PL"/>
        </w:rPr>
        <w:t xml:space="preserve"> lub zachorowania na COVID-19</w:t>
      </w:r>
      <w:r w:rsidR="00525022" w:rsidRPr="00AF36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6223F" w:rsidRPr="00AF36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wśród pracowników, wychowanków i rodziców </w:t>
      </w:r>
      <w:r w:rsidRPr="00AF3608">
        <w:rPr>
          <w:rFonts w:ascii="Times New Roman" w:eastAsia="Times New Roman" w:hAnsi="Times New Roman"/>
          <w:bCs/>
          <w:sz w:val="24"/>
          <w:szCs w:val="24"/>
          <w:lang w:eastAsia="pl-PL"/>
        </w:rPr>
        <w:t>Przedszkola S</w:t>
      </w:r>
      <w:r w:rsidR="00471DEA" w:rsidRPr="00AF3608">
        <w:rPr>
          <w:rFonts w:ascii="Times New Roman" w:eastAsia="Times New Roman" w:hAnsi="Times New Roman"/>
          <w:bCs/>
          <w:sz w:val="24"/>
          <w:szCs w:val="24"/>
          <w:lang w:eastAsia="pl-PL"/>
        </w:rPr>
        <w:t>amorządowego nr 6 w Bełchatowie.</w:t>
      </w:r>
    </w:p>
    <w:p w14:paraId="523C23A8" w14:textId="09E4C908" w:rsidR="00525022" w:rsidRDefault="00D7175B" w:rsidP="00525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30AEC8A9" w14:textId="65DED0B0" w:rsidR="0096223F" w:rsidRDefault="00EE1E2D" w:rsidP="00525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dyrektora</w:t>
      </w:r>
    </w:p>
    <w:p w14:paraId="3C54C07B" w14:textId="1CFE4098" w:rsidR="0096223F" w:rsidRDefault="0044295E" w:rsidP="0096223F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223F">
        <w:rPr>
          <w:rFonts w:ascii="Times New Roman" w:hAnsi="Times New Roman"/>
          <w:sz w:val="24"/>
          <w:szCs w:val="24"/>
        </w:rPr>
        <w:t xml:space="preserve">Od </w:t>
      </w:r>
      <w:r w:rsidR="000C6D6F">
        <w:rPr>
          <w:rFonts w:ascii="Times New Roman" w:hAnsi="Times New Roman"/>
          <w:sz w:val="24"/>
          <w:szCs w:val="24"/>
        </w:rPr>
        <w:t xml:space="preserve">dnia </w:t>
      </w:r>
      <w:r w:rsidR="0059445F">
        <w:rPr>
          <w:rFonts w:ascii="Times New Roman" w:hAnsi="Times New Roman"/>
          <w:sz w:val="24"/>
          <w:szCs w:val="24"/>
        </w:rPr>
        <w:t>1 września 2020r.</w:t>
      </w:r>
      <w:r w:rsidRPr="0096223F">
        <w:rPr>
          <w:rFonts w:ascii="Times New Roman" w:hAnsi="Times New Roman"/>
          <w:sz w:val="24"/>
          <w:szCs w:val="24"/>
        </w:rPr>
        <w:t xml:space="preserve"> zorganizuje zajęcia </w:t>
      </w:r>
      <w:r w:rsidR="00865231">
        <w:rPr>
          <w:rFonts w:ascii="Times New Roman" w:hAnsi="Times New Roman"/>
          <w:sz w:val="24"/>
          <w:szCs w:val="24"/>
        </w:rPr>
        <w:t>dydaktyczne, opiekuńcze i wychowawcze</w:t>
      </w:r>
      <w:r w:rsidR="0096223F">
        <w:rPr>
          <w:rFonts w:ascii="Times New Roman" w:hAnsi="Times New Roman"/>
          <w:sz w:val="24"/>
          <w:szCs w:val="24"/>
        </w:rPr>
        <w:t xml:space="preserve"> dla dzieci zgodnie z wytycznymi</w:t>
      </w:r>
      <w:r w:rsidR="00572DD7">
        <w:rPr>
          <w:rFonts w:ascii="Times New Roman" w:hAnsi="Times New Roman"/>
          <w:sz w:val="24"/>
          <w:szCs w:val="24"/>
        </w:rPr>
        <w:t xml:space="preserve"> GIS, MZ i MEN oraz </w:t>
      </w:r>
      <w:r w:rsidR="0096223F">
        <w:rPr>
          <w:rFonts w:ascii="Times New Roman" w:hAnsi="Times New Roman"/>
          <w:sz w:val="24"/>
          <w:szCs w:val="24"/>
        </w:rPr>
        <w:t xml:space="preserve">przepisami prawa. </w:t>
      </w:r>
    </w:p>
    <w:p w14:paraId="1A68F44B" w14:textId="4D088087" w:rsidR="00B06EE4" w:rsidRPr="00B06EE4" w:rsidRDefault="0096223F" w:rsidP="00B06EE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Przygotuje procedurę</w:t>
      </w:r>
      <w:r w:rsidRPr="0096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postępowania na wypadek podejrzenia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zakażenia i skutecznie poinstruu</w:t>
      </w:r>
      <w:r w:rsidRPr="0096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96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pracowników, jak należy stosować</w:t>
      </w:r>
      <w:r w:rsidR="007548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jej zapisy</w:t>
      </w:r>
      <w:r w:rsidRPr="00962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06EE4">
        <w:rPr>
          <w:rFonts w:ascii="Times New Roman" w:hAnsi="Times New Roman"/>
          <w:sz w:val="24"/>
          <w:szCs w:val="24"/>
        </w:rPr>
        <w:t xml:space="preserve"> Należy p</w:t>
      </w:r>
      <w:r w:rsidR="00B06EE4" w:rsidRPr="00B06EE4">
        <w:rPr>
          <w:rFonts w:ascii="Times New Roman" w:hAnsi="Times New Roman"/>
          <w:sz w:val="24"/>
          <w:szCs w:val="24"/>
        </w:rPr>
        <w:t xml:space="preserve">amiętać, że każde wprowadzane wymagania, konieczne dla zachowania zdrowia, muszą być przedstawione </w:t>
      </w:r>
      <w:r w:rsidR="00B06EE4">
        <w:rPr>
          <w:rFonts w:ascii="Times New Roman" w:hAnsi="Times New Roman"/>
          <w:sz w:val="24"/>
          <w:szCs w:val="24"/>
        </w:rPr>
        <w:t xml:space="preserve">           </w:t>
      </w:r>
      <w:r w:rsidR="00B06EE4" w:rsidRPr="00B06EE4">
        <w:rPr>
          <w:rFonts w:ascii="Times New Roman" w:hAnsi="Times New Roman"/>
          <w:sz w:val="24"/>
          <w:szCs w:val="24"/>
        </w:rPr>
        <w:t xml:space="preserve">i wyjaśnione odbiorcom.  </w:t>
      </w:r>
    </w:p>
    <w:p w14:paraId="4770B145" w14:textId="7E6F375C" w:rsidR="00ED06FC" w:rsidRPr="00754805" w:rsidRDefault="00B06EE4" w:rsidP="00B06EE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54805">
        <w:rPr>
          <w:rFonts w:ascii="Times New Roman" w:hAnsi="Times New Roman"/>
          <w:sz w:val="24"/>
          <w:szCs w:val="24"/>
        </w:rPr>
        <w:t xml:space="preserve">Przeprowadzi  spotkania z pracownikami i </w:t>
      </w:r>
      <w:r w:rsidR="00754805" w:rsidRPr="00754805">
        <w:rPr>
          <w:rFonts w:ascii="Times New Roman" w:hAnsi="Times New Roman"/>
          <w:sz w:val="24"/>
          <w:szCs w:val="24"/>
        </w:rPr>
        <w:t xml:space="preserve">zapozna ich z zasadami funkcjonowania przedszkola od dn. 1 września 2020r. </w:t>
      </w:r>
      <w:r w:rsidR="00865231" w:rsidRPr="00754805">
        <w:rPr>
          <w:rFonts w:ascii="Times New Roman" w:hAnsi="Times New Roman"/>
          <w:sz w:val="24"/>
          <w:szCs w:val="24"/>
        </w:rPr>
        <w:t xml:space="preserve">oraz </w:t>
      </w:r>
      <w:r w:rsidRPr="00754805">
        <w:rPr>
          <w:rFonts w:ascii="Times New Roman" w:hAnsi="Times New Roman"/>
          <w:sz w:val="24"/>
          <w:szCs w:val="24"/>
        </w:rPr>
        <w:t xml:space="preserve">zwróci uwagę, aby kładli szczególny nacisk </w:t>
      </w:r>
      <w:r w:rsidR="00754805" w:rsidRPr="00754805">
        <w:rPr>
          <w:rFonts w:ascii="Times New Roman" w:hAnsi="Times New Roman"/>
          <w:sz w:val="24"/>
          <w:szCs w:val="24"/>
        </w:rPr>
        <w:t xml:space="preserve">                    </w:t>
      </w:r>
      <w:r w:rsidRPr="00754805">
        <w:rPr>
          <w:rFonts w:ascii="Times New Roman" w:hAnsi="Times New Roman"/>
          <w:sz w:val="24"/>
          <w:szCs w:val="24"/>
        </w:rPr>
        <w:t>na profilaktykę zdrowotną, również dotyczącą ich samych.</w:t>
      </w:r>
    </w:p>
    <w:p w14:paraId="494D7D9B" w14:textId="6F895981" w:rsidR="00B06EE4" w:rsidRPr="00ED06FC" w:rsidRDefault="0059445F" w:rsidP="00ED06FC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grupy przyporządkowani są, w miarę możliwości organizacyjnych, </w:t>
      </w:r>
      <w:r w:rsidR="004D3947" w:rsidRPr="00DB4EC5">
        <w:rPr>
          <w:rFonts w:ascii="Times New Roman" w:hAnsi="Times New Roman"/>
          <w:sz w:val="24"/>
          <w:szCs w:val="24"/>
        </w:rPr>
        <w:t xml:space="preserve">ci sami opiekunowie. </w:t>
      </w:r>
      <w:r w:rsidR="00B06EE4" w:rsidRPr="00ED06FC">
        <w:rPr>
          <w:rFonts w:ascii="Times New Roman" w:hAnsi="Times New Roman"/>
          <w:sz w:val="24"/>
          <w:szCs w:val="24"/>
        </w:rPr>
        <w:t xml:space="preserve">W miarę możliwości </w:t>
      </w:r>
      <w:r w:rsidR="00700DA6">
        <w:rPr>
          <w:rFonts w:ascii="Times New Roman" w:hAnsi="Times New Roman"/>
          <w:sz w:val="24"/>
          <w:szCs w:val="24"/>
        </w:rPr>
        <w:t xml:space="preserve">należy </w:t>
      </w:r>
      <w:r w:rsidR="00B06EE4" w:rsidRPr="00ED06FC">
        <w:rPr>
          <w:rFonts w:ascii="Times New Roman" w:hAnsi="Times New Roman"/>
          <w:sz w:val="24"/>
          <w:szCs w:val="24"/>
        </w:rPr>
        <w:t>unikać rotacji nauczycieli podczas</w:t>
      </w:r>
      <w:r w:rsidR="00ED06FC" w:rsidRPr="00ED06FC">
        <w:rPr>
          <w:rFonts w:ascii="Times New Roman" w:hAnsi="Times New Roman"/>
          <w:sz w:val="24"/>
          <w:szCs w:val="24"/>
        </w:rPr>
        <w:t xml:space="preserve"> sprawowania opieki nad dziećmi - chyba, że po</w:t>
      </w:r>
      <w:r w:rsidR="00700DA6">
        <w:rPr>
          <w:rFonts w:ascii="Times New Roman" w:hAnsi="Times New Roman"/>
          <w:sz w:val="24"/>
          <w:szCs w:val="24"/>
        </w:rPr>
        <w:t xml:space="preserve">trzeba rotacji kadrowej wynika </w:t>
      </w:r>
      <w:r w:rsidR="00ED06FC" w:rsidRPr="00ED06FC">
        <w:rPr>
          <w:rFonts w:ascii="Times New Roman" w:hAnsi="Times New Roman"/>
          <w:sz w:val="24"/>
          <w:szCs w:val="24"/>
        </w:rPr>
        <w:t>z nagły</w:t>
      </w:r>
      <w:r w:rsidR="00700DA6">
        <w:rPr>
          <w:rFonts w:ascii="Times New Roman" w:hAnsi="Times New Roman"/>
          <w:sz w:val="24"/>
          <w:szCs w:val="24"/>
        </w:rPr>
        <w:t xml:space="preserve">ch sytuacji organizacyjnych, jak </w:t>
      </w:r>
      <w:r w:rsidR="00ED06FC" w:rsidRPr="00ED06FC">
        <w:rPr>
          <w:rFonts w:ascii="Times New Roman" w:hAnsi="Times New Roman"/>
          <w:sz w:val="24"/>
          <w:szCs w:val="24"/>
        </w:rPr>
        <w:t>np. usprawiedliwiona nieobecność nau</w:t>
      </w:r>
      <w:r w:rsidR="00700DA6">
        <w:rPr>
          <w:rFonts w:ascii="Times New Roman" w:hAnsi="Times New Roman"/>
          <w:sz w:val="24"/>
          <w:szCs w:val="24"/>
        </w:rPr>
        <w:t>czyciela lub pomocy nauczyciela</w:t>
      </w:r>
      <w:r w:rsidR="00ED06FC" w:rsidRPr="00ED06FC">
        <w:rPr>
          <w:rFonts w:ascii="Times New Roman" w:hAnsi="Times New Roman"/>
          <w:sz w:val="24"/>
          <w:szCs w:val="24"/>
        </w:rPr>
        <w:t>.</w:t>
      </w:r>
      <w:r w:rsidR="00ED06FC" w:rsidRPr="00ED06FC">
        <w:rPr>
          <w:rFonts w:cs="Calibri"/>
        </w:rPr>
        <w:t xml:space="preserve">  </w:t>
      </w:r>
      <w:r w:rsidR="00ED06FC" w:rsidRPr="00ED06FC">
        <w:rPr>
          <w:rFonts w:ascii="Times New Roman" w:hAnsi="Times New Roman"/>
          <w:sz w:val="24"/>
          <w:szCs w:val="24"/>
        </w:rPr>
        <w:t xml:space="preserve">  </w:t>
      </w:r>
      <w:r w:rsidR="00B06EE4" w:rsidRPr="00ED06FC">
        <w:rPr>
          <w:rFonts w:ascii="Times New Roman" w:hAnsi="Times New Roman"/>
          <w:sz w:val="24"/>
          <w:szCs w:val="24"/>
        </w:rPr>
        <w:t xml:space="preserve">  </w:t>
      </w:r>
    </w:p>
    <w:p w14:paraId="2C8CEA75" w14:textId="02DE213E" w:rsidR="00A6051D" w:rsidRDefault="00B82E75" w:rsidP="00A6051D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Hlk41564901"/>
      <w:r>
        <w:rPr>
          <w:rFonts w:ascii="Times New Roman" w:hAnsi="Times New Roman"/>
          <w:sz w:val="24"/>
          <w:szCs w:val="24"/>
        </w:rPr>
        <w:t>W miarę możliwości organizacyjnych należy zapewnić taką organizację pracy, która uniemożliwi stykanie się ze sobą poszczególnych grup dzieci (np. różne godziny przyjmowania grup do placówki, różne godziny zabawy na dworze).</w:t>
      </w:r>
      <w:bookmarkEnd w:id="0"/>
    </w:p>
    <w:p w14:paraId="3CD87F79" w14:textId="06AA6388" w:rsidR="00B06EE4" w:rsidRPr="00B06EE4" w:rsidRDefault="00B06EE4" w:rsidP="00B06EE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5C78">
        <w:rPr>
          <w:rFonts w:ascii="Times New Roman" w:hAnsi="Times New Roman"/>
          <w:sz w:val="24"/>
          <w:szCs w:val="24"/>
        </w:rPr>
        <w:t>Należy zapewnić sposoby szybkiej komunikacji z rodzicami/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C78">
        <w:rPr>
          <w:rFonts w:ascii="Times New Roman" w:hAnsi="Times New Roman"/>
          <w:sz w:val="24"/>
          <w:szCs w:val="24"/>
        </w:rPr>
        <w:t>opiekunami dziecka.</w:t>
      </w:r>
    </w:p>
    <w:p w14:paraId="589F0877" w14:textId="36D54D7A" w:rsidR="00B06EE4" w:rsidRPr="0044295E" w:rsidRDefault="00B06EE4" w:rsidP="00B06EE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295E">
        <w:rPr>
          <w:rFonts w:ascii="Times New Roman" w:hAnsi="Times New Roman"/>
          <w:sz w:val="24"/>
          <w:szCs w:val="24"/>
        </w:rPr>
        <w:t xml:space="preserve">Do </w:t>
      </w:r>
      <w:r w:rsidR="004D7C7B">
        <w:rPr>
          <w:rFonts w:ascii="Times New Roman" w:hAnsi="Times New Roman"/>
          <w:sz w:val="24"/>
          <w:szCs w:val="24"/>
        </w:rPr>
        <w:t xml:space="preserve">pracy w przedszkolu </w:t>
      </w:r>
      <w:r w:rsidRPr="0044295E">
        <w:rPr>
          <w:rFonts w:ascii="Times New Roman" w:hAnsi="Times New Roman"/>
          <w:sz w:val="24"/>
          <w:szCs w:val="24"/>
        </w:rPr>
        <w:t xml:space="preserve">powinni przychodzić nauczyciele i </w:t>
      </w:r>
      <w:r w:rsidR="004D7C7B">
        <w:rPr>
          <w:rFonts w:ascii="Times New Roman" w:hAnsi="Times New Roman"/>
          <w:sz w:val="24"/>
          <w:szCs w:val="24"/>
        </w:rPr>
        <w:t>pracownicy, którzy są zdrowi, bez jakichkolwiek objawów wskazujących na chorobę zakaźną</w:t>
      </w:r>
      <w:r w:rsidRPr="0044295E">
        <w:rPr>
          <w:rFonts w:ascii="Times New Roman" w:hAnsi="Times New Roman"/>
          <w:sz w:val="24"/>
          <w:szCs w:val="24"/>
        </w:rPr>
        <w:t xml:space="preserve">.  </w:t>
      </w:r>
    </w:p>
    <w:p w14:paraId="6814B051" w14:textId="7A0F08ED" w:rsidR="0044295E" w:rsidRPr="004D7C7B" w:rsidRDefault="00B06EE4" w:rsidP="00B06EE4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D7C7B">
        <w:rPr>
          <w:rFonts w:ascii="Times New Roman" w:hAnsi="Times New Roman"/>
          <w:sz w:val="24"/>
          <w:szCs w:val="24"/>
        </w:rPr>
        <w:lastRenderedPageBreak/>
        <w:t xml:space="preserve">W miarę możliwości nie </w:t>
      </w:r>
      <w:r w:rsidR="004D7C7B" w:rsidRPr="004D7C7B">
        <w:rPr>
          <w:rFonts w:ascii="Times New Roman" w:hAnsi="Times New Roman"/>
          <w:sz w:val="24"/>
          <w:szCs w:val="24"/>
        </w:rPr>
        <w:t xml:space="preserve">należy </w:t>
      </w:r>
      <w:r w:rsidRPr="004D7C7B">
        <w:rPr>
          <w:rFonts w:ascii="Times New Roman" w:hAnsi="Times New Roman"/>
          <w:sz w:val="24"/>
          <w:szCs w:val="24"/>
        </w:rPr>
        <w:t>angażować w zajęcia opiekuńcze prac</w:t>
      </w:r>
      <w:r w:rsidR="00700DA6" w:rsidRPr="004D7C7B">
        <w:rPr>
          <w:rFonts w:ascii="Times New Roman" w:hAnsi="Times New Roman"/>
          <w:sz w:val="24"/>
          <w:szCs w:val="24"/>
        </w:rPr>
        <w:t xml:space="preserve">owników </w:t>
      </w:r>
      <w:r w:rsidR="00D90BE3">
        <w:rPr>
          <w:rFonts w:ascii="Times New Roman" w:hAnsi="Times New Roman"/>
          <w:sz w:val="24"/>
          <w:szCs w:val="24"/>
        </w:rPr>
        <w:t xml:space="preserve">                          </w:t>
      </w:r>
      <w:r w:rsidR="00EE2D70" w:rsidRPr="004D7C7B">
        <w:rPr>
          <w:rFonts w:ascii="Times New Roman" w:hAnsi="Times New Roman"/>
          <w:sz w:val="24"/>
          <w:szCs w:val="24"/>
        </w:rPr>
        <w:t xml:space="preserve">i personelu </w:t>
      </w:r>
      <w:r w:rsidR="00700DA6" w:rsidRPr="004D7C7B">
        <w:rPr>
          <w:rFonts w:ascii="Times New Roman" w:hAnsi="Times New Roman"/>
          <w:sz w:val="24"/>
          <w:szCs w:val="24"/>
        </w:rPr>
        <w:t>powyżej 60</w:t>
      </w:r>
      <w:r w:rsidR="00EE2D70" w:rsidRPr="004D7C7B">
        <w:rPr>
          <w:rFonts w:ascii="Times New Roman" w:hAnsi="Times New Roman"/>
          <w:sz w:val="24"/>
          <w:szCs w:val="24"/>
        </w:rPr>
        <w:t xml:space="preserve"> roku życia lub z istotnymi problemami zdrowotnymi.</w:t>
      </w:r>
    </w:p>
    <w:p w14:paraId="27E5D370" w14:textId="1822AD50" w:rsidR="0044295E" w:rsidRPr="0044295E" w:rsidRDefault="00AD450A" w:rsidP="0044295E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</w:t>
      </w:r>
      <w:r w:rsidR="0044295E" w:rsidRPr="0044295E">
        <w:rPr>
          <w:rFonts w:ascii="Times New Roman" w:hAnsi="Times New Roman"/>
          <w:sz w:val="24"/>
          <w:szCs w:val="24"/>
        </w:rPr>
        <w:t>ograniczyć przebyw</w:t>
      </w:r>
      <w:r>
        <w:rPr>
          <w:rFonts w:ascii="Times New Roman" w:hAnsi="Times New Roman"/>
          <w:sz w:val="24"/>
          <w:szCs w:val="24"/>
        </w:rPr>
        <w:t>anie w placówce osób z zewnątrz do niezbędnego minimum,               z zachowanie</w:t>
      </w:r>
      <w:r w:rsidR="00754805">
        <w:rPr>
          <w:rFonts w:ascii="Times New Roman" w:hAnsi="Times New Roman"/>
          <w:sz w:val="24"/>
          <w:szCs w:val="24"/>
        </w:rPr>
        <w:t xml:space="preserve">m wszelkich środków ostrożności </w:t>
      </w:r>
      <w:r>
        <w:rPr>
          <w:rFonts w:ascii="Times New Roman" w:hAnsi="Times New Roman"/>
          <w:sz w:val="24"/>
          <w:szCs w:val="24"/>
        </w:rPr>
        <w:t xml:space="preserve">(osłona ust i nosa, rękawiczki </w:t>
      </w:r>
      <w:r w:rsidR="0075480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lub dezynfekcja rąk, osoby zdrowe).</w:t>
      </w:r>
    </w:p>
    <w:p w14:paraId="36ED2590" w14:textId="4162344F" w:rsidR="0044295E" w:rsidRPr="0044295E" w:rsidRDefault="0044295E" w:rsidP="0044295E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295E">
        <w:rPr>
          <w:rFonts w:ascii="Times New Roman" w:hAnsi="Times New Roman"/>
          <w:sz w:val="24"/>
          <w:szCs w:val="24"/>
        </w:rPr>
        <w:t>Zadbać o zachowanie dodatkowych środków ostrożności przy ewentualnych kontaktach                 z osobami</w:t>
      </w:r>
      <w:r w:rsidR="00754805">
        <w:rPr>
          <w:rFonts w:ascii="Times New Roman" w:hAnsi="Times New Roman"/>
          <w:sz w:val="24"/>
          <w:szCs w:val="24"/>
        </w:rPr>
        <w:t xml:space="preserve"> z zewnątrz</w:t>
      </w:r>
      <w:r w:rsidRPr="0044295E">
        <w:rPr>
          <w:rFonts w:ascii="Times New Roman" w:hAnsi="Times New Roman"/>
          <w:sz w:val="24"/>
          <w:szCs w:val="24"/>
        </w:rPr>
        <w:t xml:space="preserve">, w tym z dostawcami posiłków.  </w:t>
      </w:r>
    </w:p>
    <w:p w14:paraId="157A0F51" w14:textId="0F8599D0" w:rsidR="00AD450A" w:rsidRPr="00CB59B8" w:rsidRDefault="00AD450A" w:rsidP="00CB59B8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wejściem</w:t>
      </w:r>
      <w:r w:rsidR="00754805">
        <w:rPr>
          <w:rFonts w:ascii="Times New Roman" w:hAnsi="Times New Roman"/>
          <w:sz w:val="24"/>
          <w:szCs w:val="24"/>
        </w:rPr>
        <w:t xml:space="preserve"> do przedszkola </w:t>
      </w:r>
      <w:r w:rsidR="002D2739">
        <w:rPr>
          <w:rFonts w:ascii="Times New Roman" w:hAnsi="Times New Roman"/>
          <w:sz w:val="24"/>
          <w:szCs w:val="24"/>
        </w:rPr>
        <w:t xml:space="preserve">(do budynku głównego przy ul. Budryka 12A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2D2739">
        <w:rPr>
          <w:rFonts w:ascii="Times New Roman" w:hAnsi="Times New Roman"/>
          <w:sz w:val="24"/>
          <w:szCs w:val="24"/>
        </w:rPr>
        <w:t xml:space="preserve">i do oddziałów zlokalizowanych w SP12) </w:t>
      </w:r>
      <w:r>
        <w:rPr>
          <w:rFonts w:ascii="Times New Roman" w:hAnsi="Times New Roman"/>
          <w:sz w:val="24"/>
          <w:szCs w:val="24"/>
        </w:rPr>
        <w:t xml:space="preserve">należy </w:t>
      </w:r>
      <w:r w:rsidR="0044295E" w:rsidRPr="0044295E">
        <w:rPr>
          <w:rFonts w:ascii="Times New Roman" w:hAnsi="Times New Roman"/>
          <w:sz w:val="24"/>
          <w:szCs w:val="24"/>
        </w:rPr>
        <w:t xml:space="preserve">umieścić płyn do dezynfekcji rąk </w:t>
      </w:r>
      <w:r>
        <w:rPr>
          <w:rFonts w:ascii="Times New Roman" w:hAnsi="Times New Roman"/>
          <w:sz w:val="24"/>
          <w:szCs w:val="24"/>
        </w:rPr>
        <w:t xml:space="preserve">                   dla rodziców/opiekunów oraz zamieścić informację o obligatoryjnym dezynfekowaniu rąk przez osoby dorosłe.</w:t>
      </w:r>
    </w:p>
    <w:p w14:paraId="601E675A" w14:textId="74864855" w:rsidR="0044295E" w:rsidRPr="000066D1" w:rsidRDefault="0044295E" w:rsidP="0044295E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66D1">
        <w:rPr>
          <w:rFonts w:ascii="Times New Roman" w:hAnsi="Times New Roman"/>
          <w:sz w:val="24"/>
          <w:szCs w:val="24"/>
        </w:rPr>
        <w:t xml:space="preserve">O ile jest taka </w:t>
      </w:r>
      <w:r w:rsidR="000066D1" w:rsidRPr="000066D1">
        <w:rPr>
          <w:rFonts w:ascii="Times New Roman" w:hAnsi="Times New Roman"/>
          <w:sz w:val="24"/>
          <w:szCs w:val="24"/>
        </w:rPr>
        <w:t>potrzeba, zaopatrzyć personel opiekujący się dziećmi i pozostałych pracowników</w:t>
      </w:r>
      <w:r w:rsidRPr="000066D1">
        <w:rPr>
          <w:rFonts w:ascii="Times New Roman" w:hAnsi="Times New Roman"/>
          <w:sz w:val="24"/>
          <w:szCs w:val="24"/>
        </w:rPr>
        <w:t xml:space="preserve"> w środki ochrony osobistej, w tym rękawiczki, maseczki </w:t>
      </w:r>
      <w:r w:rsidR="000066D1" w:rsidRPr="000066D1">
        <w:rPr>
          <w:rFonts w:ascii="Times New Roman" w:hAnsi="Times New Roman"/>
          <w:sz w:val="24"/>
          <w:szCs w:val="24"/>
        </w:rPr>
        <w:t>ochronne, ewentualnie przyłbice, fartuchy z długim rękawem</w:t>
      </w:r>
      <w:r w:rsidR="002902F7">
        <w:rPr>
          <w:rFonts w:ascii="Times New Roman" w:hAnsi="Times New Roman"/>
          <w:sz w:val="24"/>
          <w:szCs w:val="24"/>
        </w:rPr>
        <w:t xml:space="preserve"> (</w:t>
      </w:r>
      <w:r w:rsidR="000066D1" w:rsidRPr="000066D1">
        <w:rPr>
          <w:rFonts w:ascii="Times New Roman" w:hAnsi="Times New Roman"/>
          <w:sz w:val="24"/>
          <w:szCs w:val="24"/>
        </w:rPr>
        <w:t>do przeprowadzenia zabiegów higienicznych w danej sytuacji).</w:t>
      </w:r>
      <w:r w:rsidRPr="000066D1">
        <w:rPr>
          <w:rFonts w:ascii="Times New Roman" w:hAnsi="Times New Roman"/>
          <w:sz w:val="24"/>
          <w:szCs w:val="24"/>
        </w:rPr>
        <w:t xml:space="preserve"> </w:t>
      </w:r>
    </w:p>
    <w:p w14:paraId="096FC1EA" w14:textId="1A957721" w:rsidR="0044295E" w:rsidRPr="002902F7" w:rsidRDefault="0044295E" w:rsidP="002902F7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295E">
        <w:rPr>
          <w:rFonts w:ascii="Times New Roman" w:hAnsi="Times New Roman"/>
          <w:sz w:val="24"/>
          <w:szCs w:val="24"/>
        </w:rPr>
        <w:t>W pomieszcz</w:t>
      </w:r>
      <w:r>
        <w:rPr>
          <w:rFonts w:ascii="Times New Roman" w:hAnsi="Times New Roman"/>
          <w:sz w:val="24"/>
          <w:szCs w:val="24"/>
        </w:rPr>
        <w:t xml:space="preserve">eniach higieniczno-sanitarnych </w:t>
      </w:r>
      <w:r w:rsidRPr="0044295E">
        <w:rPr>
          <w:rFonts w:ascii="Times New Roman" w:hAnsi="Times New Roman"/>
          <w:sz w:val="24"/>
          <w:szCs w:val="24"/>
        </w:rPr>
        <w:t xml:space="preserve">wywiesić  plakaty z zasadami prawidłowego mycia rąk, a przy dozownikach z płynem instrukcje do dezynfekcji rąk. </w:t>
      </w:r>
    </w:p>
    <w:p w14:paraId="54F79C4A" w14:textId="77777777" w:rsidR="0044295E" w:rsidRPr="002902F7" w:rsidRDefault="0044295E" w:rsidP="0044295E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02F7">
        <w:rPr>
          <w:rFonts w:ascii="Times New Roman" w:hAnsi="Times New Roman"/>
          <w:sz w:val="24"/>
          <w:szCs w:val="24"/>
        </w:rPr>
        <w:t xml:space="preserve">Zapewnić sprzęt i środki oraz monitorowanie prac porządkowych ze szczególnym uwzględnieniem utrzymywania czystości ciągów komunikacyjnych, dezynfekowania powierzchni dotykowych: poręczy, klamek, włączników światła, uchwytów, poręczy krzeseł i powierzchni płaskich, w tym blatów w salach i w pomieszczeniach </w:t>
      </w:r>
      <w:r w:rsidR="00800926" w:rsidRPr="002902F7">
        <w:rPr>
          <w:rFonts w:ascii="Times New Roman" w:hAnsi="Times New Roman"/>
          <w:sz w:val="24"/>
          <w:szCs w:val="24"/>
        </w:rPr>
        <w:t xml:space="preserve">                             </w:t>
      </w:r>
      <w:r w:rsidRPr="002902F7">
        <w:rPr>
          <w:rFonts w:ascii="Times New Roman" w:hAnsi="Times New Roman"/>
          <w:sz w:val="24"/>
          <w:szCs w:val="24"/>
        </w:rPr>
        <w:t xml:space="preserve">do spożywania posiłków. </w:t>
      </w:r>
    </w:p>
    <w:p w14:paraId="3A33A377" w14:textId="0C712942" w:rsidR="0044295E" w:rsidRPr="0044295E" w:rsidRDefault="008318D3" w:rsidP="0044295E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</w:t>
      </w:r>
      <w:r w:rsidR="0044295E" w:rsidRPr="0044295E">
        <w:rPr>
          <w:rFonts w:ascii="Times New Roman" w:hAnsi="Times New Roman"/>
          <w:sz w:val="24"/>
          <w:szCs w:val="24"/>
        </w:rPr>
        <w:t xml:space="preserve">yznaczyć i przygotować pomieszczenie </w:t>
      </w:r>
      <w:r w:rsidR="00CB59B8">
        <w:rPr>
          <w:rFonts w:ascii="Times New Roman" w:hAnsi="Times New Roman"/>
          <w:sz w:val="24"/>
          <w:szCs w:val="24"/>
        </w:rPr>
        <w:t xml:space="preserve">lub wydzielić obszar </w:t>
      </w:r>
      <w:r w:rsidR="0044295E" w:rsidRPr="0044295E">
        <w:rPr>
          <w:rFonts w:ascii="Times New Roman" w:hAnsi="Times New Roman"/>
          <w:sz w:val="24"/>
          <w:szCs w:val="24"/>
        </w:rPr>
        <w:t xml:space="preserve">(wyposażone m.in. </w:t>
      </w:r>
      <w:r w:rsidR="00CB59B8">
        <w:rPr>
          <w:rFonts w:ascii="Times New Roman" w:hAnsi="Times New Roman"/>
          <w:sz w:val="24"/>
          <w:szCs w:val="24"/>
        </w:rPr>
        <w:t xml:space="preserve">                    </w:t>
      </w:r>
      <w:r w:rsidR="0044295E" w:rsidRPr="0044295E">
        <w:rPr>
          <w:rFonts w:ascii="Times New Roman" w:hAnsi="Times New Roman"/>
          <w:sz w:val="24"/>
          <w:szCs w:val="24"/>
        </w:rPr>
        <w:t>w środki oc</w:t>
      </w:r>
      <w:r w:rsidR="00CB59B8">
        <w:rPr>
          <w:rFonts w:ascii="Times New Roman" w:hAnsi="Times New Roman"/>
          <w:sz w:val="24"/>
          <w:szCs w:val="24"/>
        </w:rPr>
        <w:t xml:space="preserve">hrony osobistej </w:t>
      </w:r>
      <w:r w:rsidR="0044295E" w:rsidRPr="0044295E">
        <w:rPr>
          <w:rFonts w:ascii="Times New Roman" w:hAnsi="Times New Roman"/>
          <w:sz w:val="24"/>
          <w:szCs w:val="24"/>
        </w:rPr>
        <w:t xml:space="preserve">i płyn dezynfekujący), w którym będzie można odizolować osobę w przypadku stwierdzenia objawów chorobowych. </w:t>
      </w:r>
    </w:p>
    <w:p w14:paraId="6A12EB3D" w14:textId="77777777" w:rsidR="0044295E" w:rsidRDefault="0096223F" w:rsidP="0044295E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Umieścić</w:t>
      </w:r>
      <w:r w:rsidR="0044295E" w:rsidRPr="0044295E">
        <w:rPr>
          <w:rFonts w:ascii="Times New Roman" w:hAnsi="Times New Roman"/>
          <w:sz w:val="24"/>
          <w:szCs w:val="24"/>
        </w:rPr>
        <w:t xml:space="preserve"> w łatwo dostępnym miejscu numery telefonów do: stacji sanitarno-epidemiologicznej, służb medycznych. </w:t>
      </w:r>
    </w:p>
    <w:p w14:paraId="4F44188B" w14:textId="77777777" w:rsidR="008318D3" w:rsidRDefault="0044295E" w:rsidP="0044295E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295E">
        <w:rPr>
          <w:rFonts w:ascii="Times New Roman" w:hAnsi="Times New Roman"/>
          <w:sz w:val="24"/>
          <w:szCs w:val="24"/>
        </w:rPr>
        <w:t xml:space="preserve">Zorganizować bezpieczne spożywanie posiłków, w tym </w:t>
      </w:r>
      <w:r w:rsidR="008318D3">
        <w:rPr>
          <w:rFonts w:ascii="Times New Roman" w:hAnsi="Times New Roman"/>
          <w:sz w:val="24"/>
          <w:szCs w:val="24"/>
        </w:rPr>
        <w:t xml:space="preserve">zmianowe wydawanie </w:t>
      </w:r>
      <w:r w:rsidRPr="0044295E">
        <w:rPr>
          <w:rFonts w:ascii="Times New Roman" w:hAnsi="Times New Roman"/>
          <w:sz w:val="24"/>
          <w:szCs w:val="24"/>
        </w:rPr>
        <w:t xml:space="preserve">posiłków                        </w:t>
      </w:r>
    </w:p>
    <w:p w14:paraId="4CEF0576" w14:textId="1309C1D8" w:rsidR="0044295E" w:rsidRPr="0044295E" w:rsidRDefault="008318D3" w:rsidP="008318D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bieżące </w:t>
      </w:r>
      <w:r w:rsidR="0044295E" w:rsidRPr="0044295E">
        <w:rPr>
          <w:rFonts w:ascii="Times New Roman" w:hAnsi="Times New Roman"/>
          <w:sz w:val="24"/>
          <w:szCs w:val="24"/>
        </w:rPr>
        <w:t xml:space="preserve">czyszczenie blatów, stołów i poręczy krzeseł po każdej grupie. </w:t>
      </w:r>
    </w:p>
    <w:p w14:paraId="08B16819" w14:textId="77777777" w:rsidR="0044295E" w:rsidRPr="0044295E" w:rsidRDefault="0044295E" w:rsidP="0044295E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295E">
        <w:rPr>
          <w:rFonts w:ascii="Times New Roman" w:hAnsi="Times New Roman"/>
          <w:sz w:val="24"/>
          <w:szCs w:val="24"/>
        </w:rPr>
        <w:t xml:space="preserve">Wielorazowe naczynia i sztućce należy myć w zmywarce z dodatkiem detergentu                       w temperaturze min. 60 O C lub je wyparzać.  </w:t>
      </w:r>
    </w:p>
    <w:p w14:paraId="744CA0DD" w14:textId="77777777" w:rsidR="00AF2536" w:rsidRDefault="00AF2536" w:rsidP="005A1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248B10" w14:textId="07C98011" w:rsidR="005A1026" w:rsidRDefault="00D7175B" w:rsidP="005A1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15F7E551" w14:textId="77777777" w:rsidR="005A1026" w:rsidRDefault="005A1026" w:rsidP="005A1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Rodzica</w:t>
      </w:r>
    </w:p>
    <w:p w14:paraId="62251BAE" w14:textId="77777777" w:rsidR="005A1026" w:rsidRDefault="005A1026" w:rsidP="005A1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A3D873" w14:textId="6CAC0237" w:rsidR="005A1026" w:rsidRPr="00931C95" w:rsidRDefault="005A1026" w:rsidP="005A1026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1C95">
        <w:rPr>
          <w:rFonts w:ascii="Times New Roman" w:hAnsi="Times New Roman"/>
          <w:sz w:val="24"/>
          <w:szCs w:val="24"/>
        </w:rPr>
        <w:t>Aby zapewnić dziecku odpowiednią opiekę podczas p</w:t>
      </w:r>
      <w:r>
        <w:rPr>
          <w:rFonts w:ascii="Times New Roman" w:hAnsi="Times New Roman"/>
          <w:sz w:val="24"/>
          <w:szCs w:val="24"/>
        </w:rPr>
        <w:t>obytu w placówce</w:t>
      </w:r>
      <w:r w:rsidRPr="00931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Rodzic powinien przekazać </w:t>
      </w:r>
      <w:r w:rsidR="00B34D91">
        <w:rPr>
          <w:rFonts w:ascii="Times New Roman" w:hAnsi="Times New Roman"/>
          <w:sz w:val="24"/>
          <w:szCs w:val="24"/>
        </w:rPr>
        <w:t xml:space="preserve">wychowawcy </w:t>
      </w:r>
      <w:r w:rsidRPr="00931C95">
        <w:rPr>
          <w:rFonts w:ascii="Times New Roman" w:hAnsi="Times New Roman"/>
          <w:sz w:val="24"/>
          <w:szCs w:val="24"/>
        </w:rPr>
        <w:t xml:space="preserve">istotne informacje o stanie jego zdrowia.  </w:t>
      </w:r>
    </w:p>
    <w:p w14:paraId="6D2A90A4" w14:textId="77777777" w:rsidR="005A1026" w:rsidRPr="00931C95" w:rsidRDefault="0078315E" w:rsidP="005A1026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A1026" w:rsidRPr="00931C95">
        <w:rPr>
          <w:rFonts w:ascii="Times New Roman" w:hAnsi="Times New Roman"/>
          <w:sz w:val="24"/>
          <w:szCs w:val="24"/>
        </w:rPr>
        <w:t xml:space="preserve">o placówki </w:t>
      </w:r>
      <w:r>
        <w:rPr>
          <w:rFonts w:ascii="Times New Roman" w:hAnsi="Times New Roman"/>
          <w:sz w:val="24"/>
          <w:szCs w:val="24"/>
        </w:rPr>
        <w:t>należy przyprowadzić</w:t>
      </w:r>
      <w:r w:rsidRPr="00931C95">
        <w:rPr>
          <w:rFonts w:ascii="Times New Roman" w:hAnsi="Times New Roman"/>
          <w:sz w:val="24"/>
          <w:szCs w:val="24"/>
        </w:rPr>
        <w:t xml:space="preserve"> </w:t>
      </w:r>
      <w:r w:rsidR="005A1026" w:rsidRPr="00931C95">
        <w:rPr>
          <w:rFonts w:ascii="Times New Roman" w:hAnsi="Times New Roman"/>
          <w:sz w:val="24"/>
          <w:szCs w:val="24"/>
        </w:rPr>
        <w:t xml:space="preserve">dziecko zdrowe – bez objawów chorobowych.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5A1026" w:rsidRPr="00931C95">
        <w:rPr>
          <w:rFonts w:ascii="Times New Roman" w:hAnsi="Times New Roman"/>
          <w:sz w:val="24"/>
          <w:szCs w:val="24"/>
        </w:rPr>
        <w:t>W przypadku przewlekłych alergii</w:t>
      </w:r>
      <w:r>
        <w:rPr>
          <w:rFonts w:ascii="Times New Roman" w:hAnsi="Times New Roman"/>
          <w:sz w:val="24"/>
          <w:szCs w:val="24"/>
        </w:rPr>
        <w:t xml:space="preserve"> Rodzic powinien</w:t>
      </w:r>
      <w:r w:rsidR="005A1026" w:rsidRPr="00931C95">
        <w:rPr>
          <w:rFonts w:ascii="Times New Roman" w:hAnsi="Times New Roman"/>
          <w:sz w:val="24"/>
          <w:szCs w:val="24"/>
        </w:rPr>
        <w:t xml:space="preserve"> dostarcz</w:t>
      </w:r>
      <w:r>
        <w:rPr>
          <w:rFonts w:ascii="Times New Roman" w:hAnsi="Times New Roman"/>
          <w:sz w:val="24"/>
          <w:szCs w:val="24"/>
        </w:rPr>
        <w:t>yć do przedszkola</w:t>
      </w:r>
      <w:r w:rsidR="005A1026" w:rsidRPr="00931C95">
        <w:rPr>
          <w:rFonts w:ascii="Times New Roman" w:hAnsi="Times New Roman"/>
          <w:sz w:val="24"/>
          <w:szCs w:val="24"/>
        </w:rPr>
        <w:t xml:space="preserve"> stosowne zaświadczenie lekarskie, że dziecko jest alergikiem</w:t>
      </w:r>
      <w:r w:rsidR="005A1026">
        <w:rPr>
          <w:rFonts w:ascii="Times New Roman" w:hAnsi="Times New Roman"/>
          <w:sz w:val="24"/>
          <w:szCs w:val="24"/>
        </w:rPr>
        <w:t xml:space="preserve"> i może mie</w:t>
      </w:r>
      <w:r w:rsidR="005A1026" w:rsidRPr="00931C95">
        <w:rPr>
          <w:rFonts w:ascii="Times New Roman" w:hAnsi="Times New Roman"/>
          <w:sz w:val="24"/>
          <w:szCs w:val="24"/>
        </w:rPr>
        <w:t xml:space="preserve">ć objawy, które są mylone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A1026" w:rsidRPr="00931C95">
        <w:rPr>
          <w:rFonts w:ascii="Times New Roman" w:hAnsi="Times New Roman"/>
          <w:sz w:val="24"/>
          <w:szCs w:val="24"/>
        </w:rPr>
        <w:t>z chorobą zakaźną.</w:t>
      </w:r>
    </w:p>
    <w:p w14:paraId="14FBCCB5" w14:textId="26AD77BF" w:rsidR="005A1026" w:rsidRPr="00931C95" w:rsidRDefault="005A1026" w:rsidP="005A1026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1C95">
        <w:rPr>
          <w:rFonts w:ascii="Times New Roman" w:hAnsi="Times New Roman"/>
          <w:sz w:val="24"/>
          <w:szCs w:val="24"/>
        </w:rPr>
        <w:t xml:space="preserve">Nie </w:t>
      </w:r>
      <w:r w:rsidR="0078315E">
        <w:rPr>
          <w:rFonts w:ascii="Times New Roman" w:hAnsi="Times New Roman"/>
          <w:sz w:val="24"/>
          <w:szCs w:val="24"/>
        </w:rPr>
        <w:t>wolno posyłać</w:t>
      </w:r>
      <w:r w:rsidRPr="00931C95">
        <w:rPr>
          <w:rFonts w:ascii="Times New Roman" w:hAnsi="Times New Roman"/>
          <w:sz w:val="24"/>
          <w:szCs w:val="24"/>
        </w:rPr>
        <w:t xml:space="preserve"> dziecka do przedszkola, jeżeli w domu przebywa ktoś na kwarantannie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31C95">
        <w:rPr>
          <w:rFonts w:ascii="Times New Roman" w:hAnsi="Times New Roman"/>
          <w:sz w:val="24"/>
          <w:szCs w:val="24"/>
        </w:rPr>
        <w:t xml:space="preserve">lub w izolacji. Wówczas wszyscy </w:t>
      </w:r>
      <w:r>
        <w:rPr>
          <w:rFonts w:ascii="Times New Roman" w:hAnsi="Times New Roman"/>
          <w:sz w:val="24"/>
          <w:szCs w:val="24"/>
        </w:rPr>
        <w:t xml:space="preserve">powinni </w:t>
      </w:r>
      <w:r w:rsidRPr="00931C95">
        <w:rPr>
          <w:rFonts w:ascii="Times New Roman" w:hAnsi="Times New Roman"/>
          <w:sz w:val="24"/>
          <w:szCs w:val="24"/>
        </w:rPr>
        <w:t>pozostać w domu oraz stosować się do zaleceń służb sanita</w:t>
      </w:r>
      <w:r w:rsidR="00CB59B8">
        <w:rPr>
          <w:rFonts w:ascii="Times New Roman" w:hAnsi="Times New Roman"/>
          <w:sz w:val="24"/>
          <w:szCs w:val="24"/>
        </w:rPr>
        <w:t>rnych.</w:t>
      </w:r>
    </w:p>
    <w:p w14:paraId="1AE8E93D" w14:textId="3F0A5AD1" w:rsidR="005A1026" w:rsidRPr="00931C95" w:rsidRDefault="0078315E" w:rsidP="005A1026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powinien </w:t>
      </w:r>
      <w:r w:rsidR="00B34D91">
        <w:rPr>
          <w:rFonts w:ascii="Times New Roman" w:hAnsi="Times New Roman"/>
          <w:sz w:val="24"/>
          <w:szCs w:val="24"/>
        </w:rPr>
        <w:t>dopilnować, aby</w:t>
      </w:r>
      <w:r>
        <w:rPr>
          <w:rFonts w:ascii="Times New Roman" w:hAnsi="Times New Roman"/>
          <w:sz w:val="24"/>
          <w:szCs w:val="24"/>
        </w:rPr>
        <w:t xml:space="preserve"> dziecko</w:t>
      </w:r>
      <w:r w:rsidR="00B34D91">
        <w:rPr>
          <w:rFonts w:ascii="Times New Roman" w:hAnsi="Times New Roman"/>
          <w:sz w:val="24"/>
          <w:szCs w:val="24"/>
        </w:rPr>
        <w:t xml:space="preserve"> </w:t>
      </w:r>
      <w:r w:rsidR="005A1026" w:rsidRPr="00931C95">
        <w:rPr>
          <w:rFonts w:ascii="Times New Roman" w:hAnsi="Times New Roman"/>
          <w:sz w:val="24"/>
          <w:szCs w:val="24"/>
        </w:rPr>
        <w:t>nie zabierało do przedszkola niepotrzebnych pr</w:t>
      </w:r>
      <w:r w:rsidR="00B06EE4">
        <w:rPr>
          <w:rFonts w:ascii="Times New Roman" w:hAnsi="Times New Roman"/>
          <w:sz w:val="24"/>
          <w:szCs w:val="24"/>
        </w:rPr>
        <w:t>zedmiotów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5A1026" w:rsidRPr="00931C95">
        <w:rPr>
          <w:rFonts w:ascii="Times New Roman" w:hAnsi="Times New Roman"/>
          <w:sz w:val="24"/>
          <w:szCs w:val="24"/>
        </w:rPr>
        <w:t xml:space="preserve">czy zabawek.  </w:t>
      </w:r>
    </w:p>
    <w:p w14:paraId="74488673" w14:textId="77777777" w:rsidR="005A1026" w:rsidRPr="00931C95" w:rsidRDefault="0078315E" w:rsidP="005A1026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 regularne przypominanie</w:t>
      </w:r>
      <w:r w:rsidR="005A1026" w:rsidRPr="00931C95">
        <w:rPr>
          <w:rFonts w:ascii="Times New Roman" w:hAnsi="Times New Roman"/>
          <w:sz w:val="24"/>
          <w:szCs w:val="24"/>
        </w:rPr>
        <w:t xml:space="preserve"> dziecku o podstawowych zasadach higieny.</w:t>
      </w:r>
    </w:p>
    <w:p w14:paraId="1D5AD9F3" w14:textId="77777777" w:rsidR="005A1026" w:rsidRPr="00931C95" w:rsidRDefault="0078315E" w:rsidP="005A1026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powinien przypominać</w:t>
      </w:r>
      <w:r w:rsidR="005A1026" w:rsidRPr="00931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dziecku o</w:t>
      </w:r>
      <w:r w:rsidR="005A1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tym, by unikać</w:t>
      </w:r>
      <w:r w:rsidR="005A1026" w:rsidRPr="00931C95">
        <w:rPr>
          <w:rFonts w:ascii="Times New Roman" w:hAnsi="Times New Roman"/>
          <w:sz w:val="24"/>
          <w:szCs w:val="24"/>
        </w:rPr>
        <w:t xml:space="preserve"> dotykania oczu, nosa i ust, często myć </w:t>
      </w:r>
      <w:r>
        <w:rPr>
          <w:rFonts w:ascii="Times New Roman" w:hAnsi="Times New Roman"/>
          <w:sz w:val="24"/>
          <w:szCs w:val="24"/>
        </w:rPr>
        <w:t xml:space="preserve">ręce wodą </w:t>
      </w:r>
      <w:r w:rsidR="005A1026" w:rsidRPr="00931C95">
        <w:rPr>
          <w:rFonts w:ascii="Times New Roman" w:hAnsi="Times New Roman"/>
          <w:sz w:val="24"/>
          <w:szCs w:val="24"/>
        </w:rPr>
        <w:t xml:space="preserve">z mydłem i nie podawać ręki na powitanie.  </w:t>
      </w:r>
    </w:p>
    <w:p w14:paraId="4167EF9B" w14:textId="2AB9EF46" w:rsidR="005A1026" w:rsidRPr="00931C95" w:rsidRDefault="0078315E" w:rsidP="005A1026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zwrócić</w:t>
      </w:r>
      <w:r w:rsidR="005A1026" w:rsidRPr="00931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dziecku </w:t>
      </w:r>
      <w:r w:rsidR="005A1026" w:rsidRPr="00931C95">
        <w:rPr>
          <w:rFonts w:ascii="Times New Roman" w:hAnsi="Times New Roman"/>
          <w:sz w:val="24"/>
          <w:szCs w:val="24"/>
        </w:rPr>
        <w:t>uwagę na odpowiedni sposób zasłania</w:t>
      </w:r>
      <w:r>
        <w:rPr>
          <w:rFonts w:ascii="Times New Roman" w:hAnsi="Times New Roman"/>
          <w:sz w:val="24"/>
          <w:szCs w:val="24"/>
        </w:rPr>
        <w:t>nia</w:t>
      </w:r>
      <w:r w:rsidR="005A1026" w:rsidRPr="00931C95">
        <w:rPr>
          <w:rFonts w:ascii="Times New Roman" w:hAnsi="Times New Roman"/>
          <w:sz w:val="24"/>
          <w:szCs w:val="24"/>
        </w:rPr>
        <w:t xml:space="preserve"> twarzy podczas kichania czy kasłania. </w:t>
      </w:r>
    </w:p>
    <w:p w14:paraId="3A1C4400" w14:textId="17C8E358" w:rsidR="002B34A0" w:rsidRPr="002B34A0" w:rsidRDefault="002B34A0" w:rsidP="002B34A0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34A0">
        <w:rPr>
          <w:rFonts w:ascii="Times New Roman" w:hAnsi="Times New Roman"/>
          <w:sz w:val="24"/>
          <w:szCs w:val="24"/>
        </w:rPr>
        <w:lastRenderedPageBreak/>
        <w:t>Rodzic w pierwszym dniu przyb</w:t>
      </w:r>
      <w:r>
        <w:rPr>
          <w:rFonts w:ascii="Times New Roman" w:hAnsi="Times New Roman"/>
          <w:sz w:val="24"/>
          <w:szCs w:val="24"/>
        </w:rPr>
        <w:t xml:space="preserve">ycia z dzieckiem do przedszkola </w:t>
      </w:r>
      <w:r w:rsidRPr="002B34A0">
        <w:rPr>
          <w:rFonts w:ascii="Times New Roman" w:hAnsi="Times New Roman"/>
          <w:sz w:val="24"/>
          <w:szCs w:val="24"/>
        </w:rPr>
        <w:t>do</w:t>
      </w:r>
      <w:r w:rsidR="00AF2536">
        <w:rPr>
          <w:rFonts w:ascii="Times New Roman" w:hAnsi="Times New Roman"/>
          <w:sz w:val="24"/>
          <w:szCs w:val="24"/>
        </w:rPr>
        <w:t xml:space="preserve">starcza podpisane </w:t>
      </w:r>
      <w:r w:rsidR="00AF2536" w:rsidRPr="00D90BE3">
        <w:rPr>
          <w:rFonts w:ascii="Times New Roman" w:hAnsi="Times New Roman"/>
          <w:b/>
          <w:sz w:val="24"/>
          <w:szCs w:val="24"/>
        </w:rPr>
        <w:t>O</w:t>
      </w:r>
      <w:r w:rsidRPr="00D90BE3">
        <w:rPr>
          <w:rFonts w:ascii="Times New Roman" w:hAnsi="Times New Roman"/>
          <w:b/>
          <w:sz w:val="24"/>
          <w:szCs w:val="24"/>
        </w:rPr>
        <w:t xml:space="preserve">świadczenie </w:t>
      </w:r>
      <w:r w:rsidR="00AF2536" w:rsidRPr="00D90BE3">
        <w:rPr>
          <w:rFonts w:ascii="Times New Roman" w:hAnsi="Times New Roman"/>
          <w:b/>
          <w:sz w:val="24"/>
          <w:szCs w:val="24"/>
        </w:rPr>
        <w:t>rodzica dotyczące COVID -19</w:t>
      </w:r>
      <w:r w:rsidRPr="002B34A0">
        <w:rPr>
          <w:rFonts w:ascii="Times New Roman" w:hAnsi="Times New Roman"/>
          <w:sz w:val="24"/>
          <w:szCs w:val="24"/>
        </w:rPr>
        <w:t xml:space="preserve"> </w:t>
      </w:r>
      <w:r w:rsidR="00AF2536">
        <w:rPr>
          <w:rFonts w:ascii="Times New Roman" w:hAnsi="Times New Roman"/>
          <w:sz w:val="24"/>
          <w:szCs w:val="24"/>
        </w:rPr>
        <w:t>(</w:t>
      </w:r>
      <w:r w:rsidRPr="002B34A0">
        <w:rPr>
          <w:rFonts w:ascii="Times New Roman" w:hAnsi="Times New Roman"/>
          <w:b/>
          <w:bCs/>
          <w:i/>
          <w:sz w:val="24"/>
          <w:szCs w:val="24"/>
        </w:rPr>
        <w:t>załącznik nr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0BE3">
        <w:rPr>
          <w:rFonts w:ascii="Times New Roman" w:hAnsi="Times New Roman"/>
          <w:b/>
          <w:bCs/>
          <w:i/>
          <w:sz w:val="24"/>
          <w:szCs w:val="24"/>
        </w:rPr>
        <w:t>1</w:t>
      </w:r>
      <w:r w:rsidR="00AF2536">
        <w:rPr>
          <w:rFonts w:ascii="Times New Roman" w:hAnsi="Times New Roman"/>
          <w:b/>
          <w:bCs/>
          <w:i/>
          <w:sz w:val="24"/>
          <w:szCs w:val="24"/>
        </w:rPr>
        <w:t>).</w:t>
      </w:r>
    </w:p>
    <w:p w14:paraId="696998DA" w14:textId="77777777" w:rsidR="005A1026" w:rsidRDefault="005A1026" w:rsidP="004429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19CFC5" w14:textId="3FBC9320" w:rsidR="0044295E" w:rsidRDefault="00D7175B" w:rsidP="00525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6044739C" w14:textId="1CBD68EB" w:rsidR="00525022" w:rsidRPr="0098241F" w:rsidRDefault="00EE60E4" w:rsidP="00525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525022" w:rsidRPr="0098241F">
        <w:rPr>
          <w:rFonts w:ascii="Times New Roman" w:hAnsi="Times New Roman"/>
          <w:b/>
          <w:sz w:val="24"/>
          <w:szCs w:val="24"/>
        </w:rPr>
        <w:t>rga</w:t>
      </w:r>
      <w:r>
        <w:rPr>
          <w:rFonts w:ascii="Times New Roman" w:hAnsi="Times New Roman"/>
          <w:b/>
          <w:sz w:val="24"/>
          <w:szCs w:val="24"/>
        </w:rPr>
        <w:t>nizacja</w:t>
      </w:r>
      <w:r w:rsidR="00525022" w:rsidRPr="0098241F">
        <w:rPr>
          <w:rFonts w:ascii="Times New Roman" w:hAnsi="Times New Roman"/>
          <w:b/>
          <w:sz w:val="24"/>
          <w:szCs w:val="24"/>
        </w:rPr>
        <w:t xml:space="preserve"> </w:t>
      </w:r>
      <w:r w:rsidR="00DF3010">
        <w:rPr>
          <w:rFonts w:ascii="Times New Roman" w:hAnsi="Times New Roman"/>
          <w:b/>
          <w:sz w:val="24"/>
          <w:szCs w:val="24"/>
        </w:rPr>
        <w:t>pracy</w:t>
      </w:r>
      <w:r>
        <w:rPr>
          <w:rFonts w:ascii="Times New Roman" w:hAnsi="Times New Roman"/>
          <w:b/>
          <w:sz w:val="24"/>
          <w:szCs w:val="24"/>
        </w:rPr>
        <w:t xml:space="preserve"> w przedszkolu</w:t>
      </w:r>
    </w:p>
    <w:p w14:paraId="3D14069B" w14:textId="77777777" w:rsidR="00525022" w:rsidRPr="00DC6F47" w:rsidRDefault="00525022" w:rsidP="00525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A5D65F" w14:textId="7E392238" w:rsidR="00007523" w:rsidRPr="00942BDC" w:rsidRDefault="00865D43" w:rsidP="00942BD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grupa dzieci wraz z opiekunem może przebywać </w:t>
      </w:r>
      <w:r w:rsidR="00007523">
        <w:rPr>
          <w:rFonts w:ascii="Times New Roman" w:hAnsi="Times New Roman"/>
          <w:sz w:val="24"/>
          <w:szCs w:val="24"/>
        </w:rPr>
        <w:t>w wyznaczonej i stałej sali.</w:t>
      </w:r>
    </w:p>
    <w:p w14:paraId="335B3E3C" w14:textId="77777777" w:rsidR="008318D3" w:rsidRDefault="008318D3" w:rsidP="004124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grupy przyporządkowani są, w miarę możliwości organizacyjnych, </w:t>
      </w:r>
      <w:r w:rsidRPr="00DB4EC5">
        <w:rPr>
          <w:rFonts w:ascii="Times New Roman" w:hAnsi="Times New Roman"/>
          <w:sz w:val="24"/>
          <w:szCs w:val="24"/>
        </w:rPr>
        <w:t xml:space="preserve">ci sami opiekunowie. </w:t>
      </w:r>
      <w:r w:rsidRPr="00ED06FC">
        <w:rPr>
          <w:rFonts w:ascii="Times New Roman" w:hAnsi="Times New Roman"/>
          <w:sz w:val="24"/>
          <w:szCs w:val="24"/>
        </w:rPr>
        <w:t xml:space="preserve">W miarę możliwości </w:t>
      </w:r>
      <w:r>
        <w:rPr>
          <w:rFonts w:ascii="Times New Roman" w:hAnsi="Times New Roman"/>
          <w:sz w:val="24"/>
          <w:szCs w:val="24"/>
        </w:rPr>
        <w:t xml:space="preserve">należy </w:t>
      </w:r>
      <w:r w:rsidRPr="00ED06FC">
        <w:rPr>
          <w:rFonts w:ascii="Times New Roman" w:hAnsi="Times New Roman"/>
          <w:sz w:val="24"/>
          <w:szCs w:val="24"/>
        </w:rPr>
        <w:t>unikać rotacji nauczycieli podczas sprawowania opieki nad dziećmi - chyba, że po</w:t>
      </w:r>
      <w:r>
        <w:rPr>
          <w:rFonts w:ascii="Times New Roman" w:hAnsi="Times New Roman"/>
          <w:sz w:val="24"/>
          <w:szCs w:val="24"/>
        </w:rPr>
        <w:t xml:space="preserve">trzeba rotacji kadrowej wynika </w:t>
      </w:r>
      <w:r w:rsidRPr="00ED06FC">
        <w:rPr>
          <w:rFonts w:ascii="Times New Roman" w:hAnsi="Times New Roman"/>
          <w:sz w:val="24"/>
          <w:szCs w:val="24"/>
        </w:rPr>
        <w:t>z nagły</w:t>
      </w:r>
      <w:r>
        <w:rPr>
          <w:rFonts w:ascii="Times New Roman" w:hAnsi="Times New Roman"/>
          <w:sz w:val="24"/>
          <w:szCs w:val="24"/>
        </w:rPr>
        <w:t xml:space="preserve">ch sytuacji organizacyjnych, jak </w:t>
      </w:r>
      <w:r w:rsidRPr="00ED06FC">
        <w:rPr>
          <w:rFonts w:ascii="Times New Roman" w:hAnsi="Times New Roman"/>
          <w:sz w:val="24"/>
          <w:szCs w:val="24"/>
        </w:rPr>
        <w:t>np. usprawiedliwiona nieobecność nau</w:t>
      </w:r>
      <w:r>
        <w:rPr>
          <w:rFonts w:ascii="Times New Roman" w:hAnsi="Times New Roman"/>
          <w:sz w:val="24"/>
          <w:szCs w:val="24"/>
        </w:rPr>
        <w:t>czyciela lub pomocy nauczyciela</w:t>
      </w:r>
      <w:r w:rsidRPr="00ED06FC">
        <w:rPr>
          <w:rFonts w:ascii="Times New Roman" w:hAnsi="Times New Roman"/>
          <w:sz w:val="24"/>
          <w:szCs w:val="24"/>
        </w:rPr>
        <w:t>.</w:t>
      </w:r>
    </w:p>
    <w:p w14:paraId="36F81F21" w14:textId="32DCCA9B" w:rsidR="005624AC" w:rsidRPr="005624AC" w:rsidRDefault="005624AC" w:rsidP="005624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miarę możliwości organizacyjnych należy zapewnić taką organizację pracy, która uniemożliwi stykanie się ze sobą poszczególnych grup dzieci (np. różne godziny przyjmowania grup do placówki, różne godziny zabawy na dworze).</w:t>
      </w:r>
    </w:p>
    <w:p w14:paraId="6399F115" w14:textId="4E6F4EBA" w:rsidR="004124E1" w:rsidRPr="004124E1" w:rsidRDefault="004124E1" w:rsidP="004124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337">
        <w:rPr>
          <w:rFonts w:ascii="Times New Roman" w:hAnsi="Times New Roman"/>
          <w:sz w:val="24"/>
          <w:szCs w:val="24"/>
        </w:rPr>
        <w:t xml:space="preserve">Opiekunowie powinni zachowywać dystans społeczny między sobą, w każdej przestrzeni podmiotu, wynoszący min. </w:t>
      </w:r>
      <w:smartTag w:uri="urn:schemas-microsoft-com:office:smarttags" w:element="metricconverter">
        <w:smartTagPr>
          <w:attr w:name="ProductID" w:val="1,5 m"/>
        </w:smartTagPr>
        <w:r w:rsidRPr="00231337">
          <w:rPr>
            <w:rFonts w:ascii="Times New Roman" w:hAnsi="Times New Roman"/>
            <w:sz w:val="24"/>
            <w:szCs w:val="24"/>
          </w:rPr>
          <w:t>1,5 m</w:t>
        </w:r>
      </w:smartTag>
      <w:r w:rsidRPr="00231337">
        <w:rPr>
          <w:rFonts w:ascii="Times New Roman" w:hAnsi="Times New Roman"/>
          <w:sz w:val="24"/>
          <w:szCs w:val="24"/>
        </w:rPr>
        <w:t>.</w:t>
      </w:r>
    </w:p>
    <w:p w14:paraId="323D3877" w14:textId="6A0C9429" w:rsidR="004124E1" w:rsidRPr="00A6051D" w:rsidRDefault="004124E1" w:rsidP="004124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1D">
        <w:rPr>
          <w:rFonts w:ascii="Times New Roman" w:eastAsia="Times New Roman" w:hAnsi="Times New Roman"/>
          <w:sz w:val="24"/>
        </w:rPr>
        <w:t>Powierzchnia każdego pomieszczenia przeznaczonego na</w:t>
      </w:r>
      <w:r>
        <w:rPr>
          <w:rFonts w:ascii="Times New Roman" w:eastAsia="Times New Roman" w:hAnsi="Times New Roman"/>
          <w:sz w:val="24"/>
        </w:rPr>
        <w:t xml:space="preserve"> zbiorowy pobyt</w:t>
      </w:r>
      <w:r w:rsidRPr="00A6051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 3 do 5 dziec</w:t>
      </w:r>
      <w:r w:rsidR="00EF42AB">
        <w:rPr>
          <w:rFonts w:ascii="Times New Roman" w:eastAsia="Times New Roman" w:hAnsi="Times New Roman"/>
          <w:sz w:val="24"/>
        </w:rPr>
        <w:t>i powinna wynosić co najmniej 15</w:t>
      </w:r>
      <w:r>
        <w:rPr>
          <w:rFonts w:ascii="Times New Roman" w:eastAsia="Times New Roman" w:hAnsi="Times New Roman"/>
          <w:sz w:val="24"/>
        </w:rPr>
        <w:t xml:space="preserve"> m</w:t>
      </w:r>
      <w:r>
        <w:rPr>
          <w:rFonts w:ascii="Times New Roman" w:eastAsia="Times New Roman" w:hAnsi="Times New Roman"/>
          <w:sz w:val="24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 xml:space="preserve">; w przypadku liczby dzieci większej niż </w:t>
      </w:r>
      <w:r w:rsidR="006453BD">
        <w:rPr>
          <w:rFonts w:ascii="Times New Roman" w:eastAsia="Times New Roman" w:hAnsi="Times New Roman"/>
          <w:sz w:val="24"/>
        </w:rPr>
        <w:t xml:space="preserve">                             </w:t>
      </w:r>
      <w:r>
        <w:rPr>
          <w:rFonts w:ascii="Times New Roman" w:eastAsia="Times New Roman" w:hAnsi="Times New Roman"/>
          <w:sz w:val="24"/>
        </w:rPr>
        <w:t>5 powierzchnia powinna być zwię</w:t>
      </w:r>
      <w:r w:rsidR="00EF42AB">
        <w:rPr>
          <w:rFonts w:ascii="Times New Roman" w:eastAsia="Times New Roman" w:hAnsi="Times New Roman"/>
          <w:sz w:val="24"/>
        </w:rPr>
        <w:t>kszona na każde kolejne dziecko o co najmniej 2 m</w:t>
      </w:r>
      <w:r w:rsidR="00EF42AB">
        <w:rPr>
          <w:rFonts w:ascii="Times New Roman" w:eastAsia="Times New Roman" w:hAnsi="Times New Roman"/>
          <w:sz w:val="24"/>
          <w:vertAlign w:val="superscript"/>
        </w:rPr>
        <w:t>2</w:t>
      </w:r>
      <w:r w:rsidR="00EF42AB">
        <w:rPr>
          <w:rFonts w:ascii="Times New Roman" w:eastAsia="Times New Roman" w:hAnsi="Times New Roman"/>
          <w:sz w:val="24"/>
        </w:rPr>
        <w:t xml:space="preserve">, </w:t>
      </w:r>
      <w:r w:rsidR="00EF42AB" w:rsidRPr="00EF42AB">
        <w:rPr>
          <w:rStyle w:val="Pogrubienie"/>
          <w:rFonts w:ascii="Times New Roman" w:hAnsi="Times New Roman"/>
          <w:b w:val="0"/>
          <w:color w:val="1B1B1B"/>
          <w:sz w:val="24"/>
          <w:szCs w:val="24"/>
          <w:shd w:val="clear" w:color="auto" w:fill="FFFFFF"/>
        </w:rPr>
        <w:t>jednak powierzchnia przypadająca na jedno dziecko nie może być mniejsza niż 1,5 m</w:t>
      </w:r>
      <w:r w:rsidR="00EF42AB" w:rsidRPr="00EF42AB">
        <w:rPr>
          <w:rStyle w:val="Pogrubienie"/>
          <w:rFonts w:ascii="Times New Roman" w:hAnsi="Times New Roman"/>
          <w:b w:val="0"/>
          <w:color w:val="1B1B1B"/>
          <w:sz w:val="24"/>
          <w:szCs w:val="24"/>
          <w:shd w:val="clear" w:color="auto" w:fill="FFFFFF"/>
          <w:vertAlign w:val="superscript"/>
        </w:rPr>
        <w:t>2</w:t>
      </w:r>
      <w:r w:rsidR="00EF42AB" w:rsidRPr="00EF42AB">
        <w:rPr>
          <w:rStyle w:val="Pogrubienie"/>
          <w:rFonts w:ascii="Times New Roman" w:hAnsi="Times New Roman"/>
          <w:b w:val="0"/>
          <w:color w:val="1B1B1B"/>
          <w:sz w:val="24"/>
          <w:szCs w:val="24"/>
          <w:shd w:val="clear" w:color="auto" w:fill="FFFFFF"/>
        </w:rPr>
        <w:t>.</w:t>
      </w:r>
      <w:r w:rsidR="00EF42AB">
        <w:rPr>
          <w:rFonts w:ascii="Times New Roman" w:eastAsia="Times New Roman" w:hAnsi="Times New Roman"/>
          <w:sz w:val="24"/>
        </w:rPr>
        <w:t xml:space="preserve">           </w:t>
      </w:r>
      <w:r w:rsidRPr="00A6051D">
        <w:rPr>
          <w:rFonts w:ascii="Times New Roman" w:eastAsia="Times New Roman" w:hAnsi="Times New Roman"/>
          <w:sz w:val="24"/>
        </w:rPr>
        <w:t>Do przestrzeni tej nie wlicza się pomieszczeń kuchni, ciągów komunikacji wewnętrznej, pomieszczeń porządkowych, magazy</w:t>
      </w:r>
      <w:r w:rsidR="006453BD">
        <w:rPr>
          <w:rFonts w:ascii="Times New Roman" w:eastAsia="Times New Roman" w:hAnsi="Times New Roman"/>
          <w:sz w:val="24"/>
        </w:rPr>
        <w:t>nowych, higieniczno-sanitarnych, np. łazienek, ustępów.</w:t>
      </w:r>
    </w:p>
    <w:p w14:paraId="4CAD0156" w14:textId="0CED33D3" w:rsidR="00231337" w:rsidRDefault="00231337" w:rsidP="0023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337">
        <w:rPr>
          <w:rFonts w:ascii="Times New Roman" w:hAnsi="Times New Roman"/>
          <w:sz w:val="24"/>
          <w:szCs w:val="24"/>
        </w:rPr>
        <w:t>W sali, w której przebywa grupa</w:t>
      </w:r>
      <w:r w:rsidR="00007523">
        <w:rPr>
          <w:rFonts w:ascii="Times New Roman" w:hAnsi="Times New Roman"/>
          <w:sz w:val="24"/>
          <w:szCs w:val="24"/>
        </w:rPr>
        <w:t>,</w:t>
      </w:r>
      <w:r w:rsidRPr="00231337">
        <w:rPr>
          <w:rFonts w:ascii="Times New Roman" w:hAnsi="Times New Roman"/>
          <w:sz w:val="24"/>
          <w:szCs w:val="24"/>
        </w:rPr>
        <w:t xml:space="preserve"> należy usunąć przedmioty i sprzęty, których nie można skutecznie uprać lub dezynfekować (np. pluszowe zabawki</w:t>
      </w:r>
      <w:r w:rsidR="006F6677">
        <w:rPr>
          <w:rFonts w:ascii="Times New Roman" w:hAnsi="Times New Roman"/>
          <w:sz w:val="24"/>
          <w:szCs w:val="24"/>
        </w:rPr>
        <w:t>, koce itp.</w:t>
      </w:r>
      <w:r w:rsidRPr="00231337">
        <w:rPr>
          <w:rFonts w:ascii="Times New Roman" w:hAnsi="Times New Roman"/>
          <w:sz w:val="24"/>
          <w:szCs w:val="24"/>
        </w:rPr>
        <w:t>). Jeżeli do zajęć wykorzys</w:t>
      </w:r>
      <w:r w:rsidR="00C55BE5">
        <w:rPr>
          <w:rFonts w:ascii="Times New Roman" w:hAnsi="Times New Roman"/>
          <w:sz w:val="24"/>
          <w:szCs w:val="24"/>
        </w:rPr>
        <w:t>tywane są przybory sportowe (pił</w:t>
      </w:r>
      <w:r w:rsidRPr="00231337">
        <w:rPr>
          <w:rFonts w:ascii="Times New Roman" w:hAnsi="Times New Roman"/>
          <w:sz w:val="24"/>
          <w:szCs w:val="24"/>
        </w:rPr>
        <w:t xml:space="preserve">ki, skakanki, obręcze itp.) należy je dokładnie </w:t>
      </w:r>
      <w:r w:rsidR="00007523">
        <w:rPr>
          <w:rFonts w:ascii="Times New Roman" w:hAnsi="Times New Roman"/>
          <w:sz w:val="24"/>
          <w:szCs w:val="24"/>
        </w:rPr>
        <w:t xml:space="preserve">myć, </w:t>
      </w:r>
      <w:r w:rsidRPr="00231337">
        <w:rPr>
          <w:rFonts w:ascii="Times New Roman" w:hAnsi="Times New Roman"/>
          <w:sz w:val="24"/>
          <w:szCs w:val="24"/>
        </w:rPr>
        <w:t>czyścić lub dezynfekować.</w:t>
      </w:r>
    </w:p>
    <w:p w14:paraId="241929E5" w14:textId="77777777" w:rsidR="00C55BE5" w:rsidRPr="00C55BE5" w:rsidRDefault="00C55BE5" w:rsidP="00C55B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BE5">
        <w:rPr>
          <w:rFonts w:ascii="Times New Roman" w:hAnsi="Times New Roman"/>
          <w:sz w:val="24"/>
          <w:szCs w:val="24"/>
        </w:rPr>
        <w:t>Do podmiotu może uczęszczać wyłącznie dziecko zdrowe, bez objawów chorobowych sugerujących chorobę zakaźną.</w:t>
      </w:r>
    </w:p>
    <w:p w14:paraId="10922E4D" w14:textId="77777777" w:rsidR="00053E4B" w:rsidRDefault="00231337" w:rsidP="0023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337">
        <w:rPr>
          <w:rFonts w:ascii="Times New Roman" w:hAnsi="Times New Roman"/>
          <w:sz w:val="24"/>
          <w:szCs w:val="24"/>
        </w:rPr>
        <w:t>Dziecko nie powinno zabierać ze sobą do placówki i z placówki niepotrzebnych przedmiotów lub zabawek.</w:t>
      </w:r>
      <w:r w:rsidR="00007523">
        <w:rPr>
          <w:rFonts w:ascii="Times New Roman" w:hAnsi="Times New Roman"/>
          <w:sz w:val="24"/>
          <w:szCs w:val="24"/>
        </w:rPr>
        <w:t xml:space="preserve"> W przypadku dzieci ze specjalnymi potrzebami edukacyjnymi, w tym niepełnosprawnościami, dzieci mogą zabrać ze sobą zabawkę, lecz opiekunowie powinn</w:t>
      </w:r>
      <w:r w:rsidR="004124E1">
        <w:rPr>
          <w:rFonts w:ascii="Times New Roman" w:hAnsi="Times New Roman"/>
          <w:sz w:val="24"/>
          <w:szCs w:val="24"/>
        </w:rPr>
        <w:t>i dopilnować, by nie udostępniano</w:t>
      </w:r>
      <w:r w:rsidR="00007523">
        <w:rPr>
          <w:rFonts w:ascii="Times New Roman" w:hAnsi="Times New Roman"/>
          <w:sz w:val="24"/>
          <w:szCs w:val="24"/>
        </w:rPr>
        <w:t xml:space="preserve"> jej innym osobom. </w:t>
      </w:r>
    </w:p>
    <w:p w14:paraId="7468EE03" w14:textId="4D518D77" w:rsidR="00231337" w:rsidRPr="00053E4B" w:rsidRDefault="00053E4B" w:rsidP="0023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E4B">
        <w:rPr>
          <w:rFonts w:ascii="Times New Roman" w:hAnsi="Times New Roman"/>
          <w:sz w:val="24"/>
          <w:szCs w:val="24"/>
        </w:rPr>
        <w:t>Wprowadza się kategoryczny zakaz przynoszenia własnego jedzenia i picia przez dzieci</w:t>
      </w:r>
      <w:r w:rsidRPr="00053E4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053E4B">
        <w:rPr>
          <w:rFonts w:ascii="Times New Roman" w:hAnsi="Times New Roman"/>
          <w:sz w:val="24"/>
          <w:szCs w:val="24"/>
        </w:rPr>
        <w:t>do przedszkola.</w:t>
      </w:r>
      <w:r w:rsidR="00007523" w:rsidRPr="00053E4B">
        <w:rPr>
          <w:rFonts w:ascii="Times New Roman" w:hAnsi="Times New Roman"/>
          <w:sz w:val="24"/>
          <w:szCs w:val="24"/>
        </w:rPr>
        <w:t xml:space="preserve">  </w:t>
      </w:r>
    </w:p>
    <w:p w14:paraId="787FCF4A" w14:textId="77777777" w:rsidR="005C41E2" w:rsidRPr="005C41E2" w:rsidRDefault="005C41E2" w:rsidP="005C41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2">
        <w:rPr>
          <w:rFonts w:ascii="Times New Roman" w:hAnsi="Times New Roman"/>
          <w:sz w:val="24"/>
          <w:szCs w:val="24"/>
        </w:rPr>
        <w:t xml:space="preserve">W przedszkolu nie ma obowiązku zakrywania ust i nosa – zarówno przez dzieci, </w:t>
      </w:r>
      <w:r w:rsidR="00700DA6">
        <w:rPr>
          <w:rFonts w:ascii="Times New Roman" w:hAnsi="Times New Roman"/>
          <w:sz w:val="24"/>
          <w:szCs w:val="24"/>
        </w:rPr>
        <w:t xml:space="preserve">                     jak </w:t>
      </w:r>
      <w:r w:rsidRPr="005C41E2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pracowników</w:t>
      </w:r>
      <w:r w:rsidRPr="005C41E2">
        <w:rPr>
          <w:rFonts w:ascii="Times New Roman" w:hAnsi="Times New Roman"/>
          <w:sz w:val="24"/>
          <w:szCs w:val="24"/>
        </w:rPr>
        <w:t>. Nie ma jednak przeszkód, aby korzystać z takiej formy zabezpieczenia.</w:t>
      </w:r>
    </w:p>
    <w:p w14:paraId="5A4040CB" w14:textId="77777777" w:rsidR="005C41E2" w:rsidRPr="005C41E2" w:rsidRDefault="005C41E2" w:rsidP="005C41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C41E2">
        <w:rPr>
          <w:rFonts w:ascii="Times New Roman" w:hAnsi="Times New Roman"/>
          <w:sz w:val="24"/>
          <w:szCs w:val="24"/>
        </w:rPr>
        <w:t>Nauczyciel wyjaśnia dzieciom, jakie zasady bezpieczeństwa</w:t>
      </w:r>
      <w:r w:rsidRPr="005C41E2">
        <w:rPr>
          <w:rFonts w:ascii="Times New Roman" w:hAnsi="Times New Roman"/>
          <w:sz w:val="24"/>
        </w:rPr>
        <w:t xml:space="preserve"> obecnie obowiązują                                w placówce i dlaczego zostały wprowadzone.  </w:t>
      </w:r>
    </w:p>
    <w:p w14:paraId="6E028FC6" w14:textId="4C444E83" w:rsidR="000C6D6F" w:rsidRPr="005C41E2" w:rsidRDefault="000C6D6F" w:rsidP="000C6D6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1E2">
        <w:rPr>
          <w:rFonts w:ascii="Times New Roman" w:hAnsi="Times New Roman"/>
          <w:sz w:val="24"/>
          <w:szCs w:val="24"/>
        </w:rPr>
        <w:t xml:space="preserve">Nauczyciele przypominają dzieciom o konieczności zachowania higieny, </w:t>
      </w:r>
      <w:r w:rsidR="00B03DD3">
        <w:rPr>
          <w:rFonts w:ascii="Times New Roman" w:hAnsi="Times New Roman"/>
          <w:sz w:val="24"/>
          <w:szCs w:val="24"/>
        </w:rPr>
        <w:t xml:space="preserve">w tym                     o częstym </w:t>
      </w:r>
      <w:r w:rsidRPr="005C41E2">
        <w:rPr>
          <w:rFonts w:ascii="Times New Roman" w:hAnsi="Times New Roman"/>
          <w:sz w:val="24"/>
          <w:szCs w:val="24"/>
        </w:rPr>
        <w:t xml:space="preserve">i regularnym myciu rąk – zwłaszcza po skorzystaniu z toalety, przed jedzeniem </w:t>
      </w:r>
      <w:r w:rsidR="005C41E2">
        <w:rPr>
          <w:rFonts w:ascii="Times New Roman" w:hAnsi="Times New Roman"/>
          <w:sz w:val="24"/>
          <w:szCs w:val="24"/>
        </w:rPr>
        <w:t xml:space="preserve">                       oraz </w:t>
      </w:r>
      <w:r w:rsidRPr="005C41E2">
        <w:rPr>
          <w:rFonts w:ascii="Times New Roman" w:hAnsi="Times New Roman"/>
          <w:sz w:val="24"/>
          <w:szCs w:val="24"/>
        </w:rPr>
        <w:t>po powrocie z zajęć na świeżym powietrzu. W tym celu przeprowadzają pokazy mycia rąk. Należy również zwracać dzieciom uwagę na odpowiedni sposób zasłaniania twarzy podczas kichania czy kasłania</w:t>
      </w:r>
      <w:r w:rsidR="005C41E2">
        <w:rPr>
          <w:rFonts w:ascii="Times New Roman" w:hAnsi="Times New Roman"/>
          <w:sz w:val="24"/>
          <w:szCs w:val="24"/>
        </w:rPr>
        <w:t>.</w:t>
      </w:r>
    </w:p>
    <w:p w14:paraId="222F45A6" w14:textId="2BFCC96D" w:rsidR="00BD0FC8" w:rsidRDefault="00525022" w:rsidP="0052502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Nauczyciele mogą organizować zajęcia na </w:t>
      </w:r>
      <w:r w:rsidR="00BD0FC8">
        <w:rPr>
          <w:rFonts w:ascii="Times New Roman" w:hAnsi="Times New Roman"/>
          <w:sz w:val="24"/>
          <w:szCs w:val="24"/>
        </w:rPr>
        <w:t xml:space="preserve">świeżym powietrzu, przy zachowaniu wymaganej odległości od osób trzecich – optymalnie na terenie podmiotu, a gdy nie ma takiej możliwości, wyjście na pobliskie tereny rekreacyjne. </w:t>
      </w:r>
    </w:p>
    <w:p w14:paraId="3FC0A446" w14:textId="1AC0AB4D" w:rsidR="00B03DD3" w:rsidRPr="00B03DD3" w:rsidRDefault="00B03DD3" w:rsidP="00B03D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4AC">
        <w:rPr>
          <w:rFonts w:ascii="Times New Roman" w:hAnsi="Times New Roman"/>
          <w:sz w:val="24"/>
          <w:szCs w:val="24"/>
        </w:rPr>
        <w:t xml:space="preserve">Nauczyciele mogą </w:t>
      </w:r>
      <w:r>
        <w:rPr>
          <w:rFonts w:ascii="Times New Roman" w:hAnsi="Times New Roman"/>
          <w:sz w:val="24"/>
          <w:szCs w:val="24"/>
        </w:rPr>
        <w:t xml:space="preserve">wychodzić na </w:t>
      </w:r>
      <w:r w:rsidRPr="005624AC">
        <w:rPr>
          <w:rFonts w:ascii="Times New Roman" w:hAnsi="Times New Roman"/>
          <w:sz w:val="24"/>
          <w:szCs w:val="24"/>
        </w:rPr>
        <w:t>spacery z dziećmi poza teren przedszkola</w:t>
      </w:r>
      <w:r w:rsidRPr="00D304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304D6">
        <w:rPr>
          <w:rFonts w:ascii="Times New Roman" w:hAnsi="Times New Roman"/>
          <w:sz w:val="24"/>
          <w:szCs w:val="24"/>
        </w:rPr>
        <w:t>z zachowaniem środków bezpieczeństwa.</w:t>
      </w:r>
    </w:p>
    <w:p w14:paraId="73528B93" w14:textId="1F643910" w:rsidR="00525022" w:rsidRDefault="00525022" w:rsidP="0052502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lastRenderedPageBreak/>
        <w:t xml:space="preserve">Należy zwracać uwagę, by jednocześnie na placu zabaw przebywały wyłącznie dzieci </w:t>
      </w:r>
      <w:r w:rsidR="002902F7">
        <w:rPr>
          <w:rFonts w:ascii="Times New Roman" w:hAnsi="Times New Roman"/>
          <w:sz w:val="24"/>
          <w:szCs w:val="24"/>
        </w:rPr>
        <w:t xml:space="preserve">                    </w:t>
      </w:r>
      <w:r w:rsidRPr="0098241F">
        <w:rPr>
          <w:rFonts w:ascii="Times New Roman" w:hAnsi="Times New Roman"/>
          <w:sz w:val="24"/>
          <w:szCs w:val="24"/>
        </w:rPr>
        <w:t>z jednego oddziału. Po zakończeniu zajęć na placu zabaw personel sprzątający musi dokonać dezynfekcji znajdującego się na nim sprzętu. Zabrania się korzystania z placu zabaw przez osoby trzecie.</w:t>
      </w:r>
    </w:p>
    <w:p w14:paraId="40C16EED" w14:textId="3A4B2183" w:rsidR="005C41E2" w:rsidRDefault="005C41E2" w:rsidP="005C41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4D6">
        <w:rPr>
          <w:rFonts w:ascii="Times New Roman" w:hAnsi="Times New Roman"/>
          <w:sz w:val="24"/>
          <w:szCs w:val="24"/>
        </w:rPr>
        <w:t xml:space="preserve">Sprzęt na placu zabaw lub boisku </w:t>
      </w:r>
      <w:r w:rsidR="007F07F4" w:rsidRPr="00D304D6">
        <w:rPr>
          <w:rFonts w:ascii="Times New Roman" w:hAnsi="Times New Roman"/>
          <w:sz w:val="24"/>
          <w:szCs w:val="24"/>
        </w:rPr>
        <w:t xml:space="preserve">należącym do podmiotu </w:t>
      </w:r>
      <w:r w:rsidRPr="00D304D6">
        <w:rPr>
          <w:rFonts w:ascii="Times New Roman" w:hAnsi="Times New Roman"/>
          <w:sz w:val="24"/>
          <w:szCs w:val="24"/>
        </w:rPr>
        <w:t>powinien być regularnie czyszczony z użyciem detergentu lub dezynfekowany, jeśli nie ma takiej możliwości należy zabezpieczyć go przed używaniem.</w:t>
      </w:r>
    </w:p>
    <w:p w14:paraId="63E4D5FE" w14:textId="336E62D8" w:rsidR="00525022" w:rsidRPr="00516D5D" w:rsidRDefault="00305F3E" w:rsidP="00516D5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Sale, </w:t>
      </w:r>
      <w:r w:rsidR="00525022" w:rsidRPr="0098241F">
        <w:rPr>
          <w:rFonts w:ascii="Times New Roman" w:hAnsi="Times New Roman"/>
          <w:sz w:val="24"/>
          <w:szCs w:val="24"/>
        </w:rPr>
        <w:t xml:space="preserve">w których organizowane są zajęcia z dziećmi, powinny być wietrzone </w:t>
      </w:r>
      <w:r w:rsidR="00525022">
        <w:rPr>
          <w:rFonts w:ascii="Times New Roman" w:hAnsi="Times New Roman"/>
          <w:sz w:val="24"/>
          <w:szCs w:val="24"/>
        </w:rPr>
        <w:t xml:space="preserve">                       </w:t>
      </w:r>
      <w:r w:rsidR="00516D5D" w:rsidRPr="0098241F">
        <w:rPr>
          <w:rFonts w:ascii="Times New Roman" w:hAnsi="Times New Roman"/>
          <w:sz w:val="24"/>
          <w:szCs w:val="24"/>
        </w:rPr>
        <w:t>co najmniej raz na godzinę</w:t>
      </w:r>
      <w:r w:rsidR="00516D5D">
        <w:rPr>
          <w:rFonts w:ascii="Times New Roman" w:hAnsi="Times New Roman"/>
          <w:sz w:val="24"/>
          <w:szCs w:val="24"/>
        </w:rPr>
        <w:t xml:space="preserve"> </w:t>
      </w:r>
      <w:r w:rsidR="00525022" w:rsidRPr="00516D5D">
        <w:rPr>
          <w:rFonts w:ascii="Times New Roman" w:hAnsi="Times New Roman"/>
          <w:sz w:val="24"/>
          <w:szCs w:val="24"/>
        </w:rPr>
        <w:t xml:space="preserve">przez </w:t>
      </w:r>
      <w:r w:rsidR="00B34D91" w:rsidRPr="00516D5D">
        <w:rPr>
          <w:rFonts w:ascii="Times New Roman" w:hAnsi="Times New Roman"/>
          <w:sz w:val="24"/>
          <w:szCs w:val="24"/>
        </w:rPr>
        <w:t>pomoc nauczyciela, a w</w:t>
      </w:r>
      <w:r w:rsidR="00516D5D">
        <w:rPr>
          <w:rFonts w:ascii="Times New Roman" w:hAnsi="Times New Roman"/>
          <w:sz w:val="24"/>
          <w:szCs w:val="24"/>
        </w:rPr>
        <w:t xml:space="preserve"> </w:t>
      </w:r>
      <w:r w:rsidR="00B34D91" w:rsidRPr="00516D5D">
        <w:rPr>
          <w:rFonts w:ascii="Times New Roman" w:hAnsi="Times New Roman"/>
          <w:sz w:val="24"/>
          <w:szCs w:val="24"/>
        </w:rPr>
        <w:t xml:space="preserve">przypadku jego </w:t>
      </w:r>
      <w:r w:rsidR="00516D5D" w:rsidRPr="00516D5D">
        <w:rPr>
          <w:rFonts w:ascii="Times New Roman" w:hAnsi="Times New Roman"/>
          <w:sz w:val="24"/>
          <w:szCs w:val="24"/>
        </w:rPr>
        <w:t>nieobecności</w:t>
      </w:r>
      <w:r w:rsidR="00B34D91" w:rsidRPr="00516D5D">
        <w:rPr>
          <w:rFonts w:ascii="Times New Roman" w:hAnsi="Times New Roman"/>
          <w:sz w:val="24"/>
          <w:szCs w:val="24"/>
        </w:rPr>
        <w:t xml:space="preserve"> </w:t>
      </w:r>
      <w:r w:rsidR="00516D5D">
        <w:rPr>
          <w:rFonts w:ascii="Times New Roman" w:hAnsi="Times New Roman"/>
          <w:sz w:val="24"/>
          <w:szCs w:val="24"/>
        </w:rPr>
        <w:t xml:space="preserve">   </w:t>
      </w:r>
      <w:r w:rsidR="00B34D91" w:rsidRPr="00516D5D">
        <w:rPr>
          <w:rFonts w:ascii="Times New Roman" w:hAnsi="Times New Roman"/>
          <w:sz w:val="24"/>
          <w:szCs w:val="24"/>
        </w:rPr>
        <w:t xml:space="preserve">w pracy przez </w:t>
      </w:r>
      <w:r w:rsidR="00525022" w:rsidRPr="00516D5D">
        <w:rPr>
          <w:rFonts w:ascii="Times New Roman" w:hAnsi="Times New Roman"/>
          <w:sz w:val="24"/>
          <w:szCs w:val="24"/>
        </w:rPr>
        <w:t>nauczyciela</w:t>
      </w:r>
      <w:r w:rsidR="00516D5D" w:rsidRPr="00516D5D">
        <w:rPr>
          <w:rFonts w:ascii="Times New Roman" w:hAnsi="Times New Roman"/>
          <w:sz w:val="24"/>
          <w:szCs w:val="24"/>
        </w:rPr>
        <w:t xml:space="preserve">, </w:t>
      </w:r>
    </w:p>
    <w:p w14:paraId="5CF25E71" w14:textId="476B6A5F" w:rsidR="00525022" w:rsidRPr="007F07F4" w:rsidRDefault="00EE60E4" w:rsidP="0052502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F4">
        <w:rPr>
          <w:rFonts w:ascii="Times New Roman" w:hAnsi="Times New Roman"/>
          <w:sz w:val="24"/>
          <w:szCs w:val="24"/>
        </w:rPr>
        <w:t>Za</w:t>
      </w:r>
      <w:r w:rsidR="005C41E2" w:rsidRPr="007F07F4">
        <w:rPr>
          <w:rFonts w:ascii="Times New Roman" w:hAnsi="Times New Roman"/>
          <w:sz w:val="24"/>
          <w:szCs w:val="24"/>
        </w:rPr>
        <w:t>bawy</w:t>
      </w:r>
      <w:r w:rsidRPr="007F07F4">
        <w:rPr>
          <w:rFonts w:ascii="Times New Roman" w:hAnsi="Times New Roman"/>
          <w:sz w:val="24"/>
          <w:szCs w:val="24"/>
        </w:rPr>
        <w:t xml:space="preserve"> ruchowe</w:t>
      </w:r>
      <w:r w:rsidR="005C41E2" w:rsidRPr="007F07F4">
        <w:rPr>
          <w:rFonts w:ascii="Times New Roman" w:hAnsi="Times New Roman"/>
          <w:sz w:val="24"/>
          <w:szCs w:val="24"/>
        </w:rPr>
        <w:t xml:space="preserve"> lub</w:t>
      </w:r>
      <w:r w:rsidR="003B5C78" w:rsidRPr="007F07F4">
        <w:rPr>
          <w:rFonts w:ascii="Times New Roman" w:hAnsi="Times New Roman"/>
          <w:sz w:val="24"/>
          <w:szCs w:val="24"/>
        </w:rPr>
        <w:t xml:space="preserve"> gimnastyka</w:t>
      </w:r>
      <w:r w:rsidRPr="007F07F4">
        <w:rPr>
          <w:rFonts w:ascii="Times New Roman" w:hAnsi="Times New Roman"/>
          <w:sz w:val="24"/>
          <w:szCs w:val="24"/>
        </w:rPr>
        <w:t xml:space="preserve"> </w:t>
      </w:r>
      <w:r w:rsidR="007F07F4" w:rsidRPr="007F07F4">
        <w:rPr>
          <w:rFonts w:ascii="Times New Roman" w:hAnsi="Times New Roman"/>
          <w:sz w:val="24"/>
          <w:szCs w:val="24"/>
        </w:rPr>
        <w:t>mogą</w:t>
      </w:r>
      <w:r w:rsidR="00525022" w:rsidRPr="007F07F4">
        <w:rPr>
          <w:rFonts w:ascii="Times New Roman" w:hAnsi="Times New Roman"/>
          <w:sz w:val="24"/>
          <w:szCs w:val="24"/>
        </w:rPr>
        <w:t xml:space="preserve"> być p</w:t>
      </w:r>
      <w:r w:rsidR="005C41E2" w:rsidRPr="007F07F4">
        <w:rPr>
          <w:rFonts w:ascii="Times New Roman" w:hAnsi="Times New Roman"/>
          <w:sz w:val="24"/>
          <w:szCs w:val="24"/>
        </w:rPr>
        <w:t>rowadzone przy otwartych oknach, jeżeli sprzyjają temu warunki pogodowe.</w:t>
      </w:r>
    </w:p>
    <w:p w14:paraId="591E07D7" w14:textId="77777777" w:rsidR="00231337" w:rsidRPr="00231337" w:rsidRDefault="00231337" w:rsidP="0023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337">
        <w:rPr>
          <w:rFonts w:ascii="Times New Roman" w:hAnsi="Times New Roman"/>
          <w:sz w:val="24"/>
          <w:szCs w:val="24"/>
        </w:rPr>
        <w:t>Dzieci do przedszkola są przyprowadzane/ odbierane przez osoby zdrowe.</w:t>
      </w:r>
    </w:p>
    <w:p w14:paraId="701FA76F" w14:textId="6CF25544" w:rsidR="00231337" w:rsidRDefault="00231337" w:rsidP="0023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337">
        <w:rPr>
          <w:rFonts w:ascii="Times New Roman" w:hAnsi="Times New Roman"/>
          <w:sz w:val="24"/>
          <w:szCs w:val="24"/>
        </w:rPr>
        <w:t xml:space="preserve">Rekomenduje się zakup termometru, najlepiej bezdotykowego (minimum 1 termometr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31337">
        <w:rPr>
          <w:rFonts w:ascii="Times New Roman" w:hAnsi="Times New Roman"/>
          <w:sz w:val="24"/>
          <w:szCs w:val="24"/>
        </w:rPr>
        <w:t>na 1 p</w:t>
      </w:r>
      <w:r w:rsidR="00D529A5">
        <w:rPr>
          <w:rFonts w:ascii="Times New Roman" w:hAnsi="Times New Roman"/>
          <w:sz w:val="24"/>
          <w:szCs w:val="24"/>
        </w:rPr>
        <w:t>odmiot</w:t>
      </w:r>
      <w:r w:rsidR="007F07F4">
        <w:rPr>
          <w:rFonts w:ascii="Times New Roman" w:hAnsi="Times New Roman"/>
          <w:sz w:val="24"/>
          <w:szCs w:val="24"/>
        </w:rPr>
        <w:t xml:space="preserve"> – dezynfekcja po użyciu w danej grupie</w:t>
      </w:r>
      <w:r w:rsidRPr="00231337">
        <w:rPr>
          <w:rFonts w:ascii="Times New Roman" w:hAnsi="Times New Roman"/>
          <w:sz w:val="24"/>
          <w:szCs w:val="24"/>
        </w:rPr>
        <w:t>).</w:t>
      </w:r>
    </w:p>
    <w:p w14:paraId="09672F7C" w14:textId="2FCE0FCD" w:rsidR="002D3AE6" w:rsidRPr="00B03DD3" w:rsidRDefault="00231337" w:rsidP="00B03D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DD3">
        <w:rPr>
          <w:rFonts w:ascii="Times New Roman" w:hAnsi="Times New Roman"/>
          <w:sz w:val="24"/>
          <w:szCs w:val="24"/>
        </w:rPr>
        <w:t>Należy uzyskać zgodę rodziców/opiekunów na pomiar temperatury ciała dziecka</w:t>
      </w:r>
      <w:r w:rsidR="00C55BE5" w:rsidRPr="00B03DD3">
        <w:rPr>
          <w:rFonts w:ascii="Times New Roman" w:hAnsi="Times New Roman"/>
          <w:sz w:val="24"/>
          <w:szCs w:val="24"/>
        </w:rPr>
        <w:t>,</w:t>
      </w:r>
      <w:r w:rsidRPr="00B03DD3">
        <w:rPr>
          <w:rFonts w:ascii="Times New Roman" w:hAnsi="Times New Roman"/>
          <w:sz w:val="24"/>
          <w:szCs w:val="24"/>
        </w:rPr>
        <w:t xml:space="preserve"> je</w:t>
      </w:r>
      <w:r w:rsidR="00C55BE5" w:rsidRPr="00B03DD3">
        <w:rPr>
          <w:rFonts w:ascii="Times New Roman" w:hAnsi="Times New Roman"/>
          <w:sz w:val="24"/>
          <w:szCs w:val="24"/>
        </w:rPr>
        <w:t>śli zaistnieje taka konieczność</w:t>
      </w:r>
      <w:r w:rsidR="007F07F4" w:rsidRPr="00B03DD3">
        <w:rPr>
          <w:rFonts w:ascii="Times New Roman" w:hAnsi="Times New Roman"/>
          <w:sz w:val="24"/>
          <w:szCs w:val="24"/>
        </w:rPr>
        <w:t>,</w:t>
      </w:r>
      <w:r w:rsidR="00C55BE5" w:rsidRPr="00B03DD3">
        <w:rPr>
          <w:rFonts w:ascii="Times New Roman" w:hAnsi="Times New Roman"/>
          <w:sz w:val="24"/>
          <w:szCs w:val="24"/>
        </w:rPr>
        <w:t xml:space="preserve"> </w:t>
      </w:r>
      <w:r w:rsidRPr="00B03DD3">
        <w:rPr>
          <w:rFonts w:ascii="Times New Roman" w:hAnsi="Times New Roman"/>
          <w:sz w:val="24"/>
          <w:szCs w:val="24"/>
        </w:rPr>
        <w:t>w przypadku wystąpienia niepokojących objawów chorobowych.</w:t>
      </w:r>
      <w:r w:rsidR="00FB6B12" w:rsidRPr="00B03DD3">
        <w:rPr>
          <w:rFonts w:ascii="Times New Roman" w:hAnsi="Times New Roman"/>
          <w:sz w:val="24"/>
          <w:szCs w:val="24"/>
        </w:rPr>
        <w:t xml:space="preserve"> </w:t>
      </w:r>
      <w:r w:rsidR="002D3AE6" w:rsidRPr="00B03DD3">
        <w:rPr>
          <w:rFonts w:ascii="Times New Roman" w:hAnsi="Times New Roman"/>
          <w:sz w:val="24"/>
          <w:szCs w:val="24"/>
        </w:rPr>
        <w:t xml:space="preserve">Wyniki temperatury należy </w:t>
      </w:r>
      <w:r w:rsidR="00942BDC">
        <w:rPr>
          <w:rFonts w:ascii="Times New Roman" w:hAnsi="Times New Roman"/>
          <w:sz w:val="24"/>
          <w:szCs w:val="24"/>
        </w:rPr>
        <w:t>wprowadzić</w:t>
      </w:r>
      <w:r w:rsidR="00EE1E2D">
        <w:rPr>
          <w:rFonts w:ascii="Times New Roman" w:hAnsi="Times New Roman"/>
          <w:sz w:val="24"/>
          <w:szCs w:val="24"/>
        </w:rPr>
        <w:t xml:space="preserve"> </w:t>
      </w:r>
      <w:r w:rsidR="00942BDC">
        <w:rPr>
          <w:rFonts w:ascii="Times New Roman" w:hAnsi="Times New Roman"/>
          <w:sz w:val="24"/>
          <w:szCs w:val="24"/>
        </w:rPr>
        <w:t xml:space="preserve">do </w:t>
      </w:r>
      <w:r w:rsidR="00942BDC" w:rsidRPr="00D90BE3">
        <w:rPr>
          <w:rFonts w:ascii="Times New Roman" w:hAnsi="Times New Roman"/>
          <w:b/>
          <w:sz w:val="24"/>
          <w:szCs w:val="24"/>
        </w:rPr>
        <w:t>„Karty</w:t>
      </w:r>
      <w:r w:rsidR="00EE1E2D" w:rsidRPr="00D90BE3">
        <w:rPr>
          <w:rFonts w:ascii="Times New Roman" w:hAnsi="Times New Roman"/>
          <w:b/>
          <w:sz w:val="24"/>
          <w:szCs w:val="24"/>
        </w:rPr>
        <w:t xml:space="preserve"> pomiaru</w:t>
      </w:r>
      <w:r w:rsidR="009664DC" w:rsidRPr="00D90BE3">
        <w:rPr>
          <w:rFonts w:ascii="Times New Roman" w:hAnsi="Times New Roman"/>
          <w:b/>
          <w:sz w:val="24"/>
          <w:szCs w:val="24"/>
        </w:rPr>
        <w:t xml:space="preserve"> temperatury dziecka”</w:t>
      </w:r>
      <w:r w:rsidR="00942BDC">
        <w:rPr>
          <w:rFonts w:ascii="Times New Roman" w:hAnsi="Times New Roman"/>
          <w:sz w:val="24"/>
          <w:szCs w:val="24"/>
        </w:rPr>
        <w:t>, która</w:t>
      </w:r>
      <w:r w:rsidR="002D3AE6" w:rsidRPr="00B03DD3">
        <w:rPr>
          <w:rFonts w:ascii="Times New Roman" w:hAnsi="Times New Roman"/>
          <w:sz w:val="24"/>
          <w:szCs w:val="24"/>
        </w:rPr>
        <w:t xml:space="preserve"> stanowi </w:t>
      </w:r>
      <w:r w:rsidR="00D90BE3">
        <w:rPr>
          <w:rFonts w:ascii="Times New Roman" w:hAnsi="Times New Roman"/>
          <w:b/>
          <w:bCs/>
          <w:i/>
          <w:sz w:val="24"/>
          <w:szCs w:val="24"/>
        </w:rPr>
        <w:t>załącznik nr 2</w:t>
      </w:r>
      <w:r w:rsidR="002D3AE6" w:rsidRPr="00B03DD3">
        <w:rPr>
          <w:rFonts w:ascii="Times New Roman" w:hAnsi="Times New Roman"/>
          <w:b/>
          <w:bCs/>
          <w:sz w:val="24"/>
          <w:szCs w:val="24"/>
        </w:rPr>
        <w:t>.</w:t>
      </w:r>
    </w:p>
    <w:p w14:paraId="569559B9" w14:textId="415487F1" w:rsidR="005C41E2" w:rsidRPr="005C41E2" w:rsidRDefault="005C41E2" w:rsidP="005C41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C78">
        <w:rPr>
          <w:rFonts w:ascii="Times New Roman" w:hAnsi="Times New Roman"/>
          <w:sz w:val="24"/>
          <w:szCs w:val="24"/>
        </w:rPr>
        <w:t>Należy zapewnić sposoby szybkiej komunikacji z rodzicami/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C78">
        <w:rPr>
          <w:rFonts w:ascii="Times New Roman" w:hAnsi="Times New Roman"/>
          <w:sz w:val="24"/>
          <w:szCs w:val="24"/>
        </w:rPr>
        <w:t>opiekunami dziecka.</w:t>
      </w:r>
    </w:p>
    <w:p w14:paraId="3A9FF875" w14:textId="7487E6FD" w:rsidR="00231337" w:rsidRPr="00C55BE5" w:rsidRDefault="00231337" w:rsidP="0023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BE5">
        <w:rPr>
          <w:rFonts w:ascii="Times New Roman" w:hAnsi="Times New Roman"/>
          <w:sz w:val="24"/>
          <w:szCs w:val="24"/>
        </w:rPr>
        <w:t xml:space="preserve">Personel kuchenny </w:t>
      </w:r>
      <w:r w:rsidR="005C41E2">
        <w:rPr>
          <w:rFonts w:ascii="Times New Roman" w:hAnsi="Times New Roman"/>
          <w:sz w:val="24"/>
          <w:szCs w:val="24"/>
        </w:rPr>
        <w:t xml:space="preserve">oraz pracownik gospodarczy </w:t>
      </w:r>
      <w:r w:rsidRPr="00C55BE5">
        <w:rPr>
          <w:rFonts w:ascii="Times New Roman" w:hAnsi="Times New Roman"/>
          <w:sz w:val="24"/>
          <w:szCs w:val="24"/>
        </w:rPr>
        <w:t xml:space="preserve">nie </w:t>
      </w:r>
      <w:r w:rsidR="009339C8">
        <w:rPr>
          <w:rFonts w:ascii="Times New Roman" w:hAnsi="Times New Roman"/>
          <w:sz w:val="24"/>
          <w:szCs w:val="24"/>
        </w:rPr>
        <w:t>powinien</w:t>
      </w:r>
      <w:r w:rsidRPr="00C55BE5">
        <w:rPr>
          <w:rFonts w:ascii="Times New Roman" w:hAnsi="Times New Roman"/>
          <w:sz w:val="24"/>
          <w:szCs w:val="24"/>
        </w:rPr>
        <w:t xml:space="preserve"> kontaktować się z dziećmi oraz per</w:t>
      </w:r>
      <w:r w:rsidR="005C41E2">
        <w:rPr>
          <w:rFonts w:ascii="Times New Roman" w:hAnsi="Times New Roman"/>
          <w:sz w:val="24"/>
          <w:szCs w:val="24"/>
        </w:rPr>
        <w:t>sonelem opiekującym się dziećmi</w:t>
      </w:r>
      <w:r w:rsidR="00305F3E">
        <w:rPr>
          <w:rFonts w:ascii="Times New Roman" w:hAnsi="Times New Roman"/>
          <w:sz w:val="24"/>
          <w:szCs w:val="24"/>
        </w:rPr>
        <w:t xml:space="preserve"> </w:t>
      </w:r>
      <w:r w:rsidR="005C41E2">
        <w:rPr>
          <w:rFonts w:ascii="Times New Roman" w:hAnsi="Times New Roman"/>
          <w:sz w:val="24"/>
          <w:szCs w:val="24"/>
        </w:rPr>
        <w:t xml:space="preserve">- nauczycielami i pomocami nauczycieli. </w:t>
      </w:r>
    </w:p>
    <w:p w14:paraId="260B69B6" w14:textId="77777777" w:rsidR="00231337" w:rsidRDefault="00231337" w:rsidP="002313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BE5">
        <w:rPr>
          <w:rFonts w:ascii="Times New Roman" w:hAnsi="Times New Roman"/>
          <w:sz w:val="24"/>
          <w:szCs w:val="24"/>
        </w:rPr>
        <w:t>Jeżeli w domu przebywa osoba na kwarantannie lub izolacji w warunkach domowych nie wolno przyprowadzać dziecka do podmiotu.</w:t>
      </w:r>
    </w:p>
    <w:p w14:paraId="1CB55E44" w14:textId="43B2ED04" w:rsidR="009339C8" w:rsidRPr="00692452" w:rsidRDefault="00F517D8" w:rsidP="0069245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D8">
        <w:rPr>
          <w:rFonts w:ascii="Times New Roman" w:hAnsi="Times New Roman"/>
          <w:sz w:val="24"/>
          <w:szCs w:val="24"/>
        </w:rPr>
        <w:t>Rodzice</w:t>
      </w:r>
      <w:r w:rsidR="00692452">
        <w:rPr>
          <w:rFonts w:ascii="Times New Roman" w:hAnsi="Times New Roman"/>
          <w:sz w:val="24"/>
          <w:szCs w:val="24"/>
        </w:rPr>
        <w:t xml:space="preserve"> i opiekunowie</w:t>
      </w:r>
      <w:r w:rsidRPr="00F517D8">
        <w:rPr>
          <w:rFonts w:ascii="Times New Roman" w:hAnsi="Times New Roman"/>
          <w:sz w:val="24"/>
          <w:szCs w:val="24"/>
        </w:rPr>
        <w:t xml:space="preserve"> mogą wchodzić z dziećmi wyłącznie do przestrzeni wspólnej podmiotu,</w:t>
      </w:r>
      <w:r w:rsidR="00692452">
        <w:rPr>
          <w:rFonts w:ascii="Times New Roman" w:hAnsi="Times New Roman"/>
          <w:sz w:val="24"/>
          <w:szCs w:val="24"/>
        </w:rPr>
        <w:t xml:space="preserve"> tj. do szatni, z zachowaniem zasady - </w:t>
      </w:r>
      <w:r w:rsidR="00BD0FC8">
        <w:rPr>
          <w:rFonts w:ascii="Times New Roman" w:hAnsi="Times New Roman"/>
          <w:sz w:val="24"/>
          <w:szCs w:val="24"/>
        </w:rPr>
        <w:t xml:space="preserve">1 rodzic z dzieckiem/dziećmi </w:t>
      </w:r>
      <w:r w:rsidRPr="00F517D8">
        <w:rPr>
          <w:rFonts w:ascii="Times New Roman" w:hAnsi="Times New Roman"/>
          <w:sz w:val="24"/>
          <w:szCs w:val="24"/>
        </w:rPr>
        <w:t xml:space="preserve"> </w:t>
      </w:r>
      <w:r w:rsidR="00692452">
        <w:rPr>
          <w:rFonts w:ascii="Times New Roman" w:hAnsi="Times New Roman"/>
          <w:sz w:val="24"/>
          <w:szCs w:val="24"/>
        </w:rPr>
        <w:t xml:space="preserve">                        </w:t>
      </w:r>
      <w:r w:rsidR="00BD0FC8">
        <w:rPr>
          <w:rFonts w:ascii="Times New Roman" w:hAnsi="Times New Roman"/>
          <w:sz w:val="24"/>
          <w:szCs w:val="24"/>
        </w:rPr>
        <w:t>lub w odstępie od kolejnego rodzica z d</w:t>
      </w:r>
      <w:r w:rsidR="006453BD">
        <w:rPr>
          <w:rFonts w:ascii="Times New Roman" w:hAnsi="Times New Roman"/>
          <w:sz w:val="24"/>
          <w:szCs w:val="24"/>
        </w:rPr>
        <w:t xml:space="preserve">zieckiem/dziećmi 1,5 </w:t>
      </w:r>
      <w:r w:rsidR="00BD0FC8">
        <w:rPr>
          <w:rFonts w:ascii="Times New Roman" w:hAnsi="Times New Roman"/>
          <w:sz w:val="24"/>
          <w:szCs w:val="24"/>
        </w:rPr>
        <w:t>m, przy czym należy rygorystycznie przestrzegać wszelkich środków ostrożności (min. osłona ust i nosa, rękawiczki jednorazowe lub dezynfekcja rąk).</w:t>
      </w:r>
    </w:p>
    <w:p w14:paraId="4BAA06FD" w14:textId="0F40FEF2" w:rsidR="00D74A80" w:rsidRPr="00F517D8" w:rsidRDefault="00D74A80" w:rsidP="00F517D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odbywania przez dziecko </w:t>
      </w:r>
      <w:r w:rsidRPr="00692452">
        <w:rPr>
          <w:rFonts w:ascii="Times New Roman" w:hAnsi="Times New Roman"/>
          <w:b/>
          <w:sz w:val="24"/>
          <w:szCs w:val="24"/>
        </w:rPr>
        <w:t>okresu adaptacyjnego w placówce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52">
        <w:rPr>
          <w:rFonts w:ascii="Times New Roman" w:hAnsi="Times New Roman"/>
          <w:b/>
          <w:sz w:val="24"/>
          <w:szCs w:val="24"/>
        </w:rPr>
        <w:t xml:space="preserve">rodzic/opiekun </w:t>
      </w:r>
      <w:r w:rsidRPr="00D304D6">
        <w:rPr>
          <w:rFonts w:ascii="Times New Roman" w:hAnsi="Times New Roman"/>
          <w:b/>
          <w:sz w:val="24"/>
          <w:szCs w:val="24"/>
          <w:u w:val="single"/>
        </w:rPr>
        <w:t>za zgodą dyrektora placówki</w:t>
      </w:r>
      <w:r w:rsidRPr="00692452">
        <w:rPr>
          <w:rFonts w:ascii="Times New Roman" w:hAnsi="Times New Roman"/>
          <w:b/>
          <w:sz w:val="24"/>
          <w:szCs w:val="24"/>
        </w:rPr>
        <w:t xml:space="preserve"> może przebywać na terenie placówki</w:t>
      </w:r>
      <w:r>
        <w:rPr>
          <w:rFonts w:ascii="Times New Roman" w:hAnsi="Times New Roman"/>
          <w:sz w:val="24"/>
          <w:szCs w:val="24"/>
        </w:rPr>
        <w:t xml:space="preserve"> </w:t>
      </w:r>
      <w:r w:rsidR="00516D5D">
        <w:rPr>
          <w:rFonts w:ascii="Times New Roman" w:hAnsi="Times New Roman"/>
          <w:sz w:val="24"/>
          <w:szCs w:val="24"/>
        </w:rPr>
        <w:t xml:space="preserve">    </w:t>
      </w:r>
      <w:r w:rsidRPr="00692452">
        <w:rPr>
          <w:rFonts w:ascii="Times New Roman" w:hAnsi="Times New Roman"/>
          <w:b/>
          <w:sz w:val="24"/>
          <w:szCs w:val="24"/>
        </w:rPr>
        <w:t>z zachowaniem wszelkich środków ostrożności</w:t>
      </w:r>
      <w:r>
        <w:rPr>
          <w:rFonts w:ascii="Times New Roman" w:hAnsi="Times New Roman"/>
          <w:sz w:val="24"/>
          <w:szCs w:val="24"/>
        </w:rPr>
        <w:t xml:space="preserve"> (min. osłona ust</w:t>
      </w:r>
      <w:r w:rsidR="00692452">
        <w:rPr>
          <w:rFonts w:ascii="Times New Roman" w:hAnsi="Times New Roman"/>
          <w:sz w:val="24"/>
          <w:szCs w:val="24"/>
        </w:rPr>
        <w:t xml:space="preserve"> i nosa, rękawiczki jednorazowe </w:t>
      </w:r>
      <w:r>
        <w:rPr>
          <w:rFonts w:ascii="Times New Roman" w:hAnsi="Times New Roman"/>
          <w:sz w:val="24"/>
          <w:szCs w:val="24"/>
        </w:rPr>
        <w:t>lub dezynfekcja rąk, tylko osoba zdrowa, w której domu nie przebywa osoba na kwarantannie lub izolacji w warunkach domowych</w:t>
      </w:r>
      <w:r w:rsidR="006453BD">
        <w:rPr>
          <w:rFonts w:ascii="Times New Roman" w:hAnsi="Times New Roman"/>
          <w:sz w:val="24"/>
          <w:szCs w:val="24"/>
        </w:rPr>
        <w:t xml:space="preserve">, zachowując dystans społeczny </w:t>
      </w:r>
      <w:r w:rsidR="00D90BE3">
        <w:rPr>
          <w:rFonts w:ascii="Times New Roman" w:hAnsi="Times New Roman"/>
          <w:sz w:val="24"/>
          <w:szCs w:val="24"/>
        </w:rPr>
        <w:t xml:space="preserve">             </w:t>
      </w:r>
      <w:r w:rsidR="006453BD">
        <w:rPr>
          <w:rFonts w:ascii="Times New Roman" w:hAnsi="Times New Roman"/>
          <w:sz w:val="24"/>
          <w:szCs w:val="24"/>
        </w:rPr>
        <w:t>co najmniej 1,5 m</w:t>
      </w:r>
      <w:r>
        <w:rPr>
          <w:rFonts w:ascii="Times New Roman" w:hAnsi="Times New Roman"/>
          <w:sz w:val="24"/>
          <w:szCs w:val="24"/>
        </w:rPr>
        <w:t>).</w:t>
      </w:r>
      <w:r w:rsidR="00516D5D">
        <w:rPr>
          <w:rFonts w:ascii="Times New Roman" w:hAnsi="Times New Roman"/>
          <w:sz w:val="24"/>
          <w:szCs w:val="24"/>
        </w:rPr>
        <w:t xml:space="preserve"> Rodzicowi nie wolno wchodzić do sali, w której przebywają dzieci.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C2C03E" w14:textId="77777777" w:rsidR="002753FA" w:rsidRDefault="002753FA" w:rsidP="00BA3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55D24E" w14:textId="38BB91E3" w:rsidR="00525022" w:rsidRDefault="00D7175B" w:rsidP="00525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3AF6D33F" w14:textId="744DD391" w:rsidR="00525022" w:rsidRPr="00D4692A" w:rsidRDefault="00525022" w:rsidP="00D46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Odbiór dzieci</w:t>
      </w:r>
    </w:p>
    <w:p w14:paraId="2A12D88D" w14:textId="772C5039" w:rsidR="00394216" w:rsidRDefault="00394216" w:rsidP="005250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4D6">
        <w:rPr>
          <w:rFonts w:ascii="Times New Roman" w:hAnsi="Times New Roman"/>
          <w:sz w:val="24"/>
          <w:szCs w:val="24"/>
        </w:rPr>
        <w:t>P</w:t>
      </w:r>
      <w:r w:rsidR="000C6D6F" w:rsidRPr="00D304D6">
        <w:rPr>
          <w:rFonts w:ascii="Times New Roman" w:hAnsi="Times New Roman"/>
          <w:sz w:val="24"/>
          <w:szCs w:val="24"/>
        </w:rPr>
        <w:t>omoc nauczyciela odbierająca</w:t>
      </w:r>
      <w:r w:rsidR="00507F01">
        <w:rPr>
          <w:rFonts w:ascii="Times New Roman" w:hAnsi="Times New Roman"/>
          <w:sz w:val="24"/>
          <w:szCs w:val="24"/>
        </w:rPr>
        <w:t xml:space="preserve"> dziecko </w:t>
      </w:r>
      <w:r w:rsidR="00D304D6" w:rsidRPr="00D304D6">
        <w:rPr>
          <w:rFonts w:ascii="Times New Roman" w:hAnsi="Times New Roman"/>
          <w:sz w:val="24"/>
          <w:szCs w:val="24"/>
        </w:rPr>
        <w:t xml:space="preserve">z szatni </w:t>
      </w:r>
      <w:r w:rsidR="00525022" w:rsidRPr="00D304D6">
        <w:rPr>
          <w:rFonts w:ascii="Times New Roman" w:hAnsi="Times New Roman"/>
          <w:sz w:val="24"/>
          <w:szCs w:val="24"/>
        </w:rPr>
        <w:t>powin</w:t>
      </w:r>
      <w:r w:rsidR="000C6D6F" w:rsidRPr="00D304D6">
        <w:rPr>
          <w:rFonts w:ascii="Times New Roman" w:hAnsi="Times New Roman"/>
          <w:sz w:val="24"/>
          <w:szCs w:val="24"/>
        </w:rPr>
        <w:t>na</w:t>
      </w:r>
      <w:r w:rsidR="00525022" w:rsidRPr="00D304D6">
        <w:rPr>
          <w:rFonts w:ascii="Times New Roman" w:hAnsi="Times New Roman"/>
          <w:sz w:val="24"/>
          <w:szCs w:val="24"/>
        </w:rPr>
        <w:t xml:space="preserve"> ocenić, czy jest ono zdrow</w:t>
      </w:r>
      <w:r w:rsidR="00E75675">
        <w:rPr>
          <w:rFonts w:ascii="Times New Roman" w:hAnsi="Times New Roman"/>
          <w:sz w:val="24"/>
          <w:szCs w:val="24"/>
        </w:rPr>
        <w:t>e (nie ma objawów chorobowych) i odprowadza je do sali.</w:t>
      </w:r>
    </w:p>
    <w:p w14:paraId="300A69B2" w14:textId="6CAD58CF" w:rsidR="000C6D6F" w:rsidRPr="00D304D6" w:rsidRDefault="000C6D6F" w:rsidP="005250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4D6">
        <w:rPr>
          <w:rFonts w:ascii="Times New Roman" w:hAnsi="Times New Roman"/>
          <w:sz w:val="24"/>
          <w:szCs w:val="24"/>
        </w:rPr>
        <w:t>Nauczyciel</w:t>
      </w:r>
      <w:r w:rsidR="00D304D6">
        <w:rPr>
          <w:rFonts w:ascii="Times New Roman" w:hAnsi="Times New Roman"/>
          <w:sz w:val="24"/>
          <w:szCs w:val="24"/>
        </w:rPr>
        <w:t>/ pomoc nauczyciela</w:t>
      </w:r>
      <w:r w:rsidRPr="00D304D6">
        <w:rPr>
          <w:rFonts w:ascii="Times New Roman" w:hAnsi="Times New Roman"/>
          <w:sz w:val="24"/>
          <w:szCs w:val="24"/>
        </w:rPr>
        <w:t xml:space="preserve"> </w:t>
      </w:r>
      <w:r w:rsidR="00D304D6" w:rsidRPr="00D304D6">
        <w:rPr>
          <w:rFonts w:ascii="Times New Roman" w:hAnsi="Times New Roman"/>
          <w:sz w:val="24"/>
          <w:szCs w:val="24"/>
        </w:rPr>
        <w:t xml:space="preserve">może dokonać </w:t>
      </w:r>
      <w:r w:rsidRPr="00D304D6">
        <w:rPr>
          <w:rFonts w:ascii="Times New Roman" w:hAnsi="Times New Roman"/>
          <w:sz w:val="24"/>
          <w:szCs w:val="24"/>
        </w:rPr>
        <w:t xml:space="preserve">pomiaru temperatury </w:t>
      </w:r>
      <w:r w:rsidR="00D304D6" w:rsidRPr="00D304D6">
        <w:rPr>
          <w:rFonts w:ascii="Times New Roman" w:hAnsi="Times New Roman"/>
          <w:sz w:val="24"/>
          <w:szCs w:val="24"/>
        </w:rPr>
        <w:t>dziecka w sytuacji, gdy wykazuje ono objawy chorobowe. W tym celu możliwe jest, za zgodą rodziców, dokonanie pomiaru temperatury przy pomocy termometru bezdotykowego.</w:t>
      </w:r>
    </w:p>
    <w:p w14:paraId="1A85AEA7" w14:textId="77777777" w:rsidR="00525022" w:rsidRPr="00394216" w:rsidRDefault="00525022" w:rsidP="005250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216">
        <w:rPr>
          <w:rFonts w:ascii="Times New Roman" w:hAnsi="Times New Roman"/>
          <w:sz w:val="24"/>
          <w:szCs w:val="24"/>
        </w:rPr>
        <w:t xml:space="preserve">W przypadku gdy istnieje podejrzenie, że dziecko nie jest zdrowe, </w:t>
      </w:r>
      <w:r w:rsidR="00394216">
        <w:rPr>
          <w:rFonts w:ascii="Times New Roman" w:hAnsi="Times New Roman"/>
          <w:sz w:val="24"/>
          <w:szCs w:val="24"/>
        </w:rPr>
        <w:t xml:space="preserve">należy powiadomić dyrektora, </w:t>
      </w:r>
      <w:r w:rsidRPr="00394216">
        <w:rPr>
          <w:rFonts w:ascii="Times New Roman" w:hAnsi="Times New Roman"/>
          <w:sz w:val="24"/>
          <w:szCs w:val="24"/>
        </w:rPr>
        <w:t xml:space="preserve">który podejmuje ostateczną decyzję w sprawie odbioru dziecka </w:t>
      </w:r>
      <w:r w:rsidR="00394216">
        <w:rPr>
          <w:rFonts w:ascii="Times New Roman" w:hAnsi="Times New Roman"/>
          <w:sz w:val="24"/>
          <w:szCs w:val="24"/>
        </w:rPr>
        <w:t>przez</w:t>
      </w:r>
      <w:r w:rsidRPr="00394216">
        <w:rPr>
          <w:rFonts w:ascii="Times New Roman" w:hAnsi="Times New Roman"/>
          <w:sz w:val="24"/>
          <w:szCs w:val="24"/>
        </w:rPr>
        <w:t xml:space="preserve"> rodzica </w:t>
      </w:r>
      <w:r w:rsidR="00394216">
        <w:rPr>
          <w:rFonts w:ascii="Times New Roman" w:hAnsi="Times New Roman"/>
          <w:sz w:val="24"/>
          <w:szCs w:val="24"/>
        </w:rPr>
        <w:t xml:space="preserve">                      </w:t>
      </w:r>
      <w:r w:rsidRPr="00394216">
        <w:rPr>
          <w:rFonts w:ascii="Times New Roman" w:hAnsi="Times New Roman"/>
          <w:sz w:val="24"/>
          <w:szCs w:val="24"/>
        </w:rPr>
        <w:t>w danym dniu.</w:t>
      </w:r>
    </w:p>
    <w:p w14:paraId="158A001B" w14:textId="77777777" w:rsidR="00525022" w:rsidRDefault="00525022" w:rsidP="005250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>W sytuacji gdy dziecko prz</w:t>
      </w:r>
      <w:r>
        <w:rPr>
          <w:rFonts w:ascii="Times New Roman" w:hAnsi="Times New Roman"/>
          <w:sz w:val="24"/>
          <w:szCs w:val="24"/>
        </w:rPr>
        <w:t xml:space="preserve">yniosło ze sobą własne zabawki </w:t>
      </w:r>
      <w:r w:rsidRPr="00CB3B8D">
        <w:rPr>
          <w:rFonts w:ascii="Times New Roman" w:hAnsi="Times New Roman"/>
          <w:sz w:val="24"/>
          <w:szCs w:val="24"/>
        </w:rPr>
        <w:t xml:space="preserve">bądź inne niepotrzebne przedmioty, nauczyciel prosi rodzica o ich odebranie dziecku oraz odniesienie ich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B3B8D">
        <w:rPr>
          <w:rFonts w:ascii="Times New Roman" w:hAnsi="Times New Roman"/>
          <w:sz w:val="24"/>
          <w:szCs w:val="24"/>
        </w:rPr>
        <w:t>do domu.</w:t>
      </w:r>
    </w:p>
    <w:p w14:paraId="3A9E85A3" w14:textId="2190F369" w:rsidR="00525022" w:rsidRDefault="00525022" w:rsidP="005250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 xml:space="preserve">Rodzice i opiekunowie przyprowadzający dziecko do przedszkola muszą </w:t>
      </w:r>
      <w:r w:rsidR="00F517D8">
        <w:rPr>
          <w:rFonts w:ascii="Times New Roman" w:hAnsi="Times New Roman"/>
          <w:sz w:val="24"/>
          <w:szCs w:val="24"/>
        </w:rPr>
        <w:t xml:space="preserve">być zaopatrzeni </w:t>
      </w:r>
      <w:r w:rsidRPr="00CB3B8D">
        <w:rPr>
          <w:rFonts w:ascii="Times New Roman" w:hAnsi="Times New Roman"/>
          <w:sz w:val="24"/>
          <w:szCs w:val="24"/>
        </w:rPr>
        <w:t>środki ochrony osobistej (maseczki lub przyłbice</w:t>
      </w:r>
      <w:r w:rsidR="00394216">
        <w:rPr>
          <w:rFonts w:ascii="Times New Roman" w:hAnsi="Times New Roman"/>
          <w:sz w:val="24"/>
          <w:szCs w:val="24"/>
        </w:rPr>
        <w:t xml:space="preserve">, </w:t>
      </w:r>
      <w:r w:rsidR="00692452">
        <w:rPr>
          <w:rFonts w:ascii="Times New Roman" w:hAnsi="Times New Roman"/>
          <w:sz w:val="24"/>
          <w:szCs w:val="24"/>
        </w:rPr>
        <w:t xml:space="preserve">ewentualnie </w:t>
      </w:r>
      <w:r w:rsidR="00394216">
        <w:rPr>
          <w:rFonts w:ascii="Times New Roman" w:hAnsi="Times New Roman"/>
          <w:sz w:val="24"/>
          <w:szCs w:val="24"/>
        </w:rPr>
        <w:t>rękawiczki</w:t>
      </w:r>
      <w:r w:rsidR="00F517D8">
        <w:rPr>
          <w:rFonts w:ascii="Times New Roman" w:hAnsi="Times New Roman"/>
          <w:sz w:val="24"/>
          <w:szCs w:val="24"/>
        </w:rPr>
        <w:t xml:space="preserve">) zarówno </w:t>
      </w:r>
      <w:r w:rsidR="00F517D8">
        <w:rPr>
          <w:rFonts w:ascii="Times New Roman" w:hAnsi="Times New Roman"/>
          <w:sz w:val="24"/>
          <w:szCs w:val="24"/>
        </w:rPr>
        <w:lastRenderedPageBreak/>
        <w:t xml:space="preserve">podczas odprowadzania </w:t>
      </w:r>
      <w:r w:rsidRPr="00CB3B8D">
        <w:rPr>
          <w:rFonts w:ascii="Times New Roman" w:hAnsi="Times New Roman"/>
          <w:sz w:val="24"/>
          <w:szCs w:val="24"/>
        </w:rPr>
        <w:t xml:space="preserve">i odbierania dzieci, jak również w trakcie przebywania w </w:t>
      </w:r>
      <w:r w:rsidR="00692452">
        <w:rPr>
          <w:rFonts w:ascii="Times New Roman" w:hAnsi="Times New Roman"/>
          <w:sz w:val="24"/>
          <w:szCs w:val="24"/>
        </w:rPr>
        <w:t xml:space="preserve">szatni lub budynku </w:t>
      </w:r>
      <w:r w:rsidRPr="00CB3B8D">
        <w:rPr>
          <w:rFonts w:ascii="Times New Roman" w:hAnsi="Times New Roman"/>
          <w:sz w:val="24"/>
          <w:szCs w:val="24"/>
        </w:rPr>
        <w:t>przedszkola.</w:t>
      </w:r>
    </w:p>
    <w:p w14:paraId="6E798F82" w14:textId="77777777" w:rsidR="00394216" w:rsidRDefault="00394216" w:rsidP="005250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i </w:t>
      </w:r>
      <w:r w:rsidRPr="00CB3B8D">
        <w:rPr>
          <w:rFonts w:ascii="Times New Roman" w:hAnsi="Times New Roman"/>
          <w:sz w:val="24"/>
          <w:szCs w:val="24"/>
        </w:rPr>
        <w:t>opiekunowie przyprowadzający</w:t>
      </w:r>
      <w:r>
        <w:rPr>
          <w:rFonts w:ascii="Times New Roman" w:hAnsi="Times New Roman"/>
          <w:sz w:val="24"/>
          <w:szCs w:val="24"/>
        </w:rPr>
        <w:t>/odbierający</w:t>
      </w:r>
      <w:r w:rsidRPr="00CB3B8D">
        <w:rPr>
          <w:rFonts w:ascii="Times New Roman" w:hAnsi="Times New Roman"/>
          <w:sz w:val="24"/>
          <w:szCs w:val="24"/>
        </w:rPr>
        <w:t xml:space="preserve"> dziecko do</w:t>
      </w:r>
      <w:r>
        <w:rPr>
          <w:rFonts w:ascii="Times New Roman" w:hAnsi="Times New Roman"/>
          <w:sz w:val="24"/>
          <w:szCs w:val="24"/>
        </w:rPr>
        <w:t>/z</w:t>
      </w:r>
      <w:r w:rsidRPr="00CB3B8D">
        <w:rPr>
          <w:rFonts w:ascii="Times New Roman" w:hAnsi="Times New Roman"/>
          <w:sz w:val="24"/>
          <w:szCs w:val="24"/>
        </w:rPr>
        <w:t xml:space="preserve"> przedszkola</w:t>
      </w:r>
      <w:r>
        <w:rPr>
          <w:rFonts w:ascii="Times New Roman" w:hAnsi="Times New Roman"/>
          <w:sz w:val="24"/>
          <w:szCs w:val="24"/>
        </w:rPr>
        <w:t xml:space="preserve"> mają zachować dystans społeczny w odniesieniu do pracowników podmiotu, jak i innych dzieci i ich rodziców wynoszący min. 2 m.</w:t>
      </w:r>
    </w:p>
    <w:p w14:paraId="48837180" w14:textId="77777777" w:rsidR="00931C95" w:rsidRDefault="00931C95" w:rsidP="00BA3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A61E54" w14:textId="361CB353" w:rsidR="00525022" w:rsidRDefault="0011454A" w:rsidP="00525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00E66CC3" w14:textId="77777777" w:rsidR="00525022" w:rsidRPr="0098241F" w:rsidRDefault="00525022" w:rsidP="00525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Podejmowanie czynności higieniczno-sanitarnych</w:t>
      </w:r>
    </w:p>
    <w:p w14:paraId="22E72C37" w14:textId="77777777" w:rsidR="00525022" w:rsidRPr="00DC6F47" w:rsidRDefault="00525022" w:rsidP="00525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7F660" w14:textId="0EB3744A" w:rsidR="00525022" w:rsidRDefault="00EE2D70" w:rsidP="005C41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wejściem</w:t>
      </w:r>
      <w:r w:rsidR="00525022" w:rsidRPr="00DC6F47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budynku</w:t>
      </w:r>
      <w:r w:rsidR="00525022" w:rsidRPr="00DC6F47">
        <w:rPr>
          <w:rFonts w:ascii="Times New Roman" w:hAnsi="Times New Roman"/>
          <w:sz w:val="24"/>
          <w:szCs w:val="24"/>
        </w:rPr>
        <w:t xml:space="preserve"> </w:t>
      </w:r>
      <w:r w:rsidR="009339C8">
        <w:rPr>
          <w:rFonts w:ascii="Times New Roman" w:hAnsi="Times New Roman"/>
          <w:sz w:val="24"/>
          <w:szCs w:val="24"/>
        </w:rPr>
        <w:t>znajduje</w:t>
      </w:r>
      <w:r w:rsidR="00525022" w:rsidRPr="00DC6F47">
        <w:rPr>
          <w:rFonts w:ascii="Times New Roman" w:hAnsi="Times New Roman"/>
          <w:sz w:val="24"/>
          <w:szCs w:val="24"/>
        </w:rPr>
        <w:t xml:space="preserve"> się płyn do dezynfekcji rąk, z którego obowiązana jest skorzystać każda dorosła</w:t>
      </w:r>
      <w:r w:rsidR="00692452">
        <w:rPr>
          <w:rFonts w:ascii="Times New Roman" w:hAnsi="Times New Roman"/>
          <w:sz w:val="24"/>
          <w:szCs w:val="24"/>
        </w:rPr>
        <w:t xml:space="preserve"> osoba wchodząca do przedszkola</w:t>
      </w:r>
      <w:r w:rsidR="00471DEA">
        <w:rPr>
          <w:rFonts w:ascii="Times New Roman" w:hAnsi="Times New Roman"/>
          <w:sz w:val="24"/>
          <w:szCs w:val="24"/>
        </w:rPr>
        <w:t>(zarówno do budynku głównego, jak i do oddziałów zlokalizowanych w SP12)</w:t>
      </w:r>
      <w:r w:rsidR="00692452">
        <w:rPr>
          <w:rFonts w:ascii="Times New Roman" w:hAnsi="Times New Roman"/>
          <w:sz w:val="24"/>
          <w:szCs w:val="24"/>
        </w:rPr>
        <w:t>.</w:t>
      </w:r>
      <w:r w:rsidR="00525022" w:rsidRPr="00DC6F47">
        <w:rPr>
          <w:rFonts w:ascii="Times New Roman" w:hAnsi="Times New Roman"/>
          <w:sz w:val="24"/>
          <w:szCs w:val="24"/>
        </w:rPr>
        <w:t xml:space="preserve"> </w:t>
      </w:r>
      <w:r w:rsidR="005C41E2">
        <w:rPr>
          <w:rFonts w:ascii="Times New Roman" w:hAnsi="Times New Roman"/>
          <w:sz w:val="24"/>
          <w:szCs w:val="24"/>
        </w:rPr>
        <w:t>Za uzupełnianie płynu odpowiedzialny jest wyznaczony personel obsługi</w:t>
      </w:r>
      <w:r w:rsidR="00546F1A">
        <w:rPr>
          <w:rFonts w:ascii="Times New Roman" w:hAnsi="Times New Roman"/>
          <w:sz w:val="24"/>
          <w:szCs w:val="24"/>
        </w:rPr>
        <w:t xml:space="preserve"> (zgodnie z ustaleniami)</w:t>
      </w:r>
      <w:r w:rsidR="005C41E2">
        <w:rPr>
          <w:rFonts w:ascii="Times New Roman" w:hAnsi="Times New Roman"/>
          <w:sz w:val="24"/>
          <w:szCs w:val="24"/>
        </w:rPr>
        <w:t>, a w przypadku jego nieo</w:t>
      </w:r>
      <w:r w:rsidR="00546F1A">
        <w:rPr>
          <w:rFonts w:ascii="Times New Roman" w:hAnsi="Times New Roman"/>
          <w:sz w:val="24"/>
          <w:szCs w:val="24"/>
        </w:rPr>
        <w:t xml:space="preserve">becności osoba go zastępująca, </w:t>
      </w:r>
      <w:r w:rsidR="005C41E2">
        <w:rPr>
          <w:rFonts w:ascii="Times New Roman" w:hAnsi="Times New Roman"/>
          <w:sz w:val="24"/>
          <w:szCs w:val="24"/>
        </w:rPr>
        <w:t>a za wydanie płynu z magazynu – intendent.</w:t>
      </w:r>
    </w:p>
    <w:p w14:paraId="75D38F49" w14:textId="29744799" w:rsidR="00FB6B12" w:rsidRDefault="00525022" w:rsidP="005250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B12">
        <w:rPr>
          <w:rFonts w:ascii="Times New Roman" w:hAnsi="Times New Roman"/>
          <w:sz w:val="24"/>
          <w:szCs w:val="24"/>
        </w:rPr>
        <w:t>Zobowiązuje się personel sprzątający do regularnego dokonywania prac porządkowych,           w tym zwłaszcza czyszczenia ciągów komunikacyjnych, a także dezynfekowania powierzchni dotykowych: poręczy, klamek, włączników światła</w:t>
      </w:r>
      <w:r w:rsidR="00FB6B12" w:rsidRPr="00FB6B12">
        <w:rPr>
          <w:rFonts w:ascii="Times New Roman" w:hAnsi="Times New Roman"/>
          <w:sz w:val="24"/>
          <w:szCs w:val="24"/>
        </w:rPr>
        <w:t xml:space="preserve"> (przy dezynfekcji włączników należy zachować szczególną ostrożność ze względu na wystąpienie ryzyka porażenia prądem)</w:t>
      </w:r>
      <w:r w:rsidRPr="00FB6B12">
        <w:rPr>
          <w:rFonts w:ascii="Times New Roman" w:hAnsi="Times New Roman"/>
          <w:sz w:val="24"/>
          <w:szCs w:val="24"/>
        </w:rPr>
        <w:t xml:space="preserve">, uchwytów, poręczy, krzeseł i powierzchni płaskich, w tym blatów </w:t>
      </w:r>
      <w:r w:rsidR="00FB6B12" w:rsidRPr="00FB6B12">
        <w:rPr>
          <w:rFonts w:ascii="Times New Roman" w:hAnsi="Times New Roman"/>
          <w:sz w:val="24"/>
          <w:szCs w:val="24"/>
        </w:rPr>
        <w:t xml:space="preserve">                   w salach i pomieszczeniach </w:t>
      </w:r>
      <w:r w:rsidRPr="00FB6B12">
        <w:rPr>
          <w:rFonts w:ascii="Times New Roman" w:hAnsi="Times New Roman"/>
          <w:sz w:val="24"/>
          <w:szCs w:val="24"/>
        </w:rPr>
        <w:t>do spożywania posiłków. Przeprowadzenie prac porządkowych należy odn</w:t>
      </w:r>
      <w:r w:rsidR="00FB6B12" w:rsidRPr="00FB6B12">
        <w:rPr>
          <w:rFonts w:ascii="Times New Roman" w:hAnsi="Times New Roman"/>
          <w:sz w:val="24"/>
          <w:szCs w:val="24"/>
        </w:rPr>
        <w:t xml:space="preserve">otować </w:t>
      </w:r>
      <w:r w:rsidR="009664DC">
        <w:rPr>
          <w:rFonts w:ascii="Times New Roman" w:hAnsi="Times New Roman"/>
          <w:sz w:val="24"/>
          <w:szCs w:val="24"/>
        </w:rPr>
        <w:t xml:space="preserve">w </w:t>
      </w:r>
      <w:r w:rsidR="001D403A" w:rsidRPr="00D90BE3">
        <w:rPr>
          <w:rFonts w:ascii="Times New Roman" w:hAnsi="Times New Roman"/>
          <w:b/>
          <w:sz w:val="24"/>
          <w:szCs w:val="24"/>
        </w:rPr>
        <w:t>Monitoringu prac porządkowych</w:t>
      </w:r>
      <w:r w:rsidR="00FB6B12" w:rsidRPr="00D90BE3">
        <w:rPr>
          <w:rFonts w:ascii="Times New Roman" w:hAnsi="Times New Roman"/>
          <w:b/>
          <w:sz w:val="24"/>
          <w:szCs w:val="24"/>
        </w:rPr>
        <w:t>.</w:t>
      </w:r>
      <w:r w:rsidR="00D90BE3">
        <w:rPr>
          <w:rFonts w:ascii="Times New Roman" w:hAnsi="Times New Roman"/>
          <w:b/>
          <w:i/>
          <w:sz w:val="24"/>
          <w:szCs w:val="24"/>
        </w:rPr>
        <w:t>(załącznik nr 3</w:t>
      </w:r>
      <w:r w:rsidR="00FB6B12" w:rsidRPr="00FB6B12">
        <w:rPr>
          <w:rFonts w:ascii="Times New Roman" w:hAnsi="Times New Roman"/>
          <w:b/>
          <w:i/>
          <w:sz w:val="24"/>
          <w:szCs w:val="24"/>
        </w:rPr>
        <w:t>)</w:t>
      </w:r>
      <w:r w:rsidR="00FB6B12" w:rsidRPr="00FB6B12">
        <w:rPr>
          <w:rFonts w:ascii="Times New Roman" w:hAnsi="Times New Roman"/>
          <w:sz w:val="24"/>
          <w:szCs w:val="24"/>
        </w:rPr>
        <w:t xml:space="preserve"> </w:t>
      </w:r>
    </w:p>
    <w:p w14:paraId="6330B7CE" w14:textId="62B7182E" w:rsidR="000D7F95" w:rsidRPr="00B608FE" w:rsidRDefault="000D7F95" w:rsidP="000D7F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8FE">
        <w:rPr>
          <w:rFonts w:ascii="Times New Roman" w:hAnsi="Times New Roman"/>
          <w:sz w:val="24"/>
          <w:szCs w:val="24"/>
        </w:rPr>
        <w:t>Przeprowadzając dezynfekcję należy ściśle przestrzegać zale</w:t>
      </w:r>
      <w:r>
        <w:rPr>
          <w:rFonts w:ascii="Times New Roman" w:hAnsi="Times New Roman"/>
          <w:sz w:val="24"/>
          <w:szCs w:val="24"/>
        </w:rPr>
        <w:t xml:space="preserve">ceń producenta znajdujących się </w:t>
      </w:r>
      <w:r w:rsidRPr="00B608FE">
        <w:rPr>
          <w:rFonts w:ascii="Times New Roman" w:hAnsi="Times New Roman"/>
          <w:sz w:val="24"/>
          <w:szCs w:val="24"/>
        </w:rPr>
        <w:t>na op</w:t>
      </w:r>
      <w:r w:rsidR="00692452">
        <w:rPr>
          <w:rFonts w:ascii="Times New Roman" w:hAnsi="Times New Roman"/>
          <w:sz w:val="24"/>
          <w:szCs w:val="24"/>
        </w:rPr>
        <w:t xml:space="preserve">akowaniu środka do dezynfekcji oraz </w:t>
      </w:r>
      <w:r w:rsidRPr="00B608FE">
        <w:rPr>
          <w:rFonts w:ascii="Times New Roman" w:hAnsi="Times New Roman"/>
          <w:sz w:val="24"/>
          <w:szCs w:val="24"/>
        </w:rPr>
        <w:t xml:space="preserve">czasu niezbędnego do wywietrzenia dezynfekowanych pomieszczeń, przedmiotów, tak aby dzieci nie były narażone </w:t>
      </w:r>
      <w:r w:rsidR="00692452">
        <w:rPr>
          <w:rFonts w:ascii="Times New Roman" w:hAnsi="Times New Roman"/>
          <w:sz w:val="24"/>
          <w:szCs w:val="24"/>
        </w:rPr>
        <w:t xml:space="preserve">                        </w:t>
      </w:r>
      <w:r w:rsidRPr="00B608FE">
        <w:rPr>
          <w:rFonts w:ascii="Times New Roman" w:hAnsi="Times New Roman"/>
          <w:sz w:val="24"/>
          <w:szCs w:val="24"/>
        </w:rPr>
        <w:t>na wdychanie oparów środków służących do dezynfekcji.</w:t>
      </w:r>
    </w:p>
    <w:p w14:paraId="502CD3E0" w14:textId="77777777" w:rsidR="00525022" w:rsidRPr="00B03DD3" w:rsidRDefault="00525022" w:rsidP="005250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DD3">
        <w:rPr>
          <w:rFonts w:ascii="Times New Roman" w:hAnsi="Times New Roman"/>
          <w:sz w:val="24"/>
          <w:szCs w:val="24"/>
        </w:rPr>
        <w:t xml:space="preserve">Osoba odpowiedzialna za podawanie dzieciom posiłków obowiązana jest </w:t>
      </w:r>
      <w:r w:rsidR="00471DEA" w:rsidRPr="00B03DD3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03DD3">
        <w:rPr>
          <w:rFonts w:ascii="Times New Roman" w:hAnsi="Times New Roman"/>
          <w:sz w:val="24"/>
          <w:szCs w:val="24"/>
        </w:rPr>
        <w:t>do przeprowadzenia uprzedniej dezynfekcji powierzchni, na której spożywany jest posiłek, a także sprzętów służących dzieciom do jego spożycia.</w:t>
      </w:r>
    </w:p>
    <w:p w14:paraId="6AEF29D3" w14:textId="77777777" w:rsidR="00E75675" w:rsidRPr="00B03DD3" w:rsidRDefault="00525022" w:rsidP="005250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DD3">
        <w:rPr>
          <w:rFonts w:ascii="Times New Roman" w:hAnsi="Times New Roman"/>
          <w:sz w:val="24"/>
          <w:szCs w:val="24"/>
        </w:rPr>
        <w:t xml:space="preserve">Po każdym posiłku blaty, stoły i poręcza krzeseł są dezynfekowane przez personel sprzątający. </w:t>
      </w:r>
      <w:bookmarkStart w:id="1" w:name="_Hlk41565008"/>
    </w:p>
    <w:p w14:paraId="62C90D44" w14:textId="7A0E828E" w:rsidR="00525022" w:rsidRPr="00B03DD3" w:rsidRDefault="002004BD" w:rsidP="005250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DD3">
        <w:rPr>
          <w:rFonts w:ascii="Times New Roman" w:hAnsi="Times New Roman"/>
          <w:sz w:val="24"/>
          <w:szCs w:val="24"/>
        </w:rPr>
        <w:t>Wielorazowe naczynia i</w:t>
      </w:r>
      <w:r w:rsidR="00D75247" w:rsidRPr="00B03DD3">
        <w:rPr>
          <w:rFonts w:ascii="Times New Roman" w:hAnsi="Times New Roman"/>
          <w:sz w:val="24"/>
          <w:szCs w:val="24"/>
        </w:rPr>
        <w:t xml:space="preserve"> </w:t>
      </w:r>
      <w:r w:rsidRPr="00B03DD3">
        <w:rPr>
          <w:rFonts w:ascii="Times New Roman" w:hAnsi="Times New Roman"/>
          <w:sz w:val="24"/>
          <w:szCs w:val="24"/>
        </w:rPr>
        <w:t xml:space="preserve">sztućce należy myć w zmywarce z dodatkiem detergentu, </w:t>
      </w:r>
      <w:r w:rsidR="00EE1E2D">
        <w:rPr>
          <w:rFonts w:ascii="Times New Roman" w:hAnsi="Times New Roman"/>
          <w:sz w:val="24"/>
          <w:szCs w:val="24"/>
        </w:rPr>
        <w:t xml:space="preserve">                   </w:t>
      </w:r>
      <w:r w:rsidR="00525022" w:rsidRPr="00B03DD3">
        <w:rPr>
          <w:rFonts w:ascii="Times New Roman" w:hAnsi="Times New Roman"/>
          <w:sz w:val="24"/>
          <w:szCs w:val="24"/>
        </w:rPr>
        <w:t xml:space="preserve">w temperaturze </w:t>
      </w:r>
      <w:r w:rsidRPr="00B03DD3">
        <w:rPr>
          <w:rFonts w:ascii="Times New Roman" w:hAnsi="Times New Roman"/>
          <w:sz w:val="24"/>
          <w:szCs w:val="24"/>
        </w:rPr>
        <w:t>minimum</w:t>
      </w:r>
      <w:r w:rsidR="00525022" w:rsidRPr="00B03DD3">
        <w:rPr>
          <w:rFonts w:ascii="Times New Roman" w:hAnsi="Times New Roman"/>
          <w:sz w:val="24"/>
          <w:szCs w:val="24"/>
        </w:rPr>
        <w:t xml:space="preserve"> 60</w:t>
      </w:r>
      <w:r w:rsidR="00525022" w:rsidRPr="00B03DD3">
        <w:rPr>
          <w:rFonts w:ascii="Times New Roman" w:hAnsi="Times New Roman"/>
          <w:sz w:val="24"/>
          <w:szCs w:val="24"/>
        </w:rPr>
        <w:sym w:font="Symbol" w:char="F0B0"/>
      </w:r>
      <w:r w:rsidR="00525022" w:rsidRPr="00B03DD3">
        <w:rPr>
          <w:rFonts w:ascii="Times New Roman" w:hAnsi="Times New Roman"/>
          <w:sz w:val="24"/>
          <w:szCs w:val="24"/>
        </w:rPr>
        <w:t>C</w:t>
      </w:r>
      <w:r w:rsidRPr="00B03DD3">
        <w:rPr>
          <w:rFonts w:ascii="Times New Roman" w:hAnsi="Times New Roman"/>
          <w:sz w:val="24"/>
          <w:szCs w:val="24"/>
        </w:rPr>
        <w:t xml:space="preserve"> lub je wyparzać.</w:t>
      </w:r>
      <w:bookmarkEnd w:id="1"/>
    </w:p>
    <w:p w14:paraId="560EE230" w14:textId="77777777" w:rsidR="00525022" w:rsidRPr="00B608FE" w:rsidRDefault="00B608FE" w:rsidP="005250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usuwają z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25022" w:rsidRPr="00B608FE">
        <w:rPr>
          <w:rFonts w:ascii="Times New Roman" w:hAnsi="Times New Roman"/>
          <w:sz w:val="24"/>
          <w:szCs w:val="24"/>
        </w:rPr>
        <w:t xml:space="preserve">w których odbywają się zajęcia z dziećmi, zabawki, przedmioty i sprzęty, które nie mogą zostać w sposób skuteczny zdezynfekowane – </w:t>
      </w:r>
      <w:r w:rsidR="00471DEA" w:rsidRPr="00B608FE">
        <w:rPr>
          <w:rFonts w:ascii="Times New Roman" w:hAnsi="Times New Roman"/>
          <w:sz w:val="24"/>
          <w:szCs w:val="24"/>
        </w:rPr>
        <w:t xml:space="preserve">                   </w:t>
      </w:r>
      <w:r w:rsidR="00525022" w:rsidRPr="00B608FE">
        <w:rPr>
          <w:rFonts w:ascii="Times New Roman" w:hAnsi="Times New Roman"/>
          <w:sz w:val="24"/>
          <w:szCs w:val="24"/>
        </w:rPr>
        <w:t>ze względu na materiał, z kt</w:t>
      </w:r>
      <w:r>
        <w:rPr>
          <w:rFonts w:ascii="Times New Roman" w:hAnsi="Times New Roman"/>
          <w:sz w:val="24"/>
          <w:szCs w:val="24"/>
        </w:rPr>
        <w:t>órego są wykonane</w:t>
      </w:r>
      <w:r w:rsidRPr="00B608FE">
        <w:rPr>
          <w:rFonts w:ascii="Times New Roman" w:hAnsi="Times New Roman"/>
          <w:sz w:val="24"/>
          <w:szCs w:val="24"/>
        </w:rPr>
        <w:t xml:space="preserve"> bądź kształt</w:t>
      </w:r>
      <w:r w:rsidR="00525022" w:rsidRPr="00B608FE">
        <w:rPr>
          <w:rFonts w:ascii="Times New Roman" w:hAnsi="Times New Roman"/>
          <w:sz w:val="24"/>
          <w:szCs w:val="24"/>
        </w:rPr>
        <w:t xml:space="preserve"> ułatwiający gromadzenie się zabrudzeń.</w:t>
      </w:r>
    </w:p>
    <w:p w14:paraId="17FDE14B" w14:textId="77777777" w:rsidR="00525022" w:rsidRDefault="00525022" w:rsidP="005250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>Nauczyciele</w:t>
      </w:r>
      <w:r w:rsidR="00471DEA">
        <w:rPr>
          <w:rFonts w:ascii="Times New Roman" w:hAnsi="Times New Roman"/>
          <w:sz w:val="24"/>
          <w:szCs w:val="24"/>
        </w:rPr>
        <w:t xml:space="preserve"> </w:t>
      </w:r>
      <w:r w:rsidRPr="00CB3B8D">
        <w:rPr>
          <w:rFonts w:ascii="Times New Roman" w:hAnsi="Times New Roman"/>
          <w:sz w:val="24"/>
          <w:szCs w:val="24"/>
        </w:rPr>
        <w:t xml:space="preserve">przypominają dzieciom o konieczności zachowania higieny, w tym </w:t>
      </w:r>
      <w:r w:rsidR="00471DEA">
        <w:rPr>
          <w:rFonts w:ascii="Times New Roman" w:hAnsi="Times New Roman"/>
          <w:sz w:val="24"/>
          <w:szCs w:val="24"/>
        </w:rPr>
        <w:t xml:space="preserve">                            </w:t>
      </w:r>
      <w:r w:rsidRPr="00CB3B8D">
        <w:rPr>
          <w:rFonts w:ascii="Times New Roman" w:hAnsi="Times New Roman"/>
          <w:sz w:val="24"/>
          <w:szCs w:val="24"/>
        </w:rPr>
        <w:t xml:space="preserve">o częstym i regularnym myciu rąk </w:t>
      </w:r>
      <w:r>
        <w:rPr>
          <w:rFonts w:ascii="Times New Roman" w:hAnsi="Times New Roman"/>
          <w:sz w:val="24"/>
          <w:szCs w:val="24"/>
        </w:rPr>
        <w:t>–</w:t>
      </w:r>
      <w:r w:rsidRPr="00CB3B8D">
        <w:rPr>
          <w:rFonts w:ascii="Times New Roman" w:hAnsi="Times New Roman"/>
          <w:sz w:val="24"/>
          <w:szCs w:val="24"/>
        </w:rPr>
        <w:t xml:space="preserve"> zwłaszcza po skorzystaniu z toalety, przed jedzeniem oraz po powrocie z zajęć na świeżym powietrzu. W tym celu przeprowadzają pokaz mycia rąk. Należy również zwracać dzieciom uwagę na odpowiedni sposób zasłaniania twarzy podczas kichania czy kasłania.</w:t>
      </w:r>
    </w:p>
    <w:p w14:paraId="01B8C840" w14:textId="77777777" w:rsidR="00525022" w:rsidRPr="00D83E63" w:rsidRDefault="00525022" w:rsidP="00D83E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63">
        <w:rPr>
          <w:rFonts w:ascii="Times New Roman" w:hAnsi="Times New Roman"/>
          <w:sz w:val="24"/>
          <w:szCs w:val="24"/>
        </w:rPr>
        <w:t>Należy wietrzyć salę co najmniej raz na godzinę</w:t>
      </w:r>
      <w:r w:rsidR="00D83E63" w:rsidRPr="00D83E63">
        <w:rPr>
          <w:rFonts w:ascii="Times New Roman" w:hAnsi="Times New Roman"/>
          <w:sz w:val="24"/>
          <w:szCs w:val="24"/>
        </w:rPr>
        <w:t>, w czasie przerwy, a w razie potrzeby także w czasie zajęć.</w:t>
      </w:r>
    </w:p>
    <w:p w14:paraId="28E6F619" w14:textId="04CC1885" w:rsidR="00F517D8" w:rsidRPr="00F517D8" w:rsidRDefault="00F517D8" w:rsidP="00F517D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D8">
        <w:rPr>
          <w:rFonts w:ascii="Times New Roman" w:hAnsi="Times New Roman"/>
          <w:sz w:val="24"/>
          <w:szCs w:val="24"/>
        </w:rPr>
        <w:t xml:space="preserve">Personel opiekujący się dziećmi i pozostali pracownicy </w:t>
      </w:r>
      <w:r w:rsidR="00B06EE4">
        <w:rPr>
          <w:rFonts w:ascii="Times New Roman" w:hAnsi="Times New Roman"/>
          <w:sz w:val="24"/>
          <w:szCs w:val="24"/>
        </w:rPr>
        <w:t>w razie konieczności powinni</w:t>
      </w:r>
      <w:r w:rsidRPr="00F517D8">
        <w:rPr>
          <w:rFonts w:ascii="Times New Roman" w:hAnsi="Times New Roman"/>
          <w:sz w:val="24"/>
          <w:szCs w:val="24"/>
        </w:rPr>
        <w:t xml:space="preserve"> być zaopatrzeni w fartuchy z długim rękawem (w razie konieczności</w:t>
      </w:r>
      <w:r w:rsidR="00987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F517D8">
        <w:rPr>
          <w:rFonts w:ascii="Times New Roman" w:hAnsi="Times New Roman"/>
          <w:sz w:val="24"/>
          <w:szCs w:val="24"/>
        </w:rPr>
        <w:t xml:space="preserve">przeprowadzania zabiegów higienicznych u dziecka – adekwatnie do </w:t>
      </w:r>
      <w:r>
        <w:rPr>
          <w:rFonts w:ascii="Times New Roman" w:hAnsi="Times New Roman"/>
          <w:sz w:val="24"/>
          <w:szCs w:val="24"/>
        </w:rPr>
        <w:t>danej</w:t>
      </w:r>
      <w:r w:rsidRPr="00F517D8">
        <w:rPr>
          <w:rFonts w:ascii="Times New Roman" w:hAnsi="Times New Roman"/>
          <w:sz w:val="24"/>
          <w:szCs w:val="24"/>
        </w:rPr>
        <w:t xml:space="preserve"> sytuacji).</w:t>
      </w:r>
    </w:p>
    <w:p w14:paraId="11832700" w14:textId="77777777" w:rsidR="00525022" w:rsidRPr="00B608FE" w:rsidRDefault="00B608FE" w:rsidP="005250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8FE">
        <w:rPr>
          <w:rFonts w:ascii="Times New Roman" w:hAnsi="Times New Roman"/>
          <w:sz w:val="24"/>
          <w:szCs w:val="24"/>
        </w:rPr>
        <w:t xml:space="preserve">Zaleca się wywieszenie </w:t>
      </w:r>
      <w:r w:rsidR="00525022" w:rsidRPr="00B608FE">
        <w:rPr>
          <w:rFonts w:ascii="Times New Roman" w:hAnsi="Times New Roman"/>
          <w:sz w:val="24"/>
          <w:szCs w:val="24"/>
        </w:rPr>
        <w:t xml:space="preserve">w pomieszczeniach higieniczno-sanitarnych </w:t>
      </w:r>
      <w:r w:rsidRPr="00B608FE">
        <w:rPr>
          <w:rFonts w:ascii="Times New Roman" w:hAnsi="Times New Roman"/>
          <w:sz w:val="24"/>
          <w:szCs w:val="24"/>
        </w:rPr>
        <w:t>plakatów</w:t>
      </w:r>
      <w:r w:rsidR="00525022" w:rsidRPr="00B608FE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zasadami prawidłowego mycia rąk</w:t>
      </w:r>
      <w:r w:rsidRPr="00B608FE">
        <w:rPr>
          <w:rFonts w:ascii="Times New Roman" w:hAnsi="Times New Roman"/>
          <w:sz w:val="24"/>
          <w:szCs w:val="24"/>
        </w:rPr>
        <w:t>, a przy dozownikach z płynem do dezynfekcji rąk – instrukcje.</w:t>
      </w:r>
    </w:p>
    <w:p w14:paraId="6F7BDAA7" w14:textId="77777777" w:rsidR="008F6359" w:rsidRDefault="008F6359" w:rsidP="005250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359">
        <w:rPr>
          <w:rFonts w:ascii="Times New Roman" w:hAnsi="Times New Roman"/>
          <w:sz w:val="24"/>
          <w:szCs w:val="24"/>
        </w:rPr>
        <w:t>Rekomenduje się monitoring codziennych prac porządkowych, ze szczególnym uwzględnieniem utrzymywania w czystości ciągów komunikacyjnych, dezynfekcji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powierzchni dotykowych – klamek, poręczy, powierzchni płaskich, blatów w salach, włączników.</w:t>
      </w:r>
    </w:p>
    <w:p w14:paraId="7D802696" w14:textId="77777777" w:rsidR="008F6359" w:rsidRDefault="008F6359" w:rsidP="0052502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zapewnić bieżącą dezynfekcję toalet.  </w:t>
      </w:r>
      <w:r w:rsidRPr="008F6359">
        <w:rPr>
          <w:rFonts w:ascii="Times New Roman" w:hAnsi="Times New Roman"/>
          <w:sz w:val="24"/>
          <w:szCs w:val="24"/>
        </w:rPr>
        <w:t xml:space="preserve"> </w:t>
      </w:r>
    </w:p>
    <w:p w14:paraId="38553451" w14:textId="77777777" w:rsidR="00AD62FF" w:rsidRPr="008F6359" w:rsidRDefault="00AD62FF" w:rsidP="00CE21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7C4C997" w14:textId="165B82D3" w:rsidR="00BA3AB0" w:rsidRPr="00D16B4F" w:rsidRDefault="0011454A" w:rsidP="008F6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14:paraId="4089E9D1" w14:textId="15DEFB9C" w:rsidR="00D16B4F" w:rsidRPr="00D16B4F" w:rsidRDefault="00D16B4F" w:rsidP="00D16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B4F">
        <w:rPr>
          <w:rFonts w:ascii="Times New Roman" w:hAnsi="Times New Roman"/>
          <w:b/>
          <w:sz w:val="24"/>
          <w:szCs w:val="24"/>
        </w:rPr>
        <w:t>Gastronomia</w:t>
      </w:r>
    </w:p>
    <w:p w14:paraId="05DBC1DC" w14:textId="77777777" w:rsidR="00D16B4F" w:rsidRPr="00D16B4F" w:rsidRDefault="00D16B4F" w:rsidP="00D16B4F">
      <w:pPr>
        <w:numPr>
          <w:ilvl w:val="1"/>
          <w:numId w:val="1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6B4F">
        <w:rPr>
          <w:rFonts w:ascii="Times New Roman" w:hAnsi="Times New Roman"/>
          <w:sz w:val="24"/>
          <w:szCs w:val="24"/>
        </w:rPr>
        <w:t>Przy organizacji żywienia (stołówka, kuchnia) w przedszkolu, obok warunków higienicznych wymaganych przepisami prawa odnoszących się do funkcjonowania żywienia zbiorowego, dodatkowo wprowadzić należy zasady szczególnej ostrożności dotyczące zabezpieczenia epidemiologicznego pracowników, w miarę możliwości odległość stanowisk pracy, a jeśli to niemożliwe – 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14:paraId="5AA8BA9C" w14:textId="77777777" w:rsidR="00D16B4F" w:rsidRPr="00D16B4F" w:rsidRDefault="00D16B4F" w:rsidP="00D16B4F">
      <w:pPr>
        <w:numPr>
          <w:ilvl w:val="1"/>
          <w:numId w:val="1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6B4F">
        <w:rPr>
          <w:rFonts w:ascii="Times New Roman" w:hAnsi="Times New Roman"/>
          <w:sz w:val="24"/>
          <w:szCs w:val="24"/>
        </w:rPr>
        <w:t xml:space="preserve">Korzystanie z posiłków musi być bezpieczne, w miejscach do tego przeznaczonych,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16B4F">
        <w:rPr>
          <w:rFonts w:ascii="Times New Roman" w:hAnsi="Times New Roman"/>
          <w:sz w:val="24"/>
          <w:szCs w:val="24"/>
        </w:rPr>
        <w:t xml:space="preserve">w tym rekomenduje się zmianowe wydawanie posiłków, czyszczenie blatów stołów </w:t>
      </w:r>
      <w:r w:rsidR="00CE21CC">
        <w:rPr>
          <w:rFonts w:ascii="Times New Roman" w:hAnsi="Times New Roman"/>
          <w:sz w:val="24"/>
          <w:szCs w:val="24"/>
        </w:rPr>
        <w:t xml:space="preserve">                   </w:t>
      </w:r>
      <w:r w:rsidRPr="00D16B4F">
        <w:rPr>
          <w:rFonts w:ascii="Times New Roman" w:hAnsi="Times New Roman"/>
          <w:sz w:val="24"/>
          <w:szCs w:val="24"/>
        </w:rPr>
        <w:t xml:space="preserve">i poręczy krzeseł po każdej grupie. Wielorazowe naczynia i sztućce należy myć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16B4F">
        <w:rPr>
          <w:rFonts w:ascii="Times New Roman" w:hAnsi="Times New Roman"/>
          <w:sz w:val="24"/>
          <w:szCs w:val="24"/>
        </w:rPr>
        <w:t>w z</w:t>
      </w:r>
      <w:r>
        <w:rPr>
          <w:rFonts w:ascii="Times New Roman" w:hAnsi="Times New Roman"/>
          <w:sz w:val="24"/>
          <w:szCs w:val="24"/>
        </w:rPr>
        <w:t xml:space="preserve">mywarce </w:t>
      </w:r>
      <w:r w:rsidRPr="00D16B4F">
        <w:rPr>
          <w:rFonts w:ascii="Times New Roman" w:hAnsi="Times New Roman"/>
          <w:sz w:val="24"/>
          <w:szCs w:val="24"/>
        </w:rPr>
        <w:t xml:space="preserve">z dodatkiem detergentu, w temperaturze minimum </w:t>
      </w:r>
      <w:smartTag w:uri="urn:schemas-microsoft-com:office:smarttags" w:element="metricconverter">
        <w:smartTagPr>
          <w:attr w:name="ProductID" w:val="60ﾰC"/>
        </w:smartTagPr>
        <w:r w:rsidRPr="00D16B4F">
          <w:rPr>
            <w:rFonts w:ascii="Times New Roman" w:hAnsi="Times New Roman"/>
            <w:sz w:val="24"/>
            <w:szCs w:val="24"/>
          </w:rPr>
          <w:t>60°C</w:t>
        </w:r>
      </w:smartTag>
      <w:r w:rsidRPr="00D16B4F">
        <w:rPr>
          <w:rFonts w:ascii="Times New Roman" w:hAnsi="Times New Roman"/>
          <w:sz w:val="24"/>
          <w:szCs w:val="24"/>
        </w:rPr>
        <w:t xml:space="preserve"> lub je wyparzać.</w:t>
      </w:r>
    </w:p>
    <w:p w14:paraId="5FCB1713" w14:textId="77777777" w:rsidR="00D16B4F" w:rsidRPr="00D16B4F" w:rsidRDefault="00D16B4F" w:rsidP="00D16B4F">
      <w:pPr>
        <w:numPr>
          <w:ilvl w:val="1"/>
          <w:numId w:val="1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6B4F">
        <w:rPr>
          <w:rFonts w:ascii="Times New Roman" w:hAnsi="Times New Roman"/>
          <w:sz w:val="24"/>
          <w:szCs w:val="24"/>
        </w:rPr>
        <w:t xml:space="preserve">W przypadku odbioru posiłków należy upewnić się, że pojemniki transportowe były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16B4F">
        <w:rPr>
          <w:rFonts w:ascii="Times New Roman" w:hAnsi="Times New Roman"/>
          <w:sz w:val="24"/>
          <w:szCs w:val="24"/>
        </w:rPr>
        <w:t>w dobrym stanie i nie</w:t>
      </w:r>
      <w:r>
        <w:rPr>
          <w:rFonts w:ascii="Times New Roman" w:hAnsi="Times New Roman"/>
          <w:sz w:val="24"/>
          <w:szCs w:val="24"/>
        </w:rPr>
        <w:t xml:space="preserve"> są </w:t>
      </w:r>
      <w:r w:rsidRPr="00D16B4F">
        <w:rPr>
          <w:rFonts w:ascii="Times New Roman" w:hAnsi="Times New Roman"/>
          <w:sz w:val="24"/>
          <w:szCs w:val="24"/>
        </w:rPr>
        <w:t>uszkodzone.</w:t>
      </w:r>
    </w:p>
    <w:p w14:paraId="0D413049" w14:textId="77777777" w:rsidR="00D16B4F" w:rsidRDefault="00AD62FF" w:rsidP="00D16B4F">
      <w:pPr>
        <w:numPr>
          <w:ilvl w:val="1"/>
          <w:numId w:val="1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</w:t>
      </w:r>
      <w:r w:rsidR="00D16B4F">
        <w:rPr>
          <w:rFonts w:ascii="Times New Roman" w:hAnsi="Times New Roman"/>
          <w:sz w:val="24"/>
          <w:szCs w:val="24"/>
        </w:rPr>
        <w:t xml:space="preserve"> pracy pracownicy kuchni</w:t>
      </w:r>
      <w:r w:rsidR="00B608FE">
        <w:rPr>
          <w:rFonts w:ascii="Times New Roman" w:hAnsi="Times New Roman"/>
          <w:sz w:val="24"/>
          <w:szCs w:val="24"/>
        </w:rPr>
        <w:t xml:space="preserve"> (kucharz, pomoc kucharza)</w:t>
      </w:r>
      <w:r w:rsidR="00D16B4F">
        <w:rPr>
          <w:rFonts w:ascii="Times New Roman" w:hAnsi="Times New Roman"/>
          <w:sz w:val="24"/>
          <w:szCs w:val="24"/>
        </w:rPr>
        <w:t xml:space="preserve"> </w:t>
      </w:r>
      <w:r w:rsidR="00B608FE">
        <w:rPr>
          <w:rFonts w:ascii="Times New Roman" w:hAnsi="Times New Roman"/>
          <w:sz w:val="24"/>
          <w:szCs w:val="24"/>
        </w:rPr>
        <w:t>powinni</w:t>
      </w:r>
      <w:r w:rsidR="00D16B4F">
        <w:rPr>
          <w:rFonts w:ascii="Times New Roman" w:hAnsi="Times New Roman"/>
          <w:sz w:val="24"/>
          <w:szCs w:val="24"/>
        </w:rPr>
        <w:t xml:space="preserve"> być </w:t>
      </w:r>
      <w:r w:rsidR="00CE21CC">
        <w:rPr>
          <w:rFonts w:ascii="Times New Roman" w:hAnsi="Times New Roman"/>
          <w:sz w:val="24"/>
          <w:szCs w:val="24"/>
        </w:rPr>
        <w:t xml:space="preserve">zaopatrzeni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CE21CC">
        <w:rPr>
          <w:rFonts w:ascii="Times New Roman" w:hAnsi="Times New Roman"/>
          <w:sz w:val="24"/>
          <w:szCs w:val="24"/>
        </w:rPr>
        <w:t>w środki ochrony osobistej, tj.</w:t>
      </w:r>
      <w:r w:rsidR="00D16B4F">
        <w:rPr>
          <w:rFonts w:ascii="Times New Roman" w:hAnsi="Times New Roman"/>
          <w:sz w:val="24"/>
          <w:szCs w:val="24"/>
        </w:rPr>
        <w:t xml:space="preserve"> m</w:t>
      </w:r>
      <w:r w:rsidR="00CE21CC">
        <w:rPr>
          <w:rFonts w:ascii="Times New Roman" w:hAnsi="Times New Roman"/>
          <w:sz w:val="24"/>
          <w:szCs w:val="24"/>
        </w:rPr>
        <w:t>aseczki, ewentualnie przyłbice</w:t>
      </w:r>
      <w:r>
        <w:rPr>
          <w:rFonts w:ascii="Times New Roman" w:hAnsi="Times New Roman"/>
          <w:sz w:val="24"/>
          <w:szCs w:val="24"/>
        </w:rPr>
        <w:t xml:space="preserve">, fartuchy </w:t>
      </w:r>
      <w:r w:rsidR="00D16B4F">
        <w:rPr>
          <w:rFonts w:ascii="Times New Roman" w:hAnsi="Times New Roman"/>
          <w:sz w:val="24"/>
          <w:szCs w:val="24"/>
        </w:rPr>
        <w:t xml:space="preserve">oraz czepki </w:t>
      </w:r>
      <w:r w:rsidR="00931C95">
        <w:rPr>
          <w:rFonts w:ascii="Times New Roman" w:hAnsi="Times New Roman"/>
          <w:sz w:val="24"/>
          <w:szCs w:val="24"/>
        </w:rPr>
        <w:t xml:space="preserve">                   kuchenne</w:t>
      </w:r>
      <w:r w:rsidR="00D16B4F">
        <w:rPr>
          <w:rFonts w:ascii="Times New Roman" w:hAnsi="Times New Roman"/>
          <w:sz w:val="24"/>
          <w:szCs w:val="24"/>
        </w:rPr>
        <w:t xml:space="preserve">.  </w:t>
      </w:r>
    </w:p>
    <w:p w14:paraId="18E62814" w14:textId="77777777" w:rsidR="00B608FE" w:rsidRDefault="00D16B4F" w:rsidP="00B608FE">
      <w:pPr>
        <w:numPr>
          <w:ilvl w:val="1"/>
          <w:numId w:val="1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Intendent i pracownicy kuchni są zobowiązani do bezwzględne</w:t>
      </w:r>
      <w:r w:rsidR="00CE21CC">
        <w:rPr>
          <w:rFonts w:ascii="Times New Roman" w:hAnsi="Times New Roman"/>
          <w:sz w:val="24"/>
          <w:szCs w:val="24"/>
        </w:rPr>
        <w:t>go przestrzegania zasad higieny.</w:t>
      </w:r>
    </w:p>
    <w:p w14:paraId="5DF7B1C5" w14:textId="6B9BE3EA" w:rsidR="002753FA" w:rsidRPr="00EE1E2D" w:rsidRDefault="00AD4417" w:rsidP="00EE1E2D">
      <w:pPr>
        <w:numPr>
          <w:ilvl w:val="1"/>
          <w:numId w:val="1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4417">
        <w:rPr>
          <w:rFonts w:ascii="Times New Roman" w:hAnsi="Times New Roman"/>
          <w:sz w:val="24"/>
          <w:szCs w:val="24"/>
        </w:rPr>
        <w:t>Pomoce nauczyciela telefonicznie informują</w:t>
      </w:r>
      <w:r>
        <w:rPr>
          <w:rFonts w:ascii="Times New Roman" w:hAnsi="Times New Roman"/>
          <w:sz w:val="24"/>
          <w:szCs w:val="24"/>
        </w:rPr>
        <w:t xml:space="preserve"> intendenta</w:t>
      </w:r>
      <w:r w:rsidRPr="00AD4417">
        <w:rPr>
          <w:rFonts w:ascii="Times New Roman" w:hAnsi="Times New Roman"/>
          <w:sz w:val="24"/>
          <w:szCs w:val="24"/>
        </w:rPr>
        <w:t xml:space="preserve"> o liczbie dzieci</w:t>
      </w:r>
      <w:r w:rsidR="00B06EE4">
        <w:rPr>
          <w:rFonts w:ascii="Times New Roman" w:hAnsi="Times New Roman"/>
          <w:sz w:val="24"/>
          <w:szCs w:val="24"/>
        </w:rPr>
        <w:t xml:space="preserve"> w danym dniu              </w:t>
      </w:r>
      <w:r w:rsidRPr="00AD4417">
        <w:rPr>
          <w:rFonts w:ascii="Times New Roman" w:hAnsi="Times New Roman"/>
          <w:sz w:val="24"/>
          <w:szCs w:val="24"/>
        </w:rPr>
        <w:t xml:space="preserve"> o </w:t>
      </w:r>
      <w:r w:rsidRPr="00AF2536">
        <w:rPr>
          <w:rFonts w:ascii="Times New Roman" w:hAnsi="Times New Roman"/>
          <w:sz w:val="24"/>
          <w:szCs w:val="24"/>
        </w:rPr>
        <w:t>umówionej</w:t>
      </w:r>
      <w:r w:rsidRPr="00AD4417">
        <w:rPr>
          <w:rFonts w:ascii="Times New Roman" w:hAnsi="Times New Roman"/>
          <w:sz w:val="24"/>
          <w:szCs w:val="24"/>
        </w:rPr>
        <w:t xml:space="preserve"> porze.</w:t>
      </w:r>
    </w:p>
    <w:p w14:paraId="23062586" w14:textId="77777777" w:rsidR="00516D5D" w:rsidRDefault="00516D5D" w:rsidP="00B608F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26BC715" w14:textId="4DAE1E46" w:rsidR="00B608FE" w:rsidRDefault="0011454A" w:rsidP="00B608F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14:paraId="7BC13569" w14:textId="77777777" w:rsidR="00B608FE" w:rsidRPr="00B608FE" w:rsidRDefault="00B608FE" w:rsidP="00B608F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 z osobami trzecimi</w:t>
      </w:r>
    </w:p>
    <w:p w14:paraId="3E2AF39C" w14:textId="77777777" w:rsidR="00D16B4F" w:rsidRDefault="00D16B4F" w:rsidP="00BA3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078D3" w14:textId="77777777" w:rsidR="00AD62FF" w:rsidRPr="00931C95" w:rsidRDefault="00B608FE" w:rsidP="00931C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8FE">
        <w:rPr>
          <w:rFonts w:ascii="Times New Roman" w:hAnsi="Times New Roman"/>
          <w:sz w:val="24"/>
          <w:szCs w:val="24"/>
        </w:rPr>
        <w:t>Do odwołania należy ograniczyć bezpośredni kontakt z osobami trzecimi do niezbędnego minimum.</w:t>
      </w:r>
    </w:p>
    <w:p w14:paraId="28B7DF44" w14:textId="77777777" w:rsidR="00B608FE" w:rsidRPr="00B608FE" w:rsidRDefault="00B608FE" w:rsidP="00B608F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8FE">
        <w:rPr>
          <w:rFonts w:ascii="Times New Roman" w:hAnsi="Times New Roman"/>
          <w:sz w:val="24"/>
          <w:szCs w:val="24"/>
        </w:rPr>
        <w:t>W przypadku konieczności bezpośredniego kontaktu z osobą trzecią</w:t>
      </w:r>
      <w:r>
        <w:rPr>
          <w:rFonts w:ascii="Times New Roman" w:hAnsi="Times New Roman"/>
          <w:sz w:val="24"/>
          <w:szCs w:val="24"/>
        </w:rPr>
        <w:t>,</w:t>
      </w:r>
      <w:r w:rsidRPr="00B608FE">
        <w:rPr>
          <w:rFonts w:ascii="Times New Roman" w:hAnsi="Times New Roman"/>
          <w:sz w:val="24"/>
          <w:szCs w:val="24"/>
        </w:rPr>
        <w:t xml:space="preserve"> np. z dostawcą bądź kurierem, pracownik przedszkola powinien pamiętać o konieczności zachowania, w miarę możliwości, odległości co najmniej </w:t>
      </w:r>
      <w:smartTag w:uri="urn:schemas-microsoft-com:office:smarttags" w:element="metricconverter">
        <w:smartTagPr>
          <w:attr w:name="ProductID" w:val="2 m"/>
        </w:smartTagPr>
        <w:r w:rsidRPr="00B608FE">
          <w:rPr>
            <w:rFonts w:ascii="Times New Roman" w:hAnsi="Times New Roman"/>
            <w:sz w:val="24"/>
            <w:szCs w:val="24"/>
          </w:rPr>
          <w:t>2 m</w:t>
        </w:r>
      </w:smartTag>
      <w:r w:rsidRPr="00B608FE">
        <w:rPr>
          <w:rFonts w:ascii="Times New Roman" w:hAnsi="Times New Roman"/>
          <w:sz w:val="24"/>
          <w:szCs w:val="24"/>
        </w:rPr>
        <w:t>, a także o skorzystaniu ze środkó</w:t>
      </w:r>
      <w:r>
        <w:rPr>
          <w:rFonts w:ascii="Times New Roman" w:hAnsi="Times New Roman"/>
          <w:sz w:val="24"/>
          <w:szCs w:val="24"/>
        </w:rPr>
        <w:t xml:space="preserve">w ochrony osobistej – </w:t>
      </w:r>
      <w:r w:rsidR="00931C95" w:rsidRPr="005C41E2">
        <w:rPr>
          <w:rFonts w:ascii="Times New Roman" w:hAnsi="Times New Roman"/>
          <w:sz w:val="24"/>
          <w:szCs w:val="24"/>
        </w:rPr>
        <w:t>osłona ust i nosa, rękawiczki jednorazowe, dezynfekcja rąk</w:t>
      </w:r>
      <w:r w:rsidRPr="00B608FE">
        <w:rPr>
          <w:rFonts w:ascii="Times New Roman" w:hAnsi="Times New Roman"/>
          <w:sz w:val="24"/>
          <w:szCs w:val="24"/>
        </w:rPr>
        <w:t>. Osoby trzecie nie powinny mieć bezpośredniego kontaktu z dziećmi.</w:t>
      </w:r>
    </w:p>
    <w:p w14:paraId="30FCF86A" w14:textId="77777777" w:rsidR="00B608FE" w:rsidRDefault="00B608FE" w:rsidP="00B608F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8FE">
        <w:rPr>
          <w:rFonts w:ascii="Times New Roman" w:hAnsi="Times New Roman"/>
          <w:sz w:val="24"/>
          <w:szCs w:val="24"/>
        </w:rPr>
        <w:t xml:space="preserve">Po każdym kontakcie z osobami trzecimi należy </w:t>
      </w:r>
      <w:r>
        <w:rPr>
          <w:rFonts w:ascii="Times New Roman" w:hAnsi="Times New Roman"/>
          <w:sz w:val="24"/>
          <w:szCs w:val="24"/>
        </w:rPr>
        <w:t>z</w:t>
      </w:r>
      <w:r w:rsidRPr="00B608FE">
        <w:rPr>
          <w:rFonts w:ascii="Times New Roman" w:hAnsi="Times New Roman"/>
          <w:sz w:val="24"/>
          <w:szCs w:val="24"/>
        </w:rPr>
        <w:t xml:space="preserve">dezynfekować ręce. W przypadku stosowania rękawiczek powinny być one często zmieniane. Należy unikać dotykania twarzy i oczu w trakcie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B608FE">
        <w:rPr>
          <w:rFonts w:ascii="Times New Roman" w:hAnsi="Times New Roman"/>
          <w:sz w:val="24"/>
          <w:szCs w:val="24"/>
        </w:rPr>
        <w:t>noszenia.</w:t>
      </w:r>
    </w:p>
    <w:p w14:paraId="52077DF3" w14:textId="1B4394F3" w:rsidR="00D4692A" w:rsidRPr="00B608FE" w:rsidRDefault="00D4692A" w:rsidP="00B608F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 się monitorowanie kontaktów z osobami trzecimi. </w:t>
      </w:r>
      <w:r w:rsidRPr="00D4692A">
        <w:rPr>
          <w:rFonts w:ascii="Times New Roman" w:hAnsi="Times New Roman"/>
          <w:b/>
          <w:i/>
          <w:sz w:val="24"/>
          <w:szCs w:val="24"/>
        </w:rPr>
        <w:t>(załącznik nr 4)</w:t>
      </w:r>
    </w:p>
    <w:p w14:paraId="73D2C3A3" w14:textId="77777777" w:rsidR="005A1026" w:rsidRPr="00B608FE" w:rsidRDefault="005A1026" w:rsidP="00BA3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28D7" w14:textId="5CBAD6B8" w:rsidR="00BA3AB0" w:rsidRDefault="0011454A" w:rsidP="00BA3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14:paraId="0933BE37" w14:textId="77777777" w:rsidR="00BA3AB0" w:rsidRPr="0078743E" w:rsidRDefault="00BA3AB0" w:rsidP="00BA3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Podejrzenie wystąpienia objawów u pracownika</w:t>
      </w:r>
    </w:p>
    <w:p w14:paraId="2114EC12" w14:textId="77777777" w:rsidR="00BA3AB0" w:rsidRPr="00DC6F47" w:rsidRDefault="00BA3AB0" w:rsidP="00BA3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128D5" w14:textId="34F29CB7" w:rsidR="00171C64" w:rsidRPr="00171C64" w:rsidRDefault="00171C64" w:rsidP="000702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C64">
        <w:rPr>
          <w:rFonts w:ascii="Times New Roman" w:hAnsi="Times New Roman"/>
          <w:sz w:val="24"/>
          <w:szCs w:val="24"/>
        </w:rPr>
        <w:t xml:space="preserve">Pracownik podejrzewający u siebie wystąpienie </w:t>
      </w:r>
      <w:r w:rsidR="00B170DF">
        <w:rPr>
          <w:rFonts w:ascii="Times New Roman" w:hAnsi="Times New Roman"/>
          <w:sz w:val="24"/>
          <w:szCs w:val="24"/>
        </w:rPr>
        <w:t xml:space="preserve">niepokojących </w:t>
      </w:r>
      <w:r w:rsidRPr="00171C64">
        <w:rPr>
          <w:rFonts w:ascii="Times New Roman" w:hAnsi="Times New Roman"/>
          <w:sz w:val="24"/>
          <w:szCs w:val="24"/>
        </w:rPr>
        <w:t>objawów nie przychodzi do pracy</w:t>
      </w:r>
      <w:r>
        <w:rPr>
          <w:rFonts w:ascii="Times New Roman" w:hAnsi="Times New Roman"/>
          <w:sz w:val="24"/>
          <w:szCs w:val="24"/>
        </w:rPr>
        <w:t xml:space="preserve"> i niezwłocznie informuje o tym fakcie dyrektora.</w:t>
      </w:r>
    </w:p>
    <w:p w14:paraId="3978595B" w14:textId="5E7A8655" w:rsidR="00EB114A" w:rsidRDefault="0007025B" w:rsidP="00EB11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u pracownika </w:t>
      </w:r>
      <w:r w:rsidR="00171C64">
        <w:rPr>
          <w:rFonts w:ascii="Times New Roman" w:hAnsi="Times New Roman"/>
          <w:sz w:val="24"/>
          <w:szCs w:val="24"/>
        </w:rPr>
        <w:t xml:space="preserve">w czasie pracy </w:t>
      </w:r>
      <w:r>
        <w:rPr>
          <w:rFonts w:ascii="Times New Roman" w:hAnsi="Times New Roman"/>
          <w:sz w:val="24"/>
          <w:szCs w:val="24"/>
        </w:rPr>
        <w:t xml:space="preserve">niepokojących objawów </w:t>
      </w:r>
      <w:r w:rsidR="00B170DF">
        <w:rPr>
          <w:rFonts w:ascii="Times New Roman" w:hAnsi="Times New Roman"/>
          <w:sz w:val="24"/>
          <w:szCs w:val="24"/>
        </w:rPr>
        <w:t xml:space="preserve">chorobowych </w:t>
      </w:r>
      <w:r>
        <w:rPr>
          <w:rFonts w:ascii="Times New Roman" w:hAnsi="Times New Roman"/>
          <w:sz w:val="24"/>
          <w:szCs w:val="24"/>
        </w:rPr>
        <w:t xml:space="preserve">należy </w:t>
      </w:r>
      <w:r w:rsidR="00171C64">
        <w:rPr>
          <w:rFonts w:ascii="Times New Roman" w:hAnsi="Times New Roman"/>
          <w:sz w:val="24"/>
          <w:szCs w:val="24"/>
        </w:rPr>
        <w:t xml:space="preserve">go </w:t>
      </w:r>
      <w:r>
        <w:rPr>
          <w:rFonts w:ascii="Times New Roman" w:hAnsi="Times New Roman"/>
          <w:sz w:val="24"/>
          <w:szCs w:val="24"/>
        </w:rPr>
        <w:t>n</w:t>
      </w:r>
      <w:r w:rsidR="00171C64">
        <w:rPr>
          <w:rFonts w:ascii="Times New Roman" w:hAnsi="Times New Roman"/>
          <w:sz w:val="24"/>
          <w:szCs w:val="24"/>
        </w:rPr>
        <w:t xml:space="preserve">iezwłocznie odsunąć od pracy. Pracownik </w:t>
      </w:r>
      <w:r w:rsidR="00EB114A">
        <w:rPr>
          <w:rFonts w:ascii="Times New Roman" w:hAnsi="Times New Roman"/>
          <w:sz w:val="24"/>
          <w:szCs w:val="24"/>
        </w:rPr>
        <w:t xml:space="preserve">bez zwłoki kieruje </w:t>
      </w:r>
      <w:r w:rsidR="00171C64">
        <w:rPr>
          <w:rFonts w:ascii="Times New Roman" w:hAnsi="Times New Roman"/>
          <w:sz w:val="24"/>
          <w:szCs w:val="24"/>
        </w:rPr>
        <w:t xml:space="preserve">się do </w:t>
      </w:r>
      <w:r w:rsidR="00B170DF">
        <w:rPr>
          <w:rFonts w:ascii="Times New Roman" w:hAnsi="Times New Roman"/>
          <w:sz w:val="24"/>
          <w:szCs w:val="24"/>
        </w:rPr>
        <w:t>wyznaczonego pomieszczenia</w:t>
      </w:r>
      <w:r w:rsidR="00EB114A">
        <w:rPr>
          <w:rFonts w:ascii="Times New Roman" w:hAnsi="Times New Roman"/>
          <w:sz w:val="24"/>
          <w:szCs w:val="24"/>
        </w:rPr>
        <w:t xml:space="preserve"> i telefonicznie</w:t>
      </w:r>
      <w:r w:rsidR="00EB114A" w:rsidRPr="00DC6F47">
        <w:rPr>
          <w:rFonts w:ascii="Times New Roman" w:hAnsi="Times New Roman"/>
          <w:sz w:val="24"/>
          <w:szCs w:val="24"/>
        </w:rPr>
        <w:t xml:space="preserve"> </w:t>
      </w:r>
      <w:r w:rsidR="00EB114A">
        <w:rPr>
          <w:rFonts w:ascii="Times New Roman" w:hAnsi="Times New Roman"/>
          <w:sz w:val="24"/>
          <w:szCs w:val="24"/>
        </w:rPr>
        <w:t>informuje</w:t>
      </w:r>
      <w:r w:rsidR="00EB114A" w:rsidRPr="00DC6F47">
        <w:rPr>
          <w:rFonts w:ascii="Times New Roman" w:hAnsi="Times New Roman"/>
          <w:sz w:val="24"/>
          <w:szCs w:val="24"/>
        </w:rPr>
        <w:t xml:space="preserve"> o tym dyrektora przedszkola.</w:t>
      </w:r>
      <w:r w:rsidR="00171C64">
        <w:rPr>
          <w:rFonts w:ascii="Times New Roman" w:hAnsi="Times New Roman"/>
          <w:sz w:val="24"/>
          <w:szCs w:val="24"/>
        </w:rPr>
        <w:t xml:space="preserve"> </w:t>
      </w:r>
    </w:p>
    <w:p w14:paraId="5908DA10" w14:textId="1BF7350B" w:rsidR="00BA3AB0" w:rsidRPr="00B03DD3" w:rsidRDefault="00BA3AB0" w:rsidP="00BA3A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DD3">
        <w:rPr>
          <w:rFonts w:ascii="Times New Roman" w:hAnsi="Times New Roman"/>
          <w:sz w:val="24"/>
          <w:szCs w:val="24"/>
        </w:rPr>
        <w:lastRenderedPageBreak/>
        <w:t xml:space="preserve">Jeżeli objawy chorobowe wystąpiły u nauczyciela przed udaniem się do </w:t>
      </w:r>
      <w:r w:rsidR="00C80609" w:rsidRPr="00B03DD3">
        <w:rPr>
          <w:rFonts w:ascii="Times New Roman" w:hAnsi="Times New Roman"/>
          <w:sz w:val="24"/>
          <w:szCs w:val="24"/>
        </w:rPr>
        <w:t>wyznaczonego pomieszczenia pełniącego rolę izolatki</w:t>
      </w:r>
      <w:r w:rsidRPr="00B03DD3">
        <w:rPr>
          <w:rFonts w:ascii="Times New Roman" w:hAnsi="Times New Roman"/>
          <w:sz w:val="24"/>
          <w:szCs w:val="24"/>
        </w:rPr>
        <w:t>, powinien zadbać o zapewnienie niezbędnej opieki dzieciom.</w:t>
      </w:r>
      <w:r w:rsidR="00EB114A" w:rsidRPr="00B03DD3">
        <w:rPr>
          <w:rFonts w:ascii="Times New Roman" w:hAnsi="Times New Roman"/>
          <w:sz w:val="24"/>
          <w:szCs w:val="24"/>
        </w:rPr>
        <w:t xml:space="preserve"> Dyrektor telefonicznie zleca wybranemu pracownikowi przedszkola, aby pozostał razem z nim w wyizolowanym pomieszczeniu, zachowując bezpieczną odległość i kontrolując jego stan zdrowia. Obydwaj pracownicy zaopatrują się w </w:t>
      </w:r>
      <w:r w:rsidR="006F6677" w:rsidRPr="00B03DD3">
        <w:rPr>
          <w:rFonts w:ascii="Times New Roman" w:hAnsi="Times New Roman"/>
          <w:sz w:val="24"/>
          <w:szCs w:val="24"/>
        </w:rPr>
        <w:t xml:space="preserve">środki ochrony osobistej: </w:t>
      </w:r>
      <w:r w:rsidR="00C80609" w:rsidRPr="00B03DD3">
        <w:rPr>
          <w:rFonts w:ascii="Times New Roman" w:hAnsi="Times New Roman"/>
          <w:sz w:val="24"/>
          <w:szCs w:val="24"/>
        </w:rPr>
        <w:t xml:space="preserve">maseczkę, rękawiczki </w:t>
      </w:r>
      <w:r w:rsidR="00B03DD3" w:rsidRPr="00B03DD3">
        <w:rPr>
          <w:rFonts w:ascii="Times New Roman" w:hAnsi="Times New Roman"/>
          <w:sz w:val="24"/>
          <w:szCs w:val="24"/>
        </w:rPr>
        <w:t xml:space="preserve">oraz </w:t>
      </w:r>
      <w:r w:rsidR="00EB114A" w:rsidRPr="00B03DD3">
        <w:rPr>
          <w:rFonts w:ascii="Times New Roman" w:hAnsi="Times New Roman"/>
          <w:sz w:val="24"/>
          <w:szCs w:val="24"/>
        </w:rPr>
        <w:t xml:space="preserve">czekają na </w:t>
      </w:r>
      <w:r w:rsidR="00C80609" w:rsidRPr="00B03DD3">
        <w:rPr>
          <w:rFonts w:ascii="Times New Roman" w:hAnsi="Times New Roman"/>
          <w:sz w:val="24"/>
          <w:szCs w:val="24"/>
        </w:rPr>
        <w:t>instrukcje i</w:t>
      </w:r>
      <w:r w:rsidR="00EB114A" w:rsidRPr="00B03DD3">
        <w:rPr>
          <w:rFonts w:ascii="Times New Roman" w:hAnsi="Times New Roman"/>
          <w:sz w:val="24"/>
          <w:szCs w:val="24"/>
        </w:rPr>
        <w:t xml:space="preserve"> </w:t>
      </w:r>
      <w:r w:rsidR="00C80609" w:rsidRPr="00B03DD3">
        <w:rPr>
          <w:rFonts w:ascii="Times New Roman" w:hAnsi="Times New Roman"/>
          <w:sz w:val="24"/>
          <w:szCs w:val="24"/>
        </w:rPr>
        <w:t xml:space="preserve">zalecenia </w:t>
      </w:r>
      <w:r w:rsidR="00EB114A" w:rsidRPr="00B03DD3">
        <w:rPr>
          <w:rFonts w:ascii="Times New Roman" w:hAnsi="Times New Roman"/>
          <w:sz w:val="24"/>
          <w:szCs w:val="24"/>
        </w:rPr>
        <w:t xml:space="preserve">ze strony Stacji Sanitarno- Epidemiologicznej.  </w:t>
      </w:r>
    </w:p>
    <w:p w14:paraId="4CDB1DE3" w14:textId="0F531EF9" w:rsidR="00C80609" w:rsidRDefault="00171C64" w:rsidP="00C80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C64">
        <w:rPr>
          <w:rFonts w:ascii="Times New Roman" w:hAnsi="Times New Roman"/>
          <w:sz w:val="24"/>
          <w:szCs w:val="24"/>
        </w:rPr>
        <w:t>O wystąpieniu objawów chorobowych dyrektor powiadamia właściwą st</w:t>
      </w:r>
      <w:r w:rsidR="00AD4417">
        <w:rPr>
          <w:rFonts w:ascii="Times New Roman" w:hAnsi="Times New Roman"/>
          <w:sz w:val="24"/>
          <w:szCs w:val="24"/>
        </w:rPr>
        <w:t xml:space="preserve">ację sanitarno-epidemiologiczną </w:t>
      </w:r>
      <w:r w:rsidRPr="00171C64">
        <w:rPr>
          <w:rFonts w:ascii="Times New Roman" w:hAnsi="Times New Roman"/>
          <w:sz w:val="24"/>
          <w:szCs w:val="24"/>
        </w:rPr>
        <w:t>w celu u</w:t>
      </w:r>
      <w:r w:rsidR="00A859C3">
        <w:rPr>
          <w:rFonts w:ascii="Times New Roman" w:hAnsi="Times New Roman"/>
          <w:sz w:val="24"/>
          <w:szCs w:val="24"/>
        </w:rPr>
        <w:t xml:space="preserve">stalenia dalszego postępowania. </w:t>
      </w:r>
      <w:r w:rsidRPr="00171C64">
        <w:rPr>
          <w:rFonts w:ascii="Times New Roman" w:hAnsi="Times New Roman"/>
          <w:sz w:val="24"/>
          <w:szCs w:val="24"/>
        </w:rPr>
        <w:t xml:space="preserve">Dyrektor wstrzymuje przyjmowanie kolejnych </w:t>
      </w:r>
      <w:r w:rsidR="00C80609">
        <w:rPr>
          <w:rFonts w:ascii="Times New Roman" w:hAnsi="Times New Roman"/>
          <w:sz w:val="24"/>
          <w:szCs w:val="24"/>
        </w:rPr>
        <w:t xml:space="preserve">grup </w:t>
      </w:r>
      <w:r w:rsidRPr="00171C64">
        <w:rPr>
          <w:rFonts w:ascii="Times New Roman" w:hAnsi="Times New Roman"/>
          <w:sz w:val="24"/>
          <w:szCs w:val="24"/>
        </w:rPr>
        <w:t>dzieci oraz innych osób z zewnątrz na teren placówki.</w:t>
      </w:r>
    </w:p>
    <w:p w14:paraId="023DB87C" w14:textId="5B4CA3B7" w:rsidR="000066D1" w:rsidRPr="00C80609" w:rsidRDefault="000066D1" w:rsidP="00C80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Obszar, w którym poruszał się i przebywał pracownik z objawami chorobowymi, należy gruntownie posprzątać i zdezynfekować.</w:t>
      </w:r>
    </w:p>
    <w:p w14:paraId="4D4D3E8B" w14:textId="00C4A502" w:rsidR="00171C64" w:rsidRDefault="00171C64" w:rsidP="00171C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C64">
        <w:rPr>
          <w:rFonts w:ascii="Times New Roman" w:hAnsi="Times New Roman"/>
          <w:sz w:val="24"/>
          <w:szCs w:val="24"/>
        </w:rPr>
        <w:t>W przypadku wystąpienia u dziecka lub pracow</w:t>
      </w:r>
      <w:r w:rsidR="00C80609">
        <w:rPr>
          <w:rFonts w:ascii="Times New Roman" w:hAnsi="Times New Roman"/>
          <w:sz w:val="24"/>
          <w:szCs w:val="24"/>
        </w:rPr>
        <w:t>nika przedszkola objawów chorobowych</w:t>
      </w:r>
      <w:r w:rsidRPr="00171C64">
        <w:rPr>
          <w:rFonts w:ascii="Times New Roman" w:hAnsi="Times New Roman"/>
          <w:sz w:val="24"/>
          <w:szCs w:val="24"/>
        </w:rPr>
        <w:t xml:space="preserve"> personel sprzątający powinien przeprowadzić, przy zachowaniu wszelkich środków ochrony osobistej, dodatkowe czynności dezynfekujące w budynku przedszkola.</w:t>
      </w:r>
    </w:p>
    <w:p w14:paraId="27652B32" w14:textId="2FC7B967" w:rsidR="00BA3AB0" w:rsidRPr="00A859C3" w:rsidRDefault="00C80609" w:rsidP="00BA3A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ustalić listę osób przebywających w tym samym miejscu, w którym przebywała osoba podejrzana o zakażenie i stosowanie się do wytycznych Głównego Inspektora Sanitarnego dostępnych na stronie: gov.pl/web/</w:t>
      </w:r>
      <w:proofErr w:type="spellStart"/>
      <w:r>
        <w:rPr>
          <w:rFonts w:ascii="Times New Roman" w:hAnsi="Times New Roman"/>
          <w:sz w:val="24"/>
          <w:szCs w:val="24"/>
        </w:rPr>
        <w:t>koronawirus</w:t>
      </w:r>
      <w:proofErr w:type="spellEnd"/>
      <w:r>
        <w:rPr>
          <w:rFonts w:ascii="Times New Roman" w:hAnsi="Times New Roman"/>
          <w:sz w:val="24"/>
          <w:szCs w:val="24"/>
        </w:rPr>
        <w:t xml:space="preserve"> oraz gis.gov.pl</w:t>
      </w:r>
    </w:p>
    <w:p w14:paraId="26A45473" w14:textId="77777777" w:rsidR="0011454A" w:rsidRDefault="0011454A" w:rsidP="00BA3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36E8B0" w14:textId="6988229A" w:rsidR="00BA3AB0" w:rsidRDefault="0011454A" w:rsidP="00BA3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14:paraId="2889ABBD" w14:textId="77777777" w:rsidR="00BA3AB0" w:rsidRPr="0078743E" w:rsidRDefault="00BA3AB0" w:rsidP="00BA3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Podejrzenie wystąpienia objawów u dziecka</w:t>
      </w:r>
    </w:p>
    <w:p w14:paraId="448E389E" w14:textId="77777777" w:rsidR="00BA3AB0" w:rsidRPr="00DC6F47" w:rsidRDefault="00BA3AB0" w:rsidP="00BA3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EDFC4" w14:textId="3DCDE30B" w:rsidR="00650766" w:rsidRPr="00650766" w:rsidRDefault="00650766" w:rsidP="006507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W przypadku dziecka przejawiającego wystą</w:t>
      </w:r>
      <w:r>
        <w:rPr>
          <w:rFonts w:ascii="Times New Roman" w:hAnsi="Times New Roman"/>
          <w:sz w:val="24"/>
          <w:szCs w:val="24"/>
        </w:rPr>
        <w:t xml:space="preserve">pienie objawów </w:t>
      </w:r>
      <w:r w:rsidR="00C80609">
        <w:rPr>
          <w:rFonts w:ascii="Times New Roman" w:hAnsi="Times New Roman"/>
          <w:sz w:val="24"/>
          <w:szCs w:val="24"/>
        </w:rPr>
        <w:t>chorobowych</w:t>
      </w:r>
      <w:r>
        <w:rPr>
          <w:rFonts w:ascii="Times New Roman" w:hAnsi="Times New Roman"/>
          <w:sz w:val="24"/>
          <w:szCs w:val="24"/>
        </w:rPr>
        <w:t xml:space="preserve"> należy</w:t>
      </w:r>
      <w:r w:rsidRPr="00DC6F47">
        <w:rPr>
          <w:rFonts w:ascii="Times New Roman" w:hAnsi="Times New Roman"/>
          <w:sz w:val="24"/>
          <w:szCs w:val="24"/>
        </w:rPr>
        <w:t xml:space="preserve"> </w:t>
      </w:r>
      <w:r w:rsidR="00096CBF">
        <w:rPr>
          <w:rFonts w:ascii="Times New Roman" w:hAnsi="Times New Roman"/>
          <w:sz w:val="24"/>
          <w:szCs w:val="24"/>
        </w:rPr>
        <w:t xml:space="preserve">je </w:t>
      </w:r>
      <w:r w:rsidRPr="00DC6F47">
        <w:rPr>
          <w:rFonts w:ascii="Times New Roman" w:hAnsi="Times New Roman"/>
          <w:sz w:val="24"/>
          <w:szCs w:val="24"/>
        </w:rPr>
        <w:t>odizolować od reszty oddziału</w:t>
      </w:r>
      <w:r>
        <w:rPr>
          <w:rFonts w:ascii="Times New Roman" w:hAnsi="Times New Roman"/>
          <w:sz w:val="24"/>
          <w:szCs w:val="24"/>
        </w:rPr>
        <w:t xml:space="preserve"> i pracowników przedszkola.</w:t>
      </w:r>
    </w:p>
    <w:p w14:paraId="7E7B17EC" w14:textId="65F42959" w:rsidR="00650766" w:rsidRPr="00E75675" w:rsidRDefault="00BA3AB0" w:rsidP="00E756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766">
        <w:rPr>
          <w:rFonts w:ascii="Times New Roman" w:hAnsi="Times New Roman"/>
          <w:sz w:val="24"/>
          <w:szCs w:val="24"/>
        </w:rPr>
        <w:t xml:space="preserve">W przypadku dziecka przejawiającego </w:t>
      </w:r>
      <w:r w:rsidR="00C80609">
        <w:rPr>
          <w:rFonts w:ascii="Times New Roman" w:hAnsi="Times New Roman"/>
          <w:sz w:val="24"/>
          <w:szCs w:val="24"/>
        </w:rPr>
        <w:t xml:space="preserve">objawy chorobowe </w:t>
      </w:r>
      <w:r w:rsidR="00650766" w:rsidRPr="00650766">
        <w:rPr>
          <w:rFonts w:ascii="Times New Roman" w:hAnsi="Times New Roman"/>
          <w:sz w:val="24"/>
          <w:szCs w:val="24"/>
        </w:rPr>
        <w:t>pomoc nauczyciela</w:t>
      </w:r>
      <w:r w:rsidRPr="00650766">
        <w:rPr>
          <w:rFonts w:ascii="Times New Roman" w:hAnsi="Times New Roman"/>
          <w:sz w:val="24"/>
          <w:szCs w:val="24"/>
        </w:rPr>
        <w:t xml:space="preserve"> </w:t>
      </w:r>
      <w:r w:rsidR="00AD4417">
        <w:rPr>
          <w:rFonts w:ascii="Times New Roman" w:hAnsi="Times New Roman"/>
          <w:sz w:val="24"/>
          <w:szCs w:val="24"/>
        </w:rPr>
        <w:t>zaprowadza</w:t>
      </w:r>
      <w:r w:rsidR="00650766" w:rsidRPr="00650766">
        <w:rPr>
          <w:rFonts w:ascii="Times New Roman" w:hAnsi="Times New Roman"/>
          <w:sz w:val="24"/>
          <w:szCs w:val="24"/>
        </w:rPr>
        <w:t xml:space="preserve"> dziecko do</w:t>
      </w:r>
      <w:r w:rsidR="00C80609">
        <w:rPr>
          <w:rFonts w:ascii="Times New Roman" w:hAnsi="Times New Roman"/>
          <w:sz w:val="24"/>
          <w:szCs w:val="24"/>
        </w:rPr>
        <w:t xml:space="preserve"> </w:t>
      </w:r>
      <w:r w:rsidR="00E75675">
        <w:rPr>
          <w:rFonts w:ascii="Times New Roman" w:hAnsi="Times New Roman"/>
          <w:sz w:val="24"/>
          <w:szCs w:val="24"/>
        </w:rPr>
        <w:t xml:space="preserve">odrębnego </w:t>
      </w:r>
      <w:r w:rsidR="00C80609">
        <w:rPr>
          <w:rFonts w:ascii="Times New Roman" w:hAnsi="Times New Roman"/>
          <w:sz w:val="24"/>
          <w:szCs w:val="24"/>
        </w:rPr>
        <w:t>pomieszczenia</w:t>
      </w:r>
      <w:r w:rsidR="00E75675">
        <w:rPr>
          <w:rFonts w:ascii="Times New Roman" w:hAnsi="Times New Roman"/>
          <w:sz w:val="24"/>
          <w:szCs w:val="24"/>
        </w:rPr>
        <w:t xml:space="preserve"> lub wyznaczonego miejsca, </w:t>
      </w:r>
      <w:r w:rsidR="00650766" w:rsidRPr="00E75675">
        <w:rPr>
          <w:rFonts w:ascii="Times New Roman" w:hAnsi="Times New Roman"/>
          <w:sz w:val="24"/>
          <w:szCs w:val="24"/>
        </w:rPr>
        <w:t>po czym zaopatruje dziecko oraz siebie w środki ochrony osobistej</w:t>
      </w:r>
      <w:r w:rsidR="00096CBF" w:rsidRPr="00E75675">
        <w:rPr>
          <w:rFonts w:ascii="Times New Roman" w:hAnsi="Times New Roman"/>
          <w:sz w:val="24"/>
          <w:szCs w:val="24"/>
        </w:rPr>
        <w:t xml:space="preserve"> </w:t>
      </w:r>
      <w:r w:rsidR="00650766" w:rsidRPr="00E75675">
        <w:rPr>
          <w:rFonts w:ascii="Times New Roman" w:hAnsi="Times New Roman"/>
          <w:sz w:val="24"/>
          <w:szCs w:val="24"/>
        </w:rPr>
        <w:t>i pozostaje z nim, zachowując bezpieczną</w:t>
      </w:r>
      <w:r w:rsidR="00E75675">
        <w:rPr>
          <w:rFonts w:ascii="Times New Roman" w:hAnsi="Times New Roman"/>
          <w:sz w:val="24"/>
          <w:szCs w:val="24"/>
        </w:rPr>
        <w:t xml:space="preserve"> odległość, tj. minimum 2 m.</w:t>
      </w:r>
      <w:r w:rsidR="00650766" w:rsidRPr="00E75675">
        <w:rPr>
          <w:rFonts w:cs="Calibri"/>
          <w:sz w:val="24"/>
          <w:szCs w:val="24"/>
        </w:rPr>
        <w:t xml:space="preserve"> </w:t>
      </w:r>
      <w:r w:rsidRPr="00E75675">
        <w:rPr>
          <w:rFonts w:ascii="Times New Roman" w:hAnsi="Times New Roman"/>
          <w:sz w:val="24"/>
          <w:szCs w:val="24"/>
        </w:rPr>
        <w:t xml:space="preserve"> </w:t>
      </w:r>
    </w:p>
    <w:p w14:paraId="5351C201" w14:textId="117EDA73" w:rsidR="00BA3AB0" w:rsidRPr="00650766" w:rsidRDefault="00096CBF" w:rsidP="00BA3A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BA3AB0" w:rsidRPr="00650766">
        <w:rPr>
          <w:rFonts w:ascii="Times New Roman" w:hAnsi="Times New Roman"/>
          <w:sz w:val="24"/>
          <w:szCs w:val="24"/>
        </w:rPr>
        <w:t xml:space="preserve">wystąpieniu u dziecka objawów chorobowych należy </w:t>
      </w:r>
      <w:r w:rsidR="00650766">
        <w:rPr>
          <w:rFonts w:ascii="Times New Roman" w:hAnsi="Times New Roman"/>
          <w:sz w:val="24"/>
          <w:szCs w:val="24"/>
        </w:rPr>
        <w:t>najpierw</w:t>
      </w:r>
      <w:r w:rsidR="00BA3AB0" w:rsidRPr="00650766">
        <w:rPr>
          <w:rFonts w:ascii="Times New Roman" w:hAnsi="Times New Roman"/>
          <w:sz w:val="24"/>
          <w:szCs w:val="24"/>
        </w:rPr>
        <w:t xml:space="preserve"> </w:t>
      </w:r>
      <w:r w:rsidR="00650766">
        <w:rPr>
          <w:rFonts w:ascii="Times New Roman" w:hAnsi="Times New Roman"/>
          <w:sz w:val="24"/>
          <w:szCs w:val="24"/>
        </w:rPr>
        <w:t xml:space="preserve">telefonicznie </w:t>
      </w:r>
      <w:r w:rsidR="00BA3AB0" w:rsidRPr="00650766">
        <w:rPr>
          <w:rFonts w:ascii="Times New Roman" w:hAnsi="Times New Roman"/>
          <w:sz w:val="24"/>
          <w:szCs w:val="24"/>
        </w:rPr>
        <w:t>powiadomić dyrektora</w:t>
      </w:r>
      <w:r w:rsidR="00650766">
        <w:rPr>
          <w:rFonts w:ascii="Times New Roman" w:hAnsi="Times New Roman"/>
          <w:sz w:val="24"/>
          <w:szCs w:val="24"/>
        </w:rPr>
        <w:t>, a następnie</w:t>
      </w:r>
      <w:r w:rsidR="00BA3AB0" w:rsidRPr="00650766">
        <w:rPr>
          <w:rFonts w:ascii="Times New Roman" w:hAnsi="Times New Roman"/>
          <w:sz w:val="24"/>
          <w:szCs w:val="24"/>
        </w:rPr>
        <w:t xml:space="preserve"> rodziców lub prawnych opiekunów dziecka</w:t>
      </w:r>
      <w:r w:rsidR="00E75675">
        <w:rPr>
          <w:rFonts w:ascii="Times New Roman" w:hAnsi="Times New Roman"/>
          <w:sz w:val="24"/>
          <w:szCs w:val="24"/>
        </w:rPr>
        <w:t xml:space="preserve"> w celu pilnego odebrania z przedszkola.</w:t>
      </w:r>
    </w:p>
    <w:p w14:paraId="028C7137" w14:textId="70701C9C" w:rsidR="00650766" w:rsidRPr="00650766" w:rsidRDefault="00650766" w:rsidP="006507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766">
        <w:rPr>
          <w:rFonts w:ascii="Times New Roman" w:hAnsi="Times New Roman"/>
          <w:sz w:val="24"/>
          <w:szCs w:val="24"/>
        </w:rPr>
        <w:t xml:space="preserve">Dyrektor </w:t>
      </w:r>
      <w:r w:rsidR="00E75675" w:rsidRPr="00650766">
        <w:rPr>
          <w:rFonts w:ascii="Times New Roman" w:hAnsi="Times New Roman"/>
          <w:sz w:val="24"/>
          <w:szCs w:val="24"/>
        </w:rPr>
        <w:t>n</w:t>
      </w:r>
      <w:r w:rsidR="00E75675">
        <w:rPr>
          <w:rFonts w:ascii="Times New Roman" w:hAnsi="Times New Roman"/>
          <w:sz w:val="24"/>
          <w:szCs w:val="24"/>
        </w:rPr>
        <w:t>iezwłocznie</w:t>
      </w:r>
      <w:r w:rsidRPr="00650766">
        <w:rPr>
          <w:rFonts w:ascii="Times New Roman" w:hAnsi="Times New Roman"/>
          <w:sz w:val="24"/>
          <w:szCs w:val="24"/>
        </w:rPr>
        <w:t xml:space="preserve"> zawiadamia Sanepid i stosuje się do jego wytycznych. </w:t>
      </w:r>
    </w:p>
    <w:p w14:paraId="60DFFE14" w14:textId="77777777" w:rsidR="00BA3AB0" w:rsidRDefault="00BA3AB0" w:rsidP="00BA3A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0DA">
        <w:rPr>
          <w:rFonts w:ascii="Times New Roman" w:hAnsi="Times New Roman"/>
          <w:sz w:val="24"/>
          <w:szCs w:val="24"/>
        </w:rPr>
        <w:t xml:space="preserve">W przypadku odbioru przez rodziców lub opiekunów prawnych odizolowanego uprzednio dziecka </w:t>
      </w:r>
      <w:r w:rsidR="00096CBF">
        <w:rPr>
          <w:rFonts w:ascii="Times New Roman" w:hAnsi="Times New Roman"/>
          <w:sz w:val="24"/>
          <w:szCs w:val="24"/>
        </w:rPr>
        <w:t xml:space="preserve">zgodnie ze wskazówkami Stacji Sanitarno - Epidemiologicznej </w:t>
      </w:r>
      <w:r w:rsidRPr="00CF70DA">
        <w:rPr>
          <w:rFonts w:ascii="Times New Roman" w:hAnsi="Times New Roman"/>
          <w:sz w:val="24"/>
          <w:szCs w:val="24"/>
        </w:rPr>
        <w:t xml:space="preserve">należy upewnić się, że nie będzie miało ono kontaktu z innymi dziećmi, pracownikami przedszkola </w:t>
      </w:r>
      <w:r w:rsidR="00AD4417">
        <w:rPr>
          <w:rFonts w:ascii="Times New Roman" w:hAnsi="Times New Roman"/>
          <w:sz w:val="24"/>
          <w:szCs w:val="24"/>
        </w:rPr>
        <w:t xml:space="preserve">                 </w:t>
      </w:r>
      <w:r w:rsidRPr="00CF70DA">
        <w:rPr>
          <w:rFonts w:ascii="Times New Roman" w:hAnsi="Times New Roman"/>
          <w:sz w:val="24"/>
          <w:szCs w:val="24"/>
        </w:rPr>
        <w:t>lub osobami trzecimi znajdującymi się na terenie przedszkola.</w:t>
      </w:r>
    </w:p>
    <w:p w14:paraId="0C2340D4" w14:textId="77777777" w:rsidR="006535A5" w:rsidRDefault="006535A5" w:rsidP="00BA3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7ABD4A" w14:textId="33839CCB" w:rsidR="00525022" w:rsidRDefault="0011454A" w:rsidP="00525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14:paraId="62BC832B" w14:textId="77777777" w:rsidR="00525022" w:rsidRPr="0078743E" w:rsidRDefault="00525022" w:rsidP="00525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Pomieszczenie na odizolowanie osoby</w:t>
      </w:r>
    </w:p>
    <w:p w14:paraId="7500E6CE" w14:textId="77777777" w:rsidR="00525022" w:rsidRPr="00DC6F47" w:rsidRDefault="00525022" w:rsidP="00525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A3530A" w14:textId="51CEB68A" w:rsidR="00525022" w:rsidRDefault="00525022" w:rsidP="005250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W przedszkolu </w:t>
      </w:r>
      <w:r w:rsidR="00EE2D70">
        <w:rPr>
          <w:rFonts w:ascii="Times New Roman" w:hAnsi="Times New Roman"/>
          <w:sz w:val="24"/>
          <w:szCs w:val="24"/>
        </w:rPr>
        <w:t xml:space="preserve">należy wyznaczyć i przygotować </w:t>
      </w:r>
      <w:r w:rsidRPr="00DC6F47">
        <w:rPr>
          <w:rFonts w:ascii="Times New Roman" w:hAnsi="Times New Roman"/>
          <w:sz w:val="24"/>
          <w:szCs w:val="24"/>
        </w:rPr>
        <w:t xml:space="preserve">pomieszczenie </w:t>
      </w:r>
      <w:r w:rsidR="00EE2D70">
        <w:rPr>
          <w:rFonts w:ascii="Times New Roman" w:hAnsi="Times New Roman"/>
          <w:sz w:val="24"/>
          <w:szCs w:val="24"/>
        </w:rPr>
        <w:t xml:space="preserve">lub wydzielić obszar </w:t>
      </w:r>
      <w:r w:rsidR="000066D1">
        <w:rPr>
          <w:rFonts w:ascii="Times New Roman" w:hAnsi="Times New Roman"/>
          <w:sz w:val="24"/>
          <w:szCs w:val="24"/>
        </w:rPr>
        <w:t>przeznaczony</w:t>
      </w:r>
      <w:r w:rsidRPr="00DC6F47">
        <w:rPr>
          <w:rFonts w:ascii="Times New Roman" w:hAnsi="Times New Roman"/>
          <w:sz w:val="24"/>
          <w:szCs w:val="24"/>
        </w:rPr>
        <w:t xml:space="preserve"> na odizolowanie osoby, u której podejrzewa się wystąpienie objawów ch</w:t>
      </w:r>
      <w:r>
        <w:rPr>
          <w:rFonts w:ascii="Times New Roman" w:hAnsi="Times New Roman"/>
          <w:sz w:val="24"/>
          <w:szCs w:val="24"/>
        </w:rPr>
        <w:t>orobowych</w:t>
      </w:r>
      <w:r w:rsidR="000066D1">
        <w:rPr>
          <w:rFonts w:ascii="Times New Roman" w:hAnsi="Times New Roman"/>
          <w:sz w:val="24"/>
          <w:szCs w:val="24"/>
        </w:rPr>
        <w:t>. Pomieszczenie powinno być</w:t>
      </w:r>
      <w:r w:rsidRPr="00DC6F47">
        <w:rPr>
          <w:rFonts w:ascii="Times New Roman" w:hAnsi="Times New Roman"/>
          <w:sz w:val="24"/>
          <w:szCs w:val="24"/>
        </w:rPr>
        <w:t xml:space="preserve"> wyposażone w środki ochrony osobistej</w:t>
      </w:r>
      <w:r w:rsidR="00096CBF">
        <w:rPr>
          <w:rFonts w:ascii="Times New Roman" w:hAnsi="Times New Roman"/>
          <w:sz w:val="24"/>
          <w:szCs w:val="24"/>
        </w:rPr>
        <w:t xml:space="preserve">, </w:t>
      </w:r>
      <w:r w:rsidR="000066D1">
        <w:rPr>
          <w:rFonts w:ascii="Times New Roman" w:hAnsi="Times New Roman"/>
          <w:sz w:val="24"/>
          <w:szCs w:val="24"/>
        </w:rPr>
        <w:t xml:space="preserve">                  </w:t>
      </w:r>
      <w:r w:rsidR="00096CBF">
        <w:rPr>
          <w:rFonts w:ascii="Times New Roman" w:hAnsi="Times New Roman"/>
          <w:sz w:val="24"/>
          <w:szCs w:val="24"/>
        </w:rPr>
        <w:t>tj. maseczki, rękawiczki</w:t>
      </w:r>
      <w:r w:rsidRPr="00DC6F47">
        <w:rPr>
          <w:rFonts w:ascii="Times New Roman" w:hAnsi="Times New Roman"/>
          <w:sz w:val="24"/>
          <w:szCs w:val="24"/>
        </w:rPr>
        <w:t xml:space="preserve"> </w:t>
      </w:r>
      <w:r w:rsidR="00096CBF">
        <w:rPr>
          <w:rFonts w:ascii="Times New Roman" w:hAnsi="Times New Roman"/>
          <w:sz w:val="24"/>
          <w:szCs w:val="24"/>
        </w:rPr>
        <w:t xml:space="preserve">jednorazowe </w:t>
      </w:r>
      <w:r w:rsidRPr="00DC6F47">
        <w:rPr>
          <w:rFonts w:ascii="Times New Roman" w:hAnsi="Times New Roman"/>
          <w:sz w:val="24"/>
          <w:szCs w:val="24"/>
        </w:rPr>
        <w:t>oraz płyn dezynfekujący. Dostęp do pomieszczenia mają wy</w:t>
      </w:r>
      <w:r>
        <w:rPr>
          <w:rFonts w:ascii="Times New Roman" w:hAnsi="Times New Roman"/>
          <w:sz w:val="24"/>
          <w:szCs w:val="24"/>
        </w:rPr>
        <w:t>łącznie pracownicy przedszkola.</w:t>
      </w:r>
    </w:p>
    <w:p w14:paraId="2A639594" w14:textId="1C49BD03" w:rsidR="009878B0" w:rsidRPr="00B03DD3" w:rsidRDefault="00525022" w:rsidP="00B03D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9C3">
        <w:rPr>
          <w:rFonts w:ascii="Times New Roman" w:hAnsi="Times New Roman"/>
          <w:sz w:val="24"/>
          <w:szCs w:val="24"/>
        </w:rPr>
        <w:t>Po każdym użyciu pomieszczenia przez dziecko lub pracownika przedszkola, u którego podejrzewano wystąpienie objawów choroby COVID -19, pomieszczenie powinno zostać</w:t>
      </w:r>
      <w:r w:rsidR="00A859C3">
        <w:rPr>
          <w:rFonts w:ascii="Times New Roman" w:hAnsi="Times New Roman"/>
          <w:sz w:val="24"/>
          <w:szCs w:val="24"/>
        </w:rPr>
        <w:t xml:space="preserve"> posprzątane i</w:t>
      </w:r>
      <w:r w:rsidRPr="00A859C3">
        <w:rPr>
          <w:rFonts w:ascii="Times New Roman" w:hAnsi="Times New Roman"/>
          <w:sz w:val="24"/>
          <w:szCs w:val="24"/>
        </w:rPr>
        <w:t xml:space="preserve"> zdezynfekowane przez personel sprzątający przy zastosowaniu wszelkich środków ochrony osobistej.</w:t>
      </w:r>
    </w:p>
    <w:p w14:paraId="6CEB72F3" w14:textId="77777777" w:rsidR="00D90BE3" w:rsidRDefault="00D90BE3" w:rsidP="00BA3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A5C13A" w14:textId="77777777" w:rsidR="00D90BE3" w:rsidRDefault="00D90BE3" w:rsidP="00BA3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AA03AA" w14:textId="245134FB" w:rsidR="00BA3AB0" w:rsidRPr="00CF70DA" w:rsidRDefault="0011454A" w:rsidP="00BA3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13</w:t>
      </w:r>
    </w:p>
    <w:p w14:paraId="1B5B7670" w14:textId="77777777" w:rsidR="00BA3AB0" w:rsidRPr="00CF70DA" w:rsidRDefault="00BA3AB0" w:rsidP="00BA3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regulacje</w:t>
      </w:r>
    </w:p>
    <w:p w14:paraId="1EDB6CD3" w14:textId="77777777" w:rsidR="00BA3AB0" w:rsidRPr="00DC6F47" w:rsidRDefault="00BA3AB0" w:rsidP="00BA3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A8EBA" w14:textId="5841CF2D" w:rsidR="00CE21CC" w:rsidRPr="0007025B" w:rsidRDefault="00CE21CC" w:rsidP="000702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powinni zostać poinstru</w:t>
      </w:r>
      <w:r w:rsidR="008F635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wani, że w przypadku wystąpienia niepokojących objawów </w:t>
      </w:r>
      <w:r w:rsidRPr="00CE21CC">
        <w:rPr>
          <w:rFonts w:ascii="Times New Roman" w:hAnsi="Times New Roman"/>
          <w:sz w:val="24"/>
          <w:szCs w:val="24"/>
        </w:rPr>
        <w:t xml:space="preserve">nie powinni przychodzić do pracy, powinni pozostać w domu i </w:t>
      </w:r>
      <w:r w:rsidR="0007025B" w:rsidRPr="00CE21CC">
        <w:rPr>
          <w:rFonts w:ascii="Times New Roman" w:hAnsi="Times New Roman"/>
          <w:sz w:val="24"/>
          <w:szCs w:val="24"/>
        </w:rPr>
        <w:t xml:space="preserve">są </w:t>
      </w:r>
      <w:r w:rsidR="0007025B">
        <w:rPr>
          <w:rFonts w:ascii="Times New Roman" w:hAnsi="Times New Roman"/>
          <w:sz w:val="24"/>
          <w:szCs w:val="24"/>
        </w:rPr>
        <w:t>z</w:t>
      </w:r>
      <w:r w:rsidRPr="00CE21CC">
        <w:rPr>
          <w:rFonts w:ascii="Times New Roman" w:hAnsi="Times New Roman"/>
          <w:sz w:val="24"/>
          <w:szCs w:val="24"/>
        </w:rPr>
        <w:t>obowiązani skontaktować się t</w:t>
      </w:r>
      <w:r w:rsidR="0007025B">
        <w:rPr>
          <w:rFonts w:ascii="Times New Roman" w:hAnsi="Times New Roman"/>
          <w:sz w:val="24"/>
          <w:szCs w:val="24"/>
        </w:rPr>
        <w:t xml:space="preserve">elefonicznie: </w:t>
      </w:r>
      <w:r w:rsidRPr="00CE21CC">
        <w:rPr>
          <w:rFonts w:ascii="Times New Roman" w:hAnsi="Times New Roman"/>
          <w:sz w:val="24"/>
          <w:szCs w:val="24"/>
        </w:rPr>
        <w:t>z</w:t>
      </w:r>
      <w:r w:rsidR="008876D1">
        <w:rPr>
          <w:rFonts w:ascii="Times New Roman" w:hAnsi="Times New Roman"/>
          <w:sz w:val="24"/>
          <w:szCs w:val="24"/>
        </w:rPr>
        <w:t xml:space="preserve"> Dyrektorem Przedszkola: </w:t>
      </w:r>
      <w:r w:rsidR="008876D1" w:rsidRPr="008876D1">
        <w:rPr>
          <w:rFonts w:ascii="Times New Roman" w:hAnsi="Times New Roman"/>
          <w:b/>
          <w:sz w:val="24"/>
          <w:szCs w:val="24"/>
        </w:rPr>
        <w:t>44 633 63 99</w:t>
      </w:r>
      <w:r w:rsidR="008876D1">
        <w:rPr>
          <w:rFonts w:ascii="Times New Roman" w:hAnsi="Times New Roman"/>
          <w:sz w:val="24"/>
          <w:szCs w:val="24"/>
        </w:rPr>
        <w:t>, z</w:t>
      </w:r>
      <w:r w:rsidRPr="00CE21CC">
        <w:rPr>
          <w:rFonts w:ascii="Times New Roman" w:hAnsi="Times New Roman"/>
          <w:sz w:val="24"/>
          <w:szCs w:val="24"/>
        </w:rPr>
        <w:t xml:space="preserve"> </w:t>
      </w:r>
      <w:r w:rsidRPr="00CE21CC">
        <w:rPr>
          <w:rFonts w:ascii="Times New Roman" w:eastAsia="Times New Roman" w:hAnsi="Times New Roman"/>
          <w:sz w:val="24"/>
          <w:szCs w:val="24"/>
          <w:lang w:eastAsia="pl-PL"/>
        </w:rPr>
        <w:t>Powiatową Stacją Sanitarno –</w:t>
      </w:r>
      <w:r w:rsidR="002B34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E21CC">
        <w:rPr>
          <w:rFonts w:ascii="Times New Roman" w:eastAsia="Times New Roman" w:hAnsi="Times New Roman"/>
          <w:sz w:val="24"/>
          <w:szCs w:val="24"/>
          <w:lang w:eastAsia="pl-PL"/>
        </w:rPr>
        <w:t>Epidemiologiczną</w:t>
      </w:r>
      <w:r w:rsidRPr="00CE21CC">
        <w:rPr>
          <w:rFonts w:ascii="Times New Roman" w:hAnsi="Times New Roman"/>
          <w:sz w:val="24"/>
          <w:szCs w:val="24"/>
        </w:rPr>
        <w:t xml:space="preserve"> w Bełchatowie</w:t>
      </w:r>
      <w:r w:rsidR="0007025B">
        <w:rPr>
          <w:rFonts w:ascii="Times New Roman" w:hAnsi="Times New Roman"/>
          <w:sz w:val="24"/>
          <w:szCs w:val="24"/>
        </w:rPr>
        <w:t xml:space="preserve"> pod numerem alarmowym</w:t>
      </w:r>
      <w:r w:rsidR="009D5F80">
        <w:rPr>
          <w:rFonts w:ascii="Times New Roman" w:hAnsi="Times New Roman"/>
          <w:sz w:val="24"/>
          <w:szCs w:val="24"/>
        </w:rPr>
        <w:t>:</w:t>
      </w:r>
      <w:r w:rsidR="0007025B">
        <w:rPr>
          <w:rFonts w:ascii="Times New Roman" w:hAnsi="Times New Roman"/>
          <w:sz w:val="24"/>
          <w:szCs w:val="24"/>
        </w:rPr>
        <w:t xml:space="preserve"> </w:t>
      </w:r>
      <w:r w:rsidR="0007025B" w:rsidRPr="0007025B">
        <w:rPr>
          <w:rFonts w:ascii="Times New Roman" w:hAnsi="Times New Roman"/>
          <w:b/>
          <w:sz w:val="24"/>
          <w:szCs w:val="24"/>
        </w:rPr>
        <w:t>5</w:t>
      </w:r>
      <w:r w:rsidR="0007025B" w:rsidRPr="0007025B">
        <w:rPr>
          <w:rFonts w:ascii="Times New Roman" w:hAnsi="Times New Roman"/>
          <w:b/>
          <w:sz w:val="24"/>
          <w:szCs w:val="24"/>
          <w:shd w:val="clear" w:color="auto" w:fill="FFFFFF"/>
        </w:rPr>
        <w:t>09</w:t>
      </w:r>
      <w:r w:rsidR="00AD441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07025B" w:rsidRPr="0007025B">
        <w:rPr>
          <w:rFonts w:ascii="Times New Roman" w:hAnsi="Times New Roman"/>
          <w:b/>
          <w:sz w:val="24"/>
          <w:szCs w:val="24"/>
          <w:shd w:val="clear" w:color="auto" w:fill="FFFFFF"/>
        </w:rPr>
        <w:t>748 182</w:t>
      </w:r>
      <w:r w:rsidR="002B34A0">
        <w:rPr>
          <w:rFonts w:ascii="Times New Roman" w:hAnsi="Times New Roman"/>
          <w:sz w:val="24"/>
          <w:szCs w:val="24"/>
        </w:rPr>
        <w:t xml:space="preserve">, </w:t>
      </w:r>
      <w:r w:rsidRPr="00CE21CC">
        <w:rPr>
          <w:rFonts w:ascii="Times New Roman" w:hAnsi="Times New Roman"/>
          <w:sz w:val="24"/>
          <w:szCs w:val="24"/>
        </w:rPr>
        <w:t xml:space="preserve">a </w:t>
      </w:r>
      <w:r w:rsidR="000066D1">
        <w:rPr>
          <w:rFonts w:ascii="Times New Roman" w:hAnsi="Times New Roman"/>
          <w:sz w:val="24"/>
          <w:szCs w:val="24"/>
        </w:rPr>
        <w:t xml:space="preserve">w </w:t>
      </w:r>
      <w:r w:rsidRPr="00CE21CC">
        <w:rPr>
          <w:rFonts w:ascii="Times New Roman" w:hAnsi="Times New Roman"/>
          <w:sz w:val="24"/>
          <w:szCs w:val="24"/>
        </w:rPr>
        <w:t xml:space="preserve">razie pogorszenia stanu zdrowia </w:t>
      </w:r>
      <w:r w:rsidR="00CA7682">
        <w:rPr>
          <w:rFonts w:ascii="Times New Roman" w:hAnsi="Times New Roman"/>
          <w:sz w:val="24"/>
          <w:szCs w:val="24"/>
        </w:rPr>
        <w:t xml:space="preserve">powinni </w:t>
      </w:r>
      <w:r w:rsidRPr="00CE21CC">
        <w:rPr>
          <w:rFonts w:ascii="Times New Roman" w:hAnsi="Times New Roman"/>
          <w:sz w:val="24"/>
          <w:szCs w:val="24"/>
        </w:rPr>
        <w:t>zadzwonić pod numer:</w:t>
      </w:r>
      <w:r w:rsidRPr="00CE21CC">
        <w:rPr>
          <w:rFonts w:ascii="Times New Roman" w:hAnsi="Times New Roman"/>
          <w:b/>
          <w:sz w:val="24"/>
          <w:szCs w:val="24"/>
        </w:rPr>
        <w:t xml:space="preserve"> 999</w:t>
      </w:r>
      <w:r w:rsidRPr="00CE21CC">
        <w:rPr>
          <w:rFonts w:ascii="Times New Roman" w:hAnsi="Times New Roman"/>
          <w:sz w:val="24"/>
          <w:szCs w:val="24"/>
        </w:rPr>
        <w:t xml:space="preserve"> lub </w:t>
      </w:r>
      <w:r w:rsidR="000066D1">
        <w:rPr>
          <w:rFonts w:ascii="Times New Roman" w:hAnsi="Times New Roman"/>
          <w:sz w:val="24"/>
          <w:szCs w:val="24"/>
        </w:rPr>
        <w:t xml:space="preserve">              </w:t>
      </w:r>
      <w:r w:rsidRPr="00CE21CC">
        <w:rPr>
          <w:rFonts w:ascii="Times New Roman" w:hAnsi="Times New Roman"/>
          <w:sz w:val="24"/>
          <w:szCs w:val="24"/>
        </w:rPr>
        <w:t xml:space="preserve">na numer alarmowy: </w:t>
      </w:r>
      <w:r w:rsidRPr="00CE21CC">
        <w:rPr>
          <w:rFonts w:ascii="Times New Roman" w:hAnsi="Times New Roman"/>
          <w:b/>
          <w:sz w:val="24"/>
          <w:szCs w:val="24"/>
        </w:rPr>
        <w:t>112</w:t>
      </w:r>
      <w:r w:rsidRPr="00CE21CC">
        <w:rPr>
          <w:rFonts w:ascii="Times New Roman" w:hAnsi="Times New Roman"/>
          <w:sz w:val="24"/>
          <w:szCs w:val="24"/>
        </w:rPr>
        <w:t xml:space="preserve"> i poinformować, że mogą być zakażeni </w:t>
      </w:r>
      <w:proofErr w:type="spellStart"/>
      <w:r w:rsidRPr="00CE21CC">
        <w:rPr>
          <w:rFonts w:ascii="Times New Roman" w:hAnsi="Times New Roman"/>
          <w:sz w:val="24"/>
          <w:szCs w:val="24"/>
        </w:rPr>
        <w:t>koronawirusem</w:t>
      </w:r>
      <w:proofErr w:type="spellEnd"/>
      <w:r w:rsidRPr="00CE21CC">
        <w:rPr>
          <w:rFonts w:ascii="Times New Roman" w:hAnsi="Times New Roman"/>
          <w:sz w:val="24"/>
          <w:szCs w:val="24"/>
        </w:rPr>
        <w:t>.</w:t>
      </w:r>
    </w:p>
    <w:p w14:paraId="5B7258A0" w14:textId="77777777" w:rsidR="00BA3AB0" w:rsidRDefault="00BA3AB0" w:rsidP="00BA3A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W przypadku wystąpienia u dziecka lub pracownika przedszkola objawó</w:t>
      </w:r>
      <w:r>
        <w:rPr>
          <w:rFonts w:ascii="Times New Roman" w:hAnsi="Times New Roman"/>
          <w:sz w:val="24"/>
          <w:szCs w:val="24"/>
        </w:rPr>
        <w:t>w choroby COVID-19</w:t>
      </w:r>
      <w:r w:rsidRPr="00DC6F47">
        <w:rPr>
          <w:rFonts w:ascii="Times New Roman" w:hAnsi="Times New Roman"/>
          <w:sz w:val="24"/>
          <w:szCs w:val="24"/>
        </w:rPr>
        <w:t xml:space="preserve"> personel sprzątający powinien przeprowadzić, przy zachowaniu wszelkich środków ochrony osobistej, dodatkowe czynności dezynfekujące w budynku przedszkola.</w:t>
      </w:r>
    </w:p>
    <w:p w14:paraId="6CC3D22A" w14:textId="103EC14C" w:rsidR="006B40FA" w:rsidRPr="006B40FA" w:rsidRDefault="0007025B" w:rsidP="006B40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6822">
        <w:rPr>
          <w:rFonts w:ascii="Times New Roman" w:hAnsi="Times New Roman"/>
          <w:sz w:val="24"/>
          <w:szCs w:val="24"/>
        </w:rPr>
        <w:t xml:space="preserve">Wszyscy pracownicy powinni na bieżąco śledzić informacje Głównego Inspektora Sanitarnego i Ministra Zdrowia, dostępne na stronie: </w:t>
      </w:r>
      <w:r w:rsidRPr="00AD62FF">
        <w:rPr>
          <w:rFonts w:ascii="Times New Roman" w:hAnsi="Times New Roman"/>
          <w:b/>
          <w:sz w:val="24"/>
          <w:szCs w:val="24"/>
        </w:rPr>
        <w:t>gis.gov.pl</w:t>
      </w:r>
      <w:r>
        <w:rPr>
          <w:rFonts w:ascii="Times New Roman" w:hAnsi="Times New Roman"/>
          <w:sz w:val="24"/>
          <w:szCs w:val="24"/>
        </w:rPr>
        <w:t xml:space="preserve"> </w:t>
      </w:r>
      <w:r w:rsidR="009D5F8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lub </w:t>
      </w:r>
      <w:hyperlink r:id="rId9" w:history="1">
        <w:r w:rsidR="008F6359" w:rsidRPr="00AD62FF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www.gov.pl/web/koronawirus/</w:t>
        </w:r>
      </w:hyperlink>
      <w:r w:rsidR="008F6359" w:rsidRPr="008F6359">
        <w:rPr>
          <w:rFonts w:ascii="Times New Roman" w:hAnsi="Times New Roman"/>
          <w:sz w:val="24"/>
          <w:szCs w:val="24"/>
        </w:rPr>
        <w:t xml:space="preserve">, </w:t>
      </w:r>
      <w:r w:rsidR="008F6359">
        <w:rPr>
          <w:rFonts w:ascii="Times New Roman" w:hAnsi="Times New Roman"/>
          <w:sz w:val="24"/>
          <w:szCs w:val="24"/>
        </w:rPr>
        <w:t xml:space="preserve">a także obowiązujących przepisów prawa. </w:t>
      </w:r>
    </w:p>
    <w:p w14:paraId="528A3BF4" w14:textId="2F9A3717" w:rsidR="006B40FA" w:rsidRDefault="006B40FA" w:rsidP="00E504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pytań należy zwrócić się do właściwej stacji sanitarno-epidemiologicznej.</w:t>
      </w:r>
    </w:p>
    <w:p w14:paraId="4F614BDE" w14:textId="77777777" w:rsidR="0028115E" w:rsidRPr="0007025B" w:rsidRDefault="00E06B72" w:rsidP="00E504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08">
        <w:rPr>
          <w:rFonts w:ascii="Times New Roman" w:hAnsi="Times New Roman"/>
          <w:sz w:val="24"/>
          <w:szCs w:val="24"/>
        </w:rPr>
        <w:t xml:space="preserve">Na </w:t>
      </w:r>
      <w:r w:rsidR="0028115E" w:rsidRPr="00E50408">
        <w:rPr>
          <w:rFonts w:ascii="Times New Roman" w:hAnsi="Times New Roman"/>
          <w:sz w:val="24"/>
          <w:szCs w:val="24"/>
        </w:rPr>
        <w:t xml:space="preserve">tablicy informacyjnej przy wejściu </w:t>
      </w:r>
      <w:r w:rsidRPr="00E50408">
        <w:rPr>
          <w:rFonts w:ascii="Times New Roman" w:hAnsi="Times New Roman"/>
          <w:sz w:val="24"/>
          <w:szCs w:val="24"/>
        </w:rPr>
        <w:t>do przedszkola</w:t>
      </w:r>
      <w:r w:rsidR="009D5F80">
        <w:rPr>
          <w:rFonts w:ascii="Times New Roman" w:hAnsi="Times New Roman"/>
          <w:sz w:val="24"/>
          <w:szCs w:val="24"/>
        </w:rPr>
        <w:t>,</w:t>
      </w:r>
      <w:r w:rsidRPr="00E50408">
        <w:rPr>
          <w:rFonts w:ascii="Times New Roman" w:hAnsi="Times New Roman"/>
          <w:sz w:val="24"/>
          <w:szCs w:val="24"/>
        </w:rPr>
        <w:t xml:space="preserve"> w pokoju nauczycielskim </w:t>
      </w:r>
      <w:r w:rsidR="0007025B">
        <w:rPr>
          <w:rFonts w:ascii="Times New Roman" w:hAnsi="Times New Roman"/>
          <w:sz w:val="24"/>
          <w:szCs w:val="24"/>
        </w:rPr>
        <w:t xml:space="preserve">                  </w:t>
      </w:r>
      <w:r w:rsidRPr="00E50408">
        <w:rPr>
          <w:rFonts w:ascii="Times New Roman" w:hAnsi="Times New Roman"/>
          <w:sz w:val="24"/>
          <w:szCs w:val="24"/>
        </w:rPr>
        <w:t xml:space="preserve">i </w:t>
      </w:r>
      <w:r w:rsidR="0028115E" w:rsidRPr="00E50408">
        <w:rPr>
          <w:rFonts w:ascii="Times New Roman" w:hAnsi="Times New Roman"/>
          <w:sz w:val="24"/>
          <w:szCs w:val="24"/>
        </w:rPr>
        <w:t>w pokojach socjalnych znajdują si</w:t>
      </w:r>
      <w:r w:rsidR="00AD4417">
        <w:rPr>
          <w:rFonts w:ascii="Times New Roman" w:hAnsi="Times New Roman"/>
          <w:sz w:val="24"/>
          <w:szCs w:val="24"/>
        </w:rPr>
        <w:t xml:space="preserve">ę aktualne numery telefonów </w:t>
      </w:r>
      <w:r w:rsidR="0007025B">
        <w:rPr>
          <w:rFonts w:ascii="Times New Roman" w:hAnsi="Times New Roman"/>
          <w:sz w:val="24"/>
          <w:szCs w:val="24"/>
        </w:rPr>
        <w:t xml:space="preserve">do: </w:t>
      </w:r>
      <w:r w:rsidR="0028115E" w:rsidRPr="0007025B">
        <w:rPr>
          <w:rFonts w:ascii="Times New Roman" w:hAnsi="Times New Roman"/>
          <w:sz w:val="24"/>
          <w:szCs w:val="24"/>
        </w:rPr>
        <w:t>organu prowadzące</w:t>
      </w:r>
      <w:r w:rsidRPr="0007025B">
        <w:rPr>
          <w:rFonts w:ascii="Times New Roman" w:hAnsi="Times New Roman"/>
          <w:sz w:val="24"/>
          <w:szCs w:val="24"/>
        </w:rPr>
        <w:t>go</w:t>
      </w:r>
      <w:r w:rsidR="0028115E" w:rsidRPr="0007025B">
        <w:rPr>
          <w:rFonts w:ascii="Times New Roman" w:hAnsi="Times New Roman"/>
          <w:sz w:val="24"/>
          <w:szCs w:val="24"/>
        </w:rPr>
        <w:t>, stacji sanitarno-epidemiologicznej oraz służb medycznych.</w:t>
      </w:r>
    </w:p>
    <w:p w14:paraId="62A85997" w14:textId="6FB5E735" w:rsidR="0028115E" w:rsidRDefault="0028115E" w:rsidP="00E504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08">
        <w:rPr>
          <w:rFonts w:ascii="Times New Roman" w:hAnsi="Times New Roman"/>
          <w:sz w:val="24"/>
          <w:szCs w:val="24"/>
        </w:rPr>
        <w:t xml:space="preserve">Z treścią niniejszej procedury zaznajamia się pracowników przedszkola oraz rodziców </w:t>
      </w:r>
      <w:r w:rsidR="00E06B72" w:rsidRPr="00E50408">
        <w:rPr>
          <w:rFonts w:ascii="Times New Roman" w:hAnsi="Times New Roman"/>
          <w:sz w:val="24"/>
          <w:szCs w:val="24"/>
        </w:rPr>
        <w:t xml:space="preserve">                   </w:t>
      </w:r>
      <w:r w:rsidR="009D5F80">
        <w:rPr>
          <w:rFonts w:ascii="Times New Roman" w:hAnsi="Times New Roman"/>
          <w:sz w:val="24"/>
          <w:szCs w:val="24"/>
        </w:rPr>
        <w:t xml:space="preserve"> lub prawnych </w:t>
      </w:r>
      <w:r w:rsidRPr="00E50408">
        <w:rPr>
          <w:rFonts w:ascii="Times New Roman" w:hAnsi="Times New Roman"/>
          <w:sz w:val="24"/>
          <w:szCs w:val="24"/>
        </w:rPr>
        <w:t>opiekunów dzieci.</w:t>
      </w:r>
    </w:p>
    <w:p w14:paraId="69E3C954" w14:textId="2C19587F" w:rsidR="00053E4B" w:rsidRDefault="00053E4B" w:rsidP="00E504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wchodzi w życie z dniem 1wrzesnia 2020r. i obowiązuje do odwołania.</w:t>
      </w:r>
    </w:p>
    <w:p w14:paraId="6F81DCCE" w14:textId="77777777" w:rsidR="009D5F80" w:rsidRDefault="009D5F80" w:rsidP="00E504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zostaje zamieszczona na stronie internetowej przedszkola. </w:t>
      </w:r>
    </w:p>
    <w:p w14:paraId="5959207B" w14:textId="77777777" w:rsidR="009D5F80" w:rsidRDefault="009D5F80" w:rsidP="00476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12FE71" w14:textId="77777777" w:rsidR="00B03DD3" w:rsidRDefault="00B03DD3" w:rsidP="00476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A3FE6" w14:textId="77777777" w:rsidR="0011454A" w:rsidRDefault="0011454A" w:rsidP="00476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837028" w14:textId="77777777" w:rsidR="00EE1E2D" w:rsidRDefault="00EE1E2D" w:rsidP="00476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4001A0" w14:textId="77777777" w:rsidR="009D5F80" w:rsidRPr="00053E4B" w:rsidRDefault="009D5F80" w:rsidP="00B03DD3">
      <w:pPr>
        <w:pStyle w:val="Bezodstpw"/>
        <w:jc w:val="right"/>
        <w:rPr>
          <w:rFonts w:ascii="Times New Roman" w:hAnsi="Times New Roman"/>
        </w:rPr>
      </w:pPr>
      <w:r>
        <w:t xml:space="preserve"> </w:t>
      </w:r>
      <w:r w:rsidRPr="00053E4B">
        <w:rPr>
          <w:rFonts w:ascii="Times New Roman" w:hAnsi="Times New Roman"/>
        </w:rPr>
        <w:t>…………..………………………………….</w:t>
      </w:r>
    </w:p>
    <w:p w14:paraId="7F3DFF8B" w14:textId="3BB8266B" w:rsidR="006B40FA" w:rsidRPr="00053E4B" w:rsidRDefault="009D5F80" w:rsidP="00B03DD3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053E4B">
        <w:rPr>
          <w:rFonts w:ascii="Times New Roman" w:hAnsi="Times New Roman"/>
        </w:rPr>
        <w:tab/>
        <w:t xml:space="preserve">    </w:t>
      </w:r>
      <w:r w:rsidRPr="00053E4B">
        <w:rPr>
          <w:rFonts w:ascii="Times New Roman" w:hAnsi="Times New Roman"/>
          <w:sz w:val="20"/>
          <w:szCs w:val="20"/>
        </w:rPr>
        <w:t>/podpis dyrektora/</w:t>
      </w:r>
    </w:p>
    <w:p w14:paraId="0B729AF5" w14:textId="77777777" w:rsidR="00EE1E2D" w:rsidRDefault="00EE1E2D" w:rsidP="002E295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E480C5" w14:textId="77777777" w:rsidR="00EE1E2D" w:rsidRDefault="00EE1E2D" w:rsidP="002E295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2CF8AB" w14:textId="77777777" w:rsidR="00D7175B" w:rsidRDefault="00D7175B" w:rsidP="002E295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4BA832" w14:textId="77777777" w:rsidR="008B1AE6" w:rsidRDefault="008B1AE6" w:rsidP="002E295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806AF1" w14:textId="77777777" w:rsidR="008B1AE6" w:rsidRDefault="008B1AE6" w:rsidP="002E295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93909E" w14:textId="77777777" w:rsidR="008B1AE6" w:rsidRDefault="008B1AE6" w:rsidP="002E295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1FDAE9" w14:textId="77777777" w:rsidR="008B1AE6" w:rsidRDefault="008B1AE6" w:rsidP="002E295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1DEA7E" w14:textId="77777777" w:rsidR="008B1AE6" w:rsidRDefault="008B1AE6" w:rsidP="002E295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B9D96A" w14:textId="77777777" w:rsidR="008B1AE6" w:rsidRDefault="008B1AE6" w:rsidP="002E295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D671E0" w14:textId="77777777" w:rsidR="008B1AE6" w:rsidRDefault="008B1AE6" w:rsidP="002E295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D0344F" w14:textId="77777777" w:rsidR="007551CA" w:rsidRDefault="007551CA" w:rsidP="00FB6B12">
      <w:pPr>
        <w:pStyle w:val="NormalnyWeb"/>
        <w:spacing w:after="0"/>
        <w:jc w:val="right"/>
        <w:rPr>
          <w:rFonts w:ascii="Calibri" w:hAnsi="Calibri" w:cs="Calibri"/>
          <w:b/>
          <w:i/>
          <w:sz w:val="20"/>
          <w:szCs w:val="20"/>
        </w:rPr>
      </w:pPr>
    </w:p>
    <w:p w14:paraId="36C8DA8F" w14:textId="0DB7F0CE" w:rsidR="00D90BE3" w:rsidRPr="002B34A0" w:rsidRDefault="00D90BE3" w:rsidP="00D90BE3">
      <w:pPr>
        <w:pStyle w:val="NormalnyWeb"/>
        <w:spacing w:after="0"/>
        <w:jc w:val="right"/>
        <w:rPr>
          <w:b/>
          <w:i/>
          <w:color w:val="1D2129"/>
          <w:sz w:val="20"/>
          <w:szCs w:val="20"/>
        </w:rPr>
      </w:pPr>
      <w:r>
        <w:rPr>
          <w:b/>
          <w:i/>
          <w:color w:val="1D2129"/>
          <w:sz w:val="20"/>
          <w:szCs w:val="20"/>
        </w:rPr>
        <w:lastRenderedPageBreak/>
        <w:t>Załącznik nr 1</w:t>
      </w:r>
    </w:p>
    <w:p w14:paraId="52757571" w14:textId="77777777" w:rsidR="00D90BE3" w:rsidRPr="00BB0679" w:rsidRDefault="00D90BE3" w:rsidP="00D90BE3">
      <w:pPr>
        <w:spacing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pl-PL"/>
        </w:rPr>
      </w:pPr>
      <w:r w:rsidRPr="00BB0679">
        <w:rPr>
          <w:rFonts w:ascii="Times New Roman" w:hAnsi="Times New Roman"/>
          <w:b/>
          <w:noProof/>
          <w:sz w:val="20"/>
          <w:szCs w:val="20"/>
          <w:lang w:eastAsia="pl-PL"/>
        </w:rPr>
        <w:t>Oświadczenie rodzica/opiekuna prawnego dziecka,                                                                                                                        które uczęszcza do Przedszkola Samorządowego  nr 6 w Bełchatowie od 01.09.2020r.</w:t>
      </w:r>
    </w:p>
    <w:p w14:paraId="7F27538D" w14:textId="77777777" w:rsidR="00D90BE3" w:rsidRPr="00BB0679" w:rsidRDefault="00D90BE3" w:rsidP="00D90BE3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 w:rsidRPr="00BB0679">
        <w:rPr>
          <w:rFonts w:ascii="Times New Roman" w:hAnsi="Times New Roman"/>
          <w:noProof/>
          <w:sz w:val="20"/>
          <w:szCs w:val="20"/>
          <w:lang w:eastAsia="pl-PL"/>
        </w:rPr>
        <w:t>Zapoznałam/em się i akceptuję procedury bezpieczeństwa w trakcie epidemii COVID – 19 obowiązujące w przedszkolu, nowe zasady higieny i nie mam w stosunku do nich zastrzeżeń.</w:t>
      </w:r>
    </w:p>
    <w:p w14:paraId="22BD50D2" w14:textId="77777777" w:rsidR="00D90BE3" w:rsidRPr="00BB0679" w:rsidRDefault="00D90BE3" w:rsidP="00D90BE3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 w:rsidRPr="00BB0679">
        <w:rPr>
          <w:rFonts w:ascii="Times New Roman" w:hAnsi="Times New Roman"/>
          <w:noProof/>
          <w:sz w:val="20"/>
          <w:szCs w:val="20"/>
          <w:lang w:eastAsia="pl-PL"/>
        </w:rPr>
        <w:t>Jestem świadomy/y możliwości zarażenia się mojego dziecka, mnie, moich domowników,</w:t>
      </w:r>
      <w:r>
        <w:rPr>
          <w:rFonts w:ascii="Times New Roman" w:hAnsi="Times New Roman"/>
          <w:noProof/>
          <w:sz w:val="20"/>
          <w:szCs w:val="20"/>
          <w:lang w:eastAsia="pl-PL"/>
        </w:rPr>
        <w:t xml:space="preserve"> opiekunów w przedszkolu </w:t>
      </w:r>
      <w:r w:rsidRPr="00BB0679">
        <w:rPr>
          <w:rFonts w:ascii="Times New Roman" w:hAnsi="Times New Roman"/>
          <w:noProof/>
          <w:sz w:val="20"/>
          <w:szCs w:val="20"/>
          <w:lang w:eastAsia="pl-PL"/>
        </w:rPr>
        <w:t>i innych d</w:t>
      </w:r>
      <w:r>
        <w:rPr>
          <w:rFonts w:ascii="Times New Roman" w:hAnsi="Times New Roman"/>
          <w:noProof/>
          <w:sz w:val="20"/>
          <w:szCs w:val="20"/>
          <w:lang w:eastAsia="pl-PL"/>
        </w:rPr>
        <w:t xml:space="preserve">zieci w przedszkolu COVID – 19. </w:t>
      </w:r>
      <w:r w:rsidRPr="00BB0679">
        <w:rPr>
          <w:rFonts w:ascii="Times New Roman" w:hAnsi="Times New Roman"/>
          <w:noProof/>
          <w:sz w:val="20"/>
          <w:szCs w:val="20"/>
          <w:lang w:eastAsia="pl-PL"/>
        </w:rPr>
        <w:t xml:space="preserve">Jestem świadoma/y,  </w:t>
      </w:r>
      <w:r w:rsidRPr="00BB0679">
        <w:rPr>
          <w:rFonts w:ascii="Times New Roman" w:hAnsi="Times New Roman"/>
          <w:noProof/>
          <w:sz w:val="20"/>
          <w:szCs w:val="20"/>
          <w:lang w:eastAsia="pl-PL"/>
        </w:rPr>
        <w:br/>
        <w:t>iż podanie nieprawdziwych informacji naraża na kwarantannę wszystkich uczestników opi</w:t>
      </w:r>
      <w:r>
        <w:rPr>
          <w:rFonts w:ascii="Times New Roman" w:hAnsi="Times New Roman"/>
          <w:noProof/>
          <w:sz w:val="20"/>
          <w:szCs w:val="20"/>
          <w:lang w:eastAsia="pl-PL"/>
        </w:rPr>
        <w:t xml:space="preserve">eki </w:t>
      </w:r>
      <w:r w:rsidRPr="00BB0679">
        <w:rPr>
          <w:rFonts w:ascii="Times New Roman" w:hAnsi="Times New Roman"/>
          <w:noProof/>
          <w:sz w:val="20"/>
          <w:szCs w:val="20"/>
          <w:lang w:eastAsia="pl-PL"/>
        </w:rPr>
        <w:t>ze wszystkimi pracownikami w/w placówki wraz z dyrekcją, jak również ich rodzinami.</w:t>
      </w:r>
    </w:p>
    <w:p w14:paraId="53D240DC" w14:textId="77777777" w:rsidR="00D90BE3" w:rsidRPr="00BB0679" w:rsidRDefault="00D90BE3" w:rsidP="00D90BE3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 w:rsidRPr="00BB0679">
        <w:rPr>
          <w:rFonts w:ascii="Times New Roman" w:hAnsi="Times New Roman"/>
          <w:noProof/>
          <w:sz w:val="20"/>
          <w:szCs w:val="20"/>
          <w:lang w:eastAsia="pl-PL"/>
        </w:rPr>
        <w:t xml:space="preserve">Odpowiedzialność za podjętą przeze mnie decyzję z przyprowadzeniem dziecka do Przedszkola Samorządowego nr 6, dowożeniem go do wskazanej wyżej placówki, tym samym </w:t>
      </w:r>
      <w:r w:rsidRPr="00BB0679">
        <w:rPr>
          <w:rFonts w:ascii="Times New Roman" w:hAnsi="Times New Roman"/>
          <w:noProof/>
          <w:sz w:val="20"/>
          <w:szCs w:val="20"/>
          <w:lang w:eastAsia="pl-PL"/>
        </w:rPr>
        <w:br/>
        <w:t>na narażenie na zakażenie COVID – 19 jest po mojej stronie.</w:t>
      </w:r>
    </w:p>
    <w:p w14:paraId="440F1715" w14:textId="77777777" w:rsidR="00D90BE3" w:rsidRPr="00BB0679" w:rsidRDefault="00D90BE3" w:rsidP="00D90BE3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 w:rsidRPr="00BB0679">
        <w:rPr>
          <w:rFonts w:ascii="Times New Roman" w:hAnsi="Times New Roman"/>
          <w:noProof/>
          <w:sz w:val="20"/>
          <w:szCs w:val="20"/>
          <w:lang w:eastAsia="pl-PL"/>
        </w:rPr>
        <w:t>Nie jestem Ja, ani moi najbliźsi domownicy (osoby zamieszkałe pod tym samym adresem) objęci kwarantanną, a każdy z domowników jest zdrowy.</w:t>
      </w:r>
    </w:p>
    <w:p w14:paraId="11F54E55" w14:textId="77777777" w:rsidR="00D90BE3" w:rsidRPr="00BB0679" w:rsidRDefault="00D90BE3" w:rsidP="00D90BE3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 w:rsidRPr="00BB0679">
        <w:rPr>
          <w:rFonts w:ascii="Times New Roman" w:hAnsi="Times New Roman"/>
          <w:noProof/>
          <w:sz w:val="20"/>
          <w:szCs w:val="20"/>
          <w:lang w:eastAsia="pl-PL"/>
        </w:rPr>
        <w:t>W czasie przyjęcia dziecka do przedszkola, moje dziecko jest zdrowe. Nie ma kataru, kaszlu, gorączki, duszności, ani nie wystąpiły u niego żadne niepokojące objawy chorobowe.</w:t>
      </w:r>
    </w:p>
    <w:p w14:paraId="0ACAD438" w14:textId="77777777" w:rsidR="00D90BE3" w:rsidRPr="00BB0679" w:rsidRDefault="00D90BE3" w:rsidP="00D90BE3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 w:rsidRPr="00BB0679">
        <w:rPr>
          <w:rFonts w:ascii="Times New Roman" w:hAnsi="Times New Roman"/>
          <w:noProof/>
          <w:sz w:val="20"/>
          <w:szCs w:val="20"/>
          <w:lang w:eastAsia="pl-PL"/>
        </w:rPr>
        <w:t>W ciągu ostatnich 24 godzin nie wysąpiły u mojego dziecka gorączka, duszności, katar, kaszel, nie miało Ono styczności z osobami, które wróciły z zagranicy lub odbywały kwarantannę.</w:t>
      </w:r>
    </w:p>
    <w:p w14:paraId="223C2ACF" w14:textId="77777777" w:rsidR="00D90BE3" w:rsidRPr="00BB0679" w:rsidRDefault="00D90BE3" w:rsidP="00D90BE3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 w:rsidRPr="00BB0679">
        <w:rPr>
          <w:rFonts w:ascii="Times New Roman" w:hAnsi="Times New Roman"/>
          <w:noProof/>
          <w:sz w:val="20"/>
          <w:szCs w:val="20"/>
          <w:lang w:eastAsia="pl-PL"/>
        </w:rPr>
        <w:t xml:space="preserve">Wyrażam zgodę na każdorazowe mierzenie temperatury mojego dziecka, jeśli zajdzie taka potrzeba przy </w:t>
      </w:r>
      <w:r>
        <w:rPr>
          <w:rFonts w:ascii="Times New Roman" w:hAnsi="Times New Roman"/>
          <w:noProof/>
          <w:sz w:val="20"/>
          <w:szCs w:val="20"/>
          <w:lang w:eastAsia="pl-PL"/>
        </w:rPr>
        <w:t xml:space="preserve">przyjęciu </w:t>
      </w:r>
      <w:r w:rsidRPr="00BB0679">
        <w:rPr>
          <w:rFonts w:ascii="Times New Roman" w:hAnsi="Times New Roman"/>
          <w:noProof/>
          <w:sz w:val="20"/>
          <w:szCs w:val="20"/>
          <w:lang w:eastAsia="pl-PL"/>
        </w:rPr>
        <w:t>do przedszkola i pomiar temperatury w trakcie trwania opieki.</w:t>
      </w:r>
    </w:p>
    <w:p w14:paraId="7942FF18" w14:textId="77777777" w:rsidR="00D90BE3" w:rsidRPr="00BB0679" w:rsidRDefault="00D90BE3" w:rsidP="00D90BE3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 w:rsidRPr="00BB0679">
        <w:rPr>
          <w:rFonts w:ascii="Times New Roman" w:hAnsi="Times New Roman"/>
          <w:noProof/>
          <w:sz w:val="20"/>
          <w:szCs w:val="20"/>
          <w:lang w:eastAsia="pl-PL"/>
        </w:rPr>
        <w:t xml:space="preserve">Moje dziecko nie będzie przynosiło do przedszkola żadnych zabawek ani innych przedmiotów </w:t>
      </w:r>
      <w:r w:rsidRPr="00BB0679">
        <w:rPr>
          <w:rFonts w:ascii="Times New Roman" w:hAnsi="Times New Roman"/>
          <w:noProof/>
          <w:sz w:val="20"/>
          <w:szCs w:val="20"/>
          <w:lang w:eastAsia="pl-PL"/>
        </w:rPr>
        <w:br/>
        <w:t xml:space="preserve">z zewnątrz. </w:t>
      </w:r>
    </w:p>
    <w:p w14:paraId="1A4128E4" w14:textId="77777777" w:rsidR="00D90BE3" w:rsidRPr="00BB0679" w:rsidRDefault="00D90BE3" w:rsidP="00D90BE3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 w:rsidRPr="00BB0679">
        <w:rPr>
          <w:rFonts w:ascii="Times New Roman" w:hAnsi="Times New Roman"/>
          <w:noProof/>
          <w:sz w:val="20"/>
          <w:szCs w:val="20"/>
          <w:lang w:eastAsia="pl-PL"/>
        </w:rPr>
        <w:t>Zostałam/em poinformowana/ny, iż dziecko będzie wychodziło na świeże powietrze i  spacery podczas pobytu w przedszkolu  zgodnie z wytycznymi Głównego Inspektora Sanitarnego.</w:t>
      </w:r>
    </w:p>
    <w:p w14:paraId="50CA7F54" w14:textId="77777777" w:rsidR="00D90BE3" w:rsidRPr="00BB0679" w:rsidRDefault="00D90BE3" w:rsidP="00D90BE3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 w:rsidRPr="00BB0679">
        <w:rPr>
          <w:rFonts w:ascii="Times New Roman" w:hAnsi="Times New Roman"/>
          <w:noProof/>
          <w:sz w:val="20"/>
          <w:szCs w:val="20"/>
          <w:lang w:eastAsia="pl-PL"/>
        </w:rPr>
        <w:t xml:space="preserve"> </w:t>
      </w:r>
      <w:r w:rsidRPr="00BB0679">
        <w:rPr>
          <w:rFonts w:ascii="Times New Roman" w:hAnsi="Times New Roman"/>
          <w:sz w:val="20"/>
          <w:szCs w:val="20"/>
          <w:shd w:val="clear" w:color="auto" w:fill="FFFFFF"/>
        </w:rPr>
        <w:t>Rodzice mogą wchodzić z dziećmi do przestrzeni wspólnej przedszkola (szatnia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), z zachowaniem zasady - 1 rodzic </w:t>
      </w:r>
      <w:r w:rsidRPr="00BB0679">
        <w:rPr>
          <w:rFonts w:ascii="Times New Roman" w:hAnsi="Times New Roman"/>
          <w:sz w:val="20"/>
          <w:szCs w:val="20"/>
          <w:shd w:val="clear" w:color="auto" w:fill="FFFFFF"/>
        </w:rPr>
        <w:t xml:space="preserve">z dzieckiem/dziećmi lub w odstępie od kolejnego rodzica z dzieckiem/dziećmi </w:t>
      </w:r>
      <w:smartTag w:uri="urn:schemas-microsoft-com:office:smarttags" w:element="metricconverter">
        <w:smartTagPr>
          <w:attr w:name="ProductID" w:val="1,5 m"/>
        </w:smartTagPr>
        <w:r w:rsidRPr="00BB0679">
          <w:rPr>
            <w:rFonts w:ascii="Times New Roman" w:hAnsi="Times New Roman"/>
            <w:sz w:val="20"/>
            <w:szCs w:val="20"/>
            <w:shd w:val="clear" w:color="auto" w:fill="FFFFFF"/>
          </w:rPr>
          <w:t>1,5 m</w:t>
        </w:r>
      </w:smartTag>
      <w:r w:rsidRPr="00BB0679">
        <w:rPr>
          <w:rFonts w:ascii="Times New Roman" w:hAnsi="Times New Roman"/>
          <w:sz w:val="20"/>
          <w:szCs w:val="20"/>
          <w:shd w:val="clear" w:color="auto" w:fill="FFFFFF"/>
        </w:rPr>
        <w:t xml:space="preserve">, przy czym należy rygorystycznie przestrzegać wszelkich środków ostrożności (min. osłona ust i nosa, rękawiczki jednorazowe lub  obowiązkowa dezynfekcja rąk). </w:t>
      </w:r>
    </w:p>
    <w:p w14:paraId="0383A4D1" w14:textId="77777777" w:rsidR="00D90BE3" w:rsidRPr="00BB0679" w:rsidRDefault="00D90BE3" w:rsidP="00D90BE3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 w:rsidRPr="00BB0679">
        <w:rPr>
          <w:rFonts w:ascii="Times New Roman" w:hAnsi="Times New Roman"/>
          <w:noProof/>
          <w:sz w:val="20"/>
          <w:szCs w:val="20"/>
          <w:lang w:eastAsia="pl-PL"/>
        </w:rPr>
        <w:t>Podczas wejścia do przedszkola konieczne jest posiadanie przez rodzica maseczki ochronnej, rękawiczek i musi nastąpić dezynfekcja rąk. Przez wzgląd na sytuację przekazanie dziecka opiekunowi musi nastąpić w maksymalnie krótkim czasie, bez zbędnego przebywania w szatni.</w:t>
      </w:r>
    </w:p>
    <w:p w14:paraId="6C569D98" w14:textId="77777777" w:rsidR="00D90BE3" w:rsidRPr="00BB0679" w:rsidRDefault="00D90BE3" w:rsidP="00D90BE3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 w:rsidRPr="00BB0679">
        <w:rPr>
          <w:rFonts w:ascii="Times New Roman" w:hAnsi="Times New Roman"/>
          <w:noProof/>
          <w:sz w:val="20"/>
          <w:szCs w:val="20"/>
          <w:lang w:eastAsia="pl-PL"/>
        </w:rPr>
        <w:t>W przypadku gdyby u mojego dziecka wystąpiły niepokojące objawy chorobowe zobowiązuję się do każdorazowego odbierania telefonu od opiekunów przedszkola, odebrania dziecka w trybie natychmiastowym z wyznaczonego w przedszkolu pomieszczenia do izolacji.</w:t>
      </w:r>
    </w:p>
    <w:p w14:paraId="51E8CED9" w14:textId="77777777" w:rsidR="00D90BE3" w:rsidRPr="00BB0679" w:rsidRDefault="00D90BE3" w:rsidP="00D90BE3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 w:rsidRPr="00BB0679">
        <w:rPr>
          <w:rFonts w:ascii="Times New Roman" w:hAnsi="Times New Roman"/>
          <w:noProof/>
          <w:sz w:val="20"/>
          <w:szCs w:val="20"/>
          <w:lang w:eastAsia="pl-PL"/>
        </w:rPr>
        <w:t>O każdorazowej zmianie powyższych oświadczeń natychmiast powiadomię Dyrekcję Przedszkola i nauczyciela grupy.</w:t>
      </w:r>
    </w:p>
    <w:p w14:paraId="6B5433C5" w14:textId="77777777" w:rsidR="00D90BE3" w:rsidRPr="00BB0679" w:rsidRDefault="00D90BE3" w:rsidP="00D90BE3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 w:rsidRPr="00BB0679">
        <w:rPr>
          <w:rFonts w:ascii="Times New Roman" w:hAnsi="Times New Roman"/>
          <w:noProof/>
          <w:sz w:val="20"/>
          <w:szCs w:val="20"/>
          <w:lang w:eastAsia="pl-PL"/>
        </w:rPr>
        <w:t>Zapoznałam/em się z informacjami udostępnionymi przez Dyrekcję Przedszkola w tym informacjami na temat zakażenia COVID – 19, najważniejszymi numerami telefonów, wywieszonymi na terenie placówki dostępnymi dla Rodziców.</w:t>
      </w:r>
    </w:p>
    <w:p w14:paraId="1852FDB6" w14:textId="77777777" w:rsidR="00D90BE3" w:rsidRPr="00BB0679" w:rsidRDefault="00D90BE3" w:rsidP="00D90BE3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  <w:r w:rsidRPr="00BB0679">
        <w:rPr>
          <w:rFonts w:ascii="Times New Roman" w:hAnsi="Times New Roman"/>
          <w:noProof/>
          <w:sz w:val="20"/>
          <w:szCs w:val="20"/>
          <w:lang w:eastAsia="pl-PL"/>
        </w:rPr>
        <w:t>Wyrażam zgodę na przekazanie terenowej jednostce Sanepidu danych osobowych w przypadku zarażenia COVID – 19.</w:t>
      </w:r>
    </w:p>
    <w:p w14:paraId="42DBED62" w14:textId="77777777" w:rsidR="00D90BE3" w:rsidRPr="00BB0679" w:rsidRDefault="00D90BE3" w:rsidP="00D90BE3">
      <w:pPr>
        <w:pStyle w:val="Akapitzlist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</w:p>
    <w:p w14:paraId="0A2EA045" w14:textId="77777777" w:rsidR="00D90BE3" w:rsidRPr="00BB0679" w:rsidRDefault="00D90BE3" w:rsidP="00D90BE3">
      <w:pPr>
        <w:spacing w:after="0"/>
        <w:rPr>
          <w:rFonts w:ascii="Times New Roman" w:hAnsi="Times New Roman"/>
          <w:noProof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t>……………………………………………..</w:t>
      </w:r>
      <w:r w:rsidRPr="00BB0679">
        <w:rPr>
          <w:rFonts w:ascii="Times New Roman" w:hAnsi="Times New Roman"/>
          <w:noProof/>
          <w:sz w:val="20"/>
          <w:szCs w:val="20"/>
          <w:lang w:eastAsia="pl-PL"/>
        </w:rPr>
        <w:t xml:space="preserve">       </w:t>
      </w:r>
      <w:r>
        <w:rPr>
          <w:rFonts w:ascii="Times New Roman" w:hAnsi="Times New Roman"/>
          <w:noProof/>
          <w:sz w:val="20"/>
          <w:szCs w:val="20"/>
          <w:lang w:eastAsia="pl-PL"/>
        </w:rPr>
        <w:t xml:space="preserve">                         …………………………………………………</w:t>
      </w:r>
      <w:r w:rsidRPr="00BB0679">
        <w:rPr>
          <w:rFonts w:ascii="Times New Roman" w:hAnsi="Times New Roman"/>
          <w:noProof/>
          <w:sz w:val="20"/>
          <w:szCs w:val="20"/>
          <w:lang w:eastAsia="pl-PL"/>
        </w:rPr>
        <w:t xml:space="preserve">              </w:t>
      </w:r>
    </w:p>
    <w:p w14:paraId="39C73E79" w14:textId="77777777" w:rsidR="00D90BE3" w:rsidRPr="00BB0679" w:rsidRDefault="00D90BE3" w:rsidP="00D90BE3">
      <w:pPr>
        <w:rPr>
          <w:rFonts w:ascii="Times New Roman" w:hAnsi="Times New Roman"/>
          <w:noProof/>
          <w:sz w:val="16"/>
          <w:szCs w:val="16"/>
          <w:lang w:eastAsia="pl-PL"/>
        </w:rPr>
      </w:pPr>
      <w:r w:rsidRPr="00BB0679">
        <w:rPr>
          <w:rFonts w:ascii="Times New Roman" w:hAnsi="Times New Roman"/>
          <w:noProof/>
          <w:sz w:val="16"/>
          <w:szCs w:val="16"/>
          <w:lang w:eastAsia="pl-PL"/>
        </w:rPr>
        <w:t xml:space="preserve">Data, czytelny podpis matki/opiekuna prawnego                                      </w:t>
      </w:r>
      <w:r>
        <w:rPr>
          <w:rFonts w:ascii="Times New Roman" w:hAnsi="Times New Roman"/>
          <w:noProof/>
          <w:sz w:val="16"/>
          <w:szCs w:val="16"/>
          <w:lang w:eastAsia="pl-PL"/>
        </w:rPr>
        <w:t xml:space="preserve">                          </w:t>
      </w:r>
      <w:r w:rsidRPr="00BB0679">
        <w:rPr>
          <w:rFonts w:ascii="Times New Roman" w:hAnsi="Times New Roman"/>
          <w:noProof/>
          <w:sz w:val="16"/>
          <w:szCs w:val="16"/>
          <w:lang w:eastAsia="pl-PL"/>
        </w:rPr>
        <w:t>Data, czytelny podpis ojca/opiekuna prawnego</w:t>
      </w:r>
    </w:p>
    <w:p w14:paraId="34F285BE" w14:textId="77777777" w:rsidR="00D90BE3" w:rsidRDefault="00D90BE3" w:rsidP="00D90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sz w:val="17"/>
          <w:szCs w:val="17"/>
          <w:lang w:eastAsia="pl-PL"/>
        </w:rPr>
      </w:pPr>
    </w:p>
    <w:p w14:paraId="2BB485C5" w14:textId="77777777" w:rsidR="00D90BE3" w:rsidRDefault="00D90BE3" w:rsidP="00D90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17"/>
          <w:szCs w:val="17"/>
          <w:u w:val="single"/>
          <w:lang w:eastAsia="pl-PL"/>
        </w:rPr>
      </w:pPr>
      <w:r w:rsidRPr="00D4692A">
        <w:rPr>
          <w:rFonts w:ascii="Times New Roman" w:eastAsia="MyriadPro-Light" w:hAnsi="Times New Roman"/>
          <w:sz w:val="17"/>
          <w:szCs w:val="17"/>
          <w:lang w:eastAsia="pl-PL"/>
        </w:rPr>
        <w:t xml:space="preserve">Administratorem danych osobowych jest </w:t>
      </w:r>
      <w:r w:rsidRPr="00D4692A">
        <w:rPr>
          <w:rFonts w:ascii="Times New Roman" w:eastAsia="Times New Roman" w:hAnsi="Times New Roman"/>
          <w:sz w:val="17"/>
          <w:szCs w:val="17"/>
          <w:lang w:eastAsia="pl-PL"/>
        </w:rPr>
        <w:t xml:space="preserve">Przedszkole Samorządowe nr 6 im. Marii Kownackiej, </w:t>
      </w:r>
      <w:r w:rsidRPr="00D4692A">
        <w:rPr>
          <w:rFonts w:ascii="Times New Roman" w:eastAsia="Times New Roman" w:hAnsi="Times New Roman"/>
          <w:sz w:val="17"/>
          <w:szCs w:val="17"/>
          <w:lang w:eastAsia="pl-PL"/>
        </w:rPr>
        <w:br/>
        <w:t xml:space="preserve">ul. Budryka 12A, 97-400 Bełchatów. </w:t>
      </w:r>
      <w:r w:rsidRPr="00D4692A">
        <w:rPr>
          <w:rFonts w:ascii="Times New Roman" w:eastAsia="MyriadPro-Light" w:hAnsi="Times New Roman"/>
          <w:sz w:val="17"/>
          <w:szCs w:val="17"/>
          <w:lang w:eastAsia="pl-PL"/>
        </w:rPr>
        <w:t xml:space="preserve">Dane osobowe będą przetwarzane w celu walki z COVID – 19. Podstawą prawną przetwarzania danych jest wyrażenie zgody.  Dane przetwarzane będą przez okres funkcjonowania wytycznych przeciwepidemicznych GIS, MZ i MEN określonych w przepisach prawa. Dostęp do danych osobowych będzie przysługiwał wyłącznie upoważnionym pracownikom Szkoły. Dane udostępnianie mogą być organom kontroli upoważnionym na podstawie przepisów prawa. Informujemy o prawie żądania dostępu do danych osobowych oraz poprawiania danych, prawie usunięcia lub ograniczenia przetwarzania, prawie do wniesienia sprzeciwu wobec przetwarzania, a także prawie do przenoszenia danych,  o ile nie wystąpią okoliczności ograniczające realizację tych praw.  Można  także skorzystać z prawa wniesienie skargi do Prezesa Urzędu Ochrony Danych Osobowych. Więcej o przetwarzaniu danych w naszej placówce: </w:t>
      </w:r>
      <w:hyperlink r:id="rId10" w:history="1">
        <w:r w:rsidRPr="00D4692A">
          <w:rPr>
            <w:rStyle w:val="Hipercze"/>
            <w:rFonts w:ascii="Times New Roman" w:eastAsia="Times New Roman" w:hAnsi="Times New Roman"/>
            <w:sz w:val="17"/>
            <w:szCs w:val="17"/>
            <w:lang w:eastAsia="pl-PL"/>
          </w:rPr>
          <w:t>http://www.ps6belchatow.wikom.pl</w:t>
        </w:r>
      </w:hyperlink>
      <w:r w:rsidRPr="00D4692A">
        <w:rPr>
          <w:rFonts w:ascii="Times New Roman" w:eastAsia="Times New Roman" w:hAnsi="Times New Roman"/>
          <w:color w:val="0000FF"/>
          <w:sz w:val="17"/>
          <w:szCs w:val="17"/>
          <w:u w:val="single"/>
          <w:lang w:eastAsia="pl-PL"/>
        </w:rPr>
        <w:t>.</w:t>
      </w:r>
      <w:r>
        <w:rPr>
          <w:rFonts w:ascii="Times New Roman" w:eastAsia="Times New Roman" w:hAnsi="Times New Roman"/>
          <w:color w:val="0000FF"/>
          <w:sz w:val="17"/>
          <w:szCs w:val="17"/>
          <w:u w:val="single"/>
          <w:lang w:eastAsia="pl-PL"/>
        </w:rPr>
        <w:t xml:space="preserve"> </w:t>
      </w:r>
    </w:p>
    <w:p w14:paraId="7F7496C4" w14:textId="649DC8E7" w:rsidR="00D90BE3" w:rsidRPr="00D90BE3" w:rsidRDefault="00D90BE3" w:rsidP="00D90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sz w:val="17"/>
          <w:szCs w:val="17"/>
          <w:lang w:eastAsia="pl-PL"/>
        </w:rPr>
      </w:pPr>
      <w:r w:rsidRPr="00D4692A">
        <w:rPr>
          <w:rFonts w:ascii="Times New Roman" w:eastAsia="MyriadPro-Light" w:hAnsi="Times New Roman"/>
          <w:sz w:val="17"/>
          <w:szCs w:val="17"/>
          <w:lang w:eastAsia="pl-PL"/>
        </w:rPr>
        <w:t>Kontakt do Inspektora ochrony danych w</w:t>
      </w:r>
      <w:r>
        <w:rPr>
          <w:rFonts w:ascii="Times New Roman" w:eastAsia="MyriadPro-Light" w:hAnsi="Times New Roman"/>
          <w:sz w:val="17"/>
          <w:szCs w:val="17"/>
          <w:lang w:eastAsia="pl-PL"/>
        </w:rPr>
        <w:t xml:space="preserve"> </w:t>
      </w:r>
      <w:r w:rsidRPr="00D4692A">
        <w:rPr>
          <w:rFonts w:ascii="Times New Roman" w:eastAsia="MyriadPro-Light" w:hAnsi="Times New Roman"/>
          <w:sz w:val="17"/>
          <w:szCs w:val="17"/>
          <w:lang w:eastAsia="pl-PL"/>
        </w:rPr>
        <w:t>Przedszkolu</w:t>
      </w:r>
      <w:r w:rsidRPr="00D4692A">
        <w:rPr>
          <w:rFonts w:ascii="Times New Roman" w:eastAsia="MyriadPro-Light" w:hAnsi="Times New Roman"/>
          <w:i/>
          <w:sz w:val="17"/>
          <w:szCs w:val="17"/>
          <w:lang w:eastAsia="pl-PL"/>
        </w:rPr>
        <w:t>:e-mail:</w:t>
      </w:r>
      <w:hyperlink r:id="rId11" w:history="1">
        <w:r w:rsidRPr="00D4692A">
          <w:rPr>
            <w:rStyle w:val="Hipercze"/>
            <w:rFonts w:ascii="Times New Roman" w:eastAsia="MyriadPro-Light" w:hAnsi="Times New Roman"/>
            <w:i/>
            <w:sz w:val="17"/>
            <w:szCs w:val="17"/>
            <w:lang w:eastAsia="pl-PL"/>
          </w:rPr>
          <w:t>iod@ps6.belchatow.pl</w:t>
        </w:r>
      </w:hyperlink>
      <w:r w:rsidRPr="00D4692A">
        <w:rPr>
          <w:rFonts w:ascii="Times New Roman" w:eastAsia="MyriadPro-Light" w:hAnsi="Times New Roman"/>
          <w:i/>
          <w:sz w:val="17"/>
          <w:szCs w:val="17"/>
          <w:lang w:eastAsia="pl-PL"/>
        </w:rPr>
        <w:t xml:space="preserve">. </w:t>
      </w:r>
      <w:r w:rsidRPr="00D4692A">
        <w:rPr>
          <w:rFonts w:ascii="Times New Roman" w:hAnsi="Times New Roman"/>
          <w:b/>
          <w:noProof/>
          <w:sz w:val="17"/>
          <w:szCs w:val="17"/>
          <w:u w:val="single"/>
          <w:lang w:eastAsia="pl-PL"/>
        </w:rPr>
        <w:br/>
      </w:r>
    </w:p>
    <w:p w14:paraId="493C61A4" w14:textId="173C1902" w:rsidR="00FB6B12" w:rsidRPr="00EE1E2D" w:rsidRDefault="00D90BE3" w:rsidP="00FB6B12">
      <w:pPr>
        <w:pStyle w:val="NormalnyWeb"/>
        <w:spacing w:after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Załącznik nr 2</w:t>
      </w:r>
    </w:p>
    <w:p w14:paraId="5701A24A" w14:textId="77777777" w:rsidR="00D90BE3" w:rsidRDefault="00D90BE3" w:rsidP="00EE1E2D">
      <w:pPr>
        <w:pStyle w:val="NormalnyWeb"/>
        <w:spacing w:after="0"/>
        <w:jc w:val="center"/>
        <w:rPr>
          <w:b/>
        </w:rPr>
      </w:pPr>
    </w:p>
    <w:p w14:paraId="541ABB3E" w14:textId="3239B483" w:rsidR="00EE1E2D" w:rsidRDefault="00EE1E2D" w:rsidP="00EE1E2D">
      <w:pPr>
        <w:pStyle w:val="NormalnyWeb"/>
        <w:spacing w:after="0"/>
        <w:jc w:val="center"/>
        <w:rPr>
          <w:b/>
        </w:rPr>
      </w:pPr>
      <w:r w:rsidRPr="00EE1E2D">
        <w:rPr>
          <w:b/>
        </w:rPr>
        <w:t xml:space="preserve">Karta pomiaru </w:t>
      </w:r>
      <w:r w:rsidR="00C912A3" w:rsidRPr="00EE1E2D">
        <w:rPr>
          <w:b/>
        </w:rPr>
        <w:t>temperatury dziecka</w:t>
      </w:r>
    </w:p>
    <w:p w14:paraId="4C88BDE4" w14:textId="191E7B45" w:rsidR="008B1AE6" w:rsidRPr="008B1AE6" w:rsidRDefault="008B1AE6" w:rsidP="00EE1E2D">
      <w:pPr>
        <w:pStyle w:val="NormalnyWeb"/>
        <w:spacing w:after="0"/>
        <w:jc w:val="center"/>
        <w:rPr>
          <w:sz w:val="20"/>
          <w:szCs w:val="20"/>
        </w:rPr>
      </w:pPr>
      <w:r w:rsidRPr="008B1AE6">
        <w:rPr>
          <w:sz w:val="20"/>
          <w:szCs w:val="20"/>
        </w:rPr>
        <w:t>(jeśli zaistnieje taka konieczność)</w:t>
      </w:r>
    </w:p>
    <w:p w14:paraId="6ACEDA1B" w14:textId="77777777" w:rsidR="00EE1E2D" w:rsidRDefault="00EE1E2D" w:rsidP="00C912A3">
      <w:pPr>
        <w:pStyle w:val="NormalnyWeb"/>
        <w:spacing w:after="0"/>
        <w:jc w:val="both"/>
        <w:rPr>
          <w:b/>
        </w:rPr>
      </w:pPr>
    </w:p>
    <w:p w14:paraId="2C7ABEA6" w14:textId="208E1FCE" w:rsidR="00C912A3" w:rsidRPr="00EE1E2D" w:rsidRDefault="00CA7682" w:rsidP="00C912A3">
      <w:pPr>
        <w:pStyle w:val="NormalnyWeb"/>
        <w:spacing w:after="0"/>
        <w:jc w:val="both"/>
        <w:rPr>
          <w:b/>
        </w:rPr>
      </w:pPr>
      <w:r w:rsidRPr="00EE1E2D">
        <w:rPr>
          <w:b/>
        </w:rPr>
        <w:t>Imię i nazwisko dziecka: ……</w:t>
      </w:r>
      <w:r w:rsidR="00C912A3" w:rsidRPr="00EE1E2D">
        <w:rPr>
          <w:b/>
        </w:rPr>
        <w:t xml:space="preserve">………………………………….. </w:t>
      </w:r>
    </w:p>
    <w:p w14:paraId="218F5820" w14:textId="77777777" w:rsidR="00EE1E2D" w:rsidRPr="00703659" w:rsidRDefault="00EE1E2D" w:rsidP="00C912A3">
      <w:pPr>
        <w:pStyle w:val="NormalnyWeb"/>
        <w:spacing w:after="0"/>
        <w:jc w:val="both"/>
        <w:rPr>
          <w:rFonts w:ascii="Calibri" w:hAnsi="Calibri" w:cs="Calibri"/>
          <w:b/>
        </w:rPr>
      </w:pPr>
    </w:p>
    <w:tbl>
      <w:tblPr>
        <w:tblW w:w="9603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1177"/>
        <w:gridCol w:w="2058"/>
        <w:gridCol w:w="1518"/>
        <w:gridCol w:w="2479"/>
        <w:gridCol w:w="1831"/>
      </w:tblGrid>
      <w:tr w:rsidR="00C912A3" w:rsidRPr="00E1137E" w14:paraId="40CD3992" w14:textId="77777777" w:rsidTr="006B40FA">
        <w:trPr>
          <w:trHeight w:val="625"/>
          <w:tblCellSpacing w:w="0" w:type="dxa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BF0B99F" w14:textId="7A4AC89E" w:rsidR="00C912A3" w:rsidRPr="00CA7682" w:rsidRDefault="00C912A3" w:rsidP="0078315E">
            <w:pPr>
              <w:rPr>
                <w:rFonts w:ascii="Times New Roman" w:hAnsi="Times New Roman"/>
              </w:rPr>
            </w:pPr>
            <w:r w:rsidRPr="00CA7682">
              <w:rPr>
                <w:rFonts w:ascii="Times New Roman" w:hAnsi="Times New Roman"/>
              </w:rPr>
              <w:t>Lp</w:t>
            </w:r>
            <w:r w:rsidR="00516D5D">
              <w:rPr>
                <w:rFonts w:ascii="Times New Roman" w:hAnsi="Times New Roman"/>
              </w:rPr>
              <w:t>.</w:t>
            </w:r>
          </w:p>
        </w:tc>
        <w:tc>
          <w:tcPr>
            <w:tcW w:w="11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D0E085D" w14:textId="77777777" w:rsidR="00C912A3" w:rsidRPr="00CA7682" w:rsidRDefault="00C912A3" w:rsidP="0078315E">
            <w:pPr>
              <w:rPr>
                <w:rFonts w:ascii="Times New Roman" w:hAnsi="Times New Roman"/>
              </w:rPr>
            </w:pPr>
            <w:r w:rsidRPr="00CA7682">
              <w:rPr>
                <w:rFonts w:ascii="Times New Roman" w:hAnsi="Times New Roman"/>
              </w:rPr>
              <w:t>Data</w:t>
            </w:r>
          </w:p>
        </w:tc>
        <w:tc>
          <w:tcPr>
            <w:tcW w:w="20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E63BE82" w14:textId="0F0BBCD0" w:rsidR="00C912A3" w:rsidRPr="00CA7682" w:rsidRDefault="00C912A3" w:rsidP="006B40FA">
            <w:pPr>
              <w:rPr>
                <w:rFonts w:ascii="Times New Roman" w:hAnsi="Times New Roman"/>
              </w:rPr>
            </w:pPr>
            <w:r w:rsidRPr="00CA7682">
              <w:rPr>
                <w:rFonts w:ascii="Times New Roman" w:hAnsi="Times New Roman"/>
              </w:rPr>
              <w:t xml:space="preserve">Godzina </w:t>
            </w:r>
            <w:r w:rsidR="006B40FA">
              <w:rPr>
                <w:rFonts w:ascii="Times New Roman" w:hAnsi="Times New Roman"/>
              </w:rPr>
              <w:t>pomiaru</w:t>
            </w:r>
          </w:p>
        </w:tc>
        <w:tc>
          <w:tcPr>
            <w:tcW w:w="15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390828D" w14:textId="77777777" w:rsidR="00C912A3" w:rsidRPr="00CA7682" w:rsidRDefault="00C912A3" w:rsidP="0078315E">
            <w:pPr>
              <w:rPr>
                <w:rFonts w:ascii="Times New Roman" w:hAnsi="Times New Roman"/>
              </w:rPr>
            </w:pPr>
            <w:r w:rsidRPr="00CA7682">
              <w:rPr>
                <w:rFonts w:ascii="Times New Roman" w:hAnsi="Times New Roman"/>
              </w:rPr>
              <w:t xml:space="preserve">Temperatura </w:t>
            </w:r>
          </w:p>
        </w:tc>
        <w:tc>
          <w:tcPr>
            <w:tcW w:w="2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9ED48D7" w14:textId="77777777" w:rsidR="00C912A3" w:rsidRPr="00CA7682" w:rsidRDefault="00C912A3" w:rsidP="0078315E">
            <w:pPr>
              <w:rPr>
                <w:rFonts w:ascii="Times New Roman" w:hAnsi="Times New Roman"/>
              </w:rPr>
            </w:pPr>
            <w:r w:rsidRPr="00CA7682">
              <w:rPr>
                <w:rFonts w:ascii="Times New Roman" w:hAnsi="Times New Roman"/>
              </w:rPr>
              <w:t>Podpis osoby mierzącej temperaturę</w:t>
            </w:r>
          </w:p>
        </w:tc>
        <w:tc>
          <w:tcPr>
            <w:tcW w:w="18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F105657" w14:textId="77777777" w:rsidR="00C912A3" w:rsidRPr="00CA7682" w:rsidRDefault="00C912A3" w:rsidP="0078315E">
            <w:pPr>
              <w:rPr>
                <w:rFonts w:ascii="Times New Roman" w:hAnsi="Times New Roman"/>
              </w:rPr>
            </w:pPr>
            <w:r w:rsidRPr="00CA7682">
              <w:rPr>
                <w:rFonts w:ascii="Times New Roman" w:hAnsi="Times New Roman"/>
              </w:rPr>
              <w:t>Uwagi</w:t>
            </w:r>
          </w:p>
        </w:tc>
      </w:tr>
      <w:tr w:rsidR="00C912A3" w:rsidRPr="00B42792" w14:paraId="4B16E4C2" w14:textId="77777777" w:rsidTr="006B40FA">
        <w:trPr>
          <w:tblCellSpacing w:w="0" w:type="dxa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C267A72" w14:textId="77777777" w:rsidR="00C912A3" w:rsidRPr="00B42792" w:rsidRDefault="00C912A3" w:rsidP="0078315E">
            <w:pPr>
              <w:pStyle w:val="NormalnyWeb"/>
              <w:spacing w:after="0"/>
              <w:rPr>
                <w:rFonts w:ascii="Calibri" w:hAnsi="Calibri" w:cs="Calibri"/>
              </w:rPr>
            </w:pPr>
            <w:r w:rsidRPr="00B42792">
              <w:rPr>
                <w:rFonts w:ascii="Calibri" w:hAnsi="Calibri" w:cs="Calibri"/>
              </w:rPr>
              <w:t>1.</w:t>
            </w:r>
          </w:p>
        </w:tc>
        <w:tc>
          <w:tcPr>
            <w:tcW w:w="11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C9239D1" w14:textId="77777777" w:rsidR="00C912A3" w:rsidRDefault="00C912A3" w:rsidP="0078315E">
            <w:pPr>
              <w:pStyle w:val="NormalnyWeb"/>
              <w:rPr>
                <w:rFonts w:ascii="Calibri" w:hAnsi="Calibri" w:cs="Calibri"/>
              </w:rPr>
            </w:pPr>
          </w:p>
          <w:p w14:paraId="0B342A2E" w14:textId="77777777" w:rsidR="00EE1E2D" w:rsidRPr="00B42792" w:rsidRDefault="00EE1E2D" w:rsidP="0078315E">
            <w:pPr>
              <w:pStyle w:val="NormalnyWeb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B42D41D" w14:textId="77777777" w:rsidR="00C912A3" w:rsidRPr="00B42792" w:rsidRDefault="00C912A3" w:rsidP="0078315E">
            <w:pPr>
              <w:pStyle w:val="NormalnyWeb"/>
              <w:rPr>
                <w:rFonts w:ascii="Calibri" w:hAnsi="Calibri" w:cs="Calibri"/>
              </w:rPr>
            </w:pPr>
          </w:p>
        </w:tc>
        <w:tc>
          <w:tcPr>
            <w:tcW w:w="15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DD05F95" w14:textId="77777777" w:rsidR="00C912A3" w:rsidRPr="00B42792" w:rsidRDefault="00C912A3" w:rsidP="0078315E">
            <w:pPr>
              <w:pStyle w:val="NormalnyWeb"/>
              <w:rPr>
                <w:rFonts w:ascii="Calibri" w:hAnsi="Calibri" w:cs="Calibri"/>
              </w:rPr>
            </w:pPr>
          </w:p>
        </w:tc>
        <w:tc>
          <w:tcPr>
            <w:tcW w:w="2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EFCB7E" w14:textId="77777777" w:rsidR="00C912A3" w:rsidRPr="00B42792" w:rsidRDefault="00C912A3" w:rsidP="0078315E">
            <w:pPr>
              <w:pStyle w:val="NormalnyWeb"/>
              <w:rPr>
                <w:rFonts w:ascii="Calibri" w:hAnsi="Calibri" w:cs="Calibri"/>
              </w:rPr>
            </w:pPr>
          </w:p>
        </w:tc>
        <w:tc>
          <w:tcPr>
            <w:tcW w:w="18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35E7E0F" w14:textId="77777777" w:rsidR="00C912A3" w:rsidRPr="00B42792" w:rsidRDefault="00C912A3" w:rsidP="0078315E">
            <w:pPr>
              <w:pStyle w:val="NormalnyWeb"/>
              <w:rPr>
                <w:rFonts w:ascii="Calibri" w:hAnsi="Calibri" w:cs="Calibri"/>
              </w:rPr>
            </w:pPr>
          </w:p>
        </w:tc>
      </w:tr>
      <w:tr w:rsidR="00C912A3" w:rsidRPr="00B42792" w14:paraId="7F0E2D89" w14:textId="77777777" w:rsidTr="006B40FA">
        <w:trPr>
          <w:tblCellSpacing w:w="0" w:type="dxa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D0B2934" w14:textId="77777777" w:rsidR="00C912A3" w:rsidRPr="00B42792" w:rsidRDefault="00C912A3" w:rsidP="0078315E">
            <w:pPr>
              <w:pStyle w:val="NormalnyWeb"/>
              <w:rPr>
                <w:rFonts w:ascii="Calibri" w:hAnsi="Calibri" w:cs="Calibri"/>
              </w:rPr>
            </w:pPr>
            <w:r w:rsidRPr="00B42792">
              <w:rPr>
                <w:rFonts w:ascii="Calibri" w:hAnsi="Calibri" w:cs="Calibri"/>
              </w:rPr>
              <w:t>2.</w:t>
            </w:r>
          </w:p>
        </w:tc>
        <w:tc>
          <w:tcPr>
            <w:tcW w:w="11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C0D215" w14:textId="77777777" w:rsidR="00C912A3" w:rsidRDefault="00C912A3" w:rsidP="0078315E">
            <w:pPr>
              <w:pStyle w:val="NormalnyWeb"/>
              <w:rPr>
                <w:rFonts w:ascii="Calibri" w:hAnsi="Calibri" w:cs="Calibri"/>
              </w:rPr>
            </w:pPr>
          </w:p>
          <w:p w14:paraId="30389A84" w14:textId="77777777" w:rsidR="00EE1E2D" w:rsidRPr="00B42792" w:rsidRDefault="00EE1E2D" w:rsidP="0078315E">
            <w:pPr>
              <w:pStyle w:val="NormalnyWeb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8C7FB7" w14:textId="77777777" w:rsidR="00C912A3" w:rsidRPr="00B42792" w:rsidRDefault="00C912A3" w:rsidP="0078315E">
            <w:pPr>
              <w:pStyle w:val="NormalnyWeb"/>
              <w:rPr>
                <w:rFonts w:ascii="Calibri" w:hAnsi="Calibri" w:cs="Calibri"/>
              </w:rPr>
            </w:pPr>
          </w:p>
        </w:tc>
        <w:tc>
          <w:tcPr>
            <w:tcW w:w="15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70C4714" w14:textId="77777777" w:rsidR="00C912A3" w:rsidRPr="00B42792" w:rsidRDefault="00C912A3" w:rsidP="0078315E">
            <w:pPr>
              <w:pStyle w:val="NormalnyWeb"/>
              <w:rPr>
                <w:rFonts w:ascii="Calibri" w:hAnsi="Calibri" w:cs="Calibri"/>
              </w:rPr>
            </w:pPr>
          </w:p>
        </w:tc>
        <w:tc>
          <w:tcPr>
            <w:tcW w:w="2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D0F9B91" w14:textId="77777777" w:rsidR="00C912A3" w:rsidRPr="00B42792" w:rsidRDefault="00C912A3" w:rsidP="0078315E">
            <w:pPr>
              <w:pStyle w:val="NormalnyWeb"/>
              <w:rPr>
                <w:rFonts w:ascii="Calibri" w:hAnsi="Calibri" w:cs="Calibri"/>
              </w:rPr>
            </w:pPr>
          </w:p>
        </w:tc>
        <w:tc>
          <w:tcPr>
            <w:tcW w:w="18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ACFC03A" w14:textId="77777777" w:rsidR="00C912A3" w:rsidRPr="00B42792" w:rsidRDefault="00C912A3" w:rsidP="0078315E">
            <w:pPr>
              <w:pStyle w:val="NormalnyWeb"/>
              <w:rPr>
                <w:rFonts w:ascii="Calibri" w:hAnsi="Calibri" w:cs="Calibri"/>
              </w:rPr>
            </w:pPr>
          </w:p>
        </w:tc>
      </w:tr>
    </w:tbl>
    <w:p w14:paraId="2248F17E" w14:textId="77777777" w:rsidR="001D403A" w:rsidRDefault="001D403A" w:rsidP="009664DC">
      <w:pPr>
        <w:pStyle w:val="NormalnyWeb"/>
        <w:spacing w:after="0"/>
        <w:jc w:val="right"/>
        <w:rPr>
          <w:b/>
          <w:i/>
          <w:sz w:val="20"/>
          <w:szCs w:val="20"/>
        </w:rPr>
      </w:pPr>
    </w:p>
    <w:p w14:paraId="0766D2FE" w14:textId="77777777" w:rsidR="00EE1E2D" w:rsidRDefault="00EE1E2D" w:rsidP="009664DC">
      <w:pPr>
        <w:pStyle w:val="NormalnyWeb"/>
        <w:spacing w:after="0"/>
        <w:jc w:val="right"/>
        <w:rPr>
          <w:b/>
          <w:i/>
          <w:sz w:val="20"/>
          <w:szCs w:val="20"/>
        </w:rPr>
      </w:pPr>
    </w:p>
    <w:p w14:paraId="0EB913BF" w14:textId="77777777" w:rsidR="00EE1E2D" w:rsidRDefault="00EE1E2D" w:rsidP="009664DC">
      <w:pPr>
        <w:pStyle w:val="NormalnyWeb"/>
        <w:spacing w:after="0"/>
        <w:jc w:val="right"/>
        <w:rPr>
          <w:b/>
          <w:i/>
          <w:sz w:val="20"/>
          <w:szCs w:val="20"/>
        </w:rPr>
      </w:pPr>
    </w:p>
    <w:p w14:paraId="6D374613" w14:textId="77777777" w:rsidR="00EE1E2D" w:rsidRDefault="00EE1E2D" w:rsidP="009664DC">
      <w:pPr>
        <w:pStyle w:val="NormalnyWeb"/>
        <w:spacing w:after="0"/>
        <w:jc w:val="right"/>
        <w:rPr>
          <w:b/>
          <w:i/>
          <w:sz w:val="20"/>
          <w:szCs w:val="20"/>
        </w:rPr>
      </w:pPr>
    </w:p>
    <w:p w14:paraId="7C882FE0" w14:textId="77777777" w:rsidR="00EE1E2D" w:rsidRDefault="00EE1E2D" w:rsidP="009664DC">
      <w:pPr>
        <w:pStyle w:val="NormalnyWeb"/>
        <w:spacing w:after="0"/>
        <w:jc w:val="right"/>
        <w:rPr>
          <w:b/>
          <w:i/>
          <w:sz w:val="20"/>
          <w:szCs w:val="20"/>
        </w:rPr>
      </w:pPr>
    </w:p>
    <w:p w14:paraId="0FA190A6" w14:textId="77777777" w:rsidR="00EE1E2D" w:rsidRDefault="00EE1E2D" w:rsidP="009664DC">
      <w:pPr>
        <w:pStyle w:val="NormalnyWeb"/>
        <w:spacing w:after="0"/>
        <w:jc w:val="right"/>
        <w:rPr>
          <w:b/>
          <w:i/>
          <w:sz w:val="20"/>
          <w:szCs w:val="20"/>
        </w:rPr>
      </w:pPr>
    </w:p>
    <w:p w14:paraId="4436F5EA" w14:textId="77777777" w:rsidR="00EE1E2D" w:rsidRDefault="00EE1E2D" w:rsidP="009664DC">
      <w:pPr>
        <w:pStyle w:val="NormalnyWeb"/>
        <w:spacing w:after="0"/>
        <w:jc w:val="right"/>
        <w:rPr>
          <w:b/>
          <w:i/>
          <w:sz w:val="20"/>
          <w:szCs w:val="20"/>
        </w:rPr>
      </w:pPr>
    </w:p>
    <w:p w14:paraId="0B84E209" w14:textId="77777777" w:rsidR="00EE1E2D" w:rsidRDefault="00EE1E2D" w:rsidP="009664DC">
      <w:pPr>
        <w:pStyle w:val="NormalnyWeb"/>
        <w:spacing w:after="0"/>
        <w:jc w:val="right"/>
        <w:rPr>
          <w:b/>
          <w:i/>
          <w:sz w:val="20"/>
          <w:szCs w:val="20"/>
        </w:rPr>
      </w:pPr>
    </w:p>
    <w:p w14:paraId="03E02673" w14:textId="77777777" w:rsidR="00EE1E2D" w:rsidRDefault="00EE1E2D" w:rsidP="009664DC">
      <w:pPr>
        <w:pStyle w:val="NormalnyWeb"/>
        <w:spacing w:after="0"/>
        <w:jc w:val="right"/>
        <w:rPr>
          <w:b/>
          <w:i/>
          <w:sz w:val="20"/>
          <w:szCs w:val="20"/>
        </w:rPr>
      </w:pPr>
    </w:p>
    <w:p w14:paraId="492FBF93" w14:textId="77777777" w:rsidR="00EE1E2D" w:rsidRDefault="00EE1E2D" w:rsidP="009664DC">
      <w:pPr>
        <w:pStyle w:val="NormalnyWeb"/>
        <w:spacing w:after="0"/>
        <w:jc w:val="right"/>
        <w:rPr>
          <w:b/>
          <w:i/>
          <w:sz w:val="20"/>
          <w:szCs w:val="20"/>
        </w:rPr>
      </w:pPr>
    </w:p>
    <w:p w14:paraId="47D55447" w14:textId="77777777" w:rsidR="00EE1E2D" w:rsidRDefault="00EE1E2D" w:rsidP="009664DC">
      <w:pPr>
        <w:pStyle w:val="NormalnyWeb"/>
        <w:spacing w:after="0"/>
        <w:jc w:val="right"/>
        <w:rPr>
          <w:b/>
          <w:i/>
          <w:sz w:val="20"/>
          <w:szCs w:val="20"/>
        </w:rPr>
      </w:pPr>
    </w:p>
    <w:p w14:paraId="5E0EF485" w14:textId="77777777" w:rsidR="00EE1E2D" w:rsidRDefault="00EE1E2D" w:rsidP="009664DC">
      <w:pPr>
        <w:pStyle w:val="NormalnyWeb"/>
        <w:spacing w:after="0"/>
        <w:jc w:val="right"/>
        <w:rPr>
          <w:b/>
          <w:i/>
          <w:sz w:val="20"/>
          <w:szCs w:val="20"/>
        </w:rPr>
      </w:pPr>
    </w:p>
    <w:p w14:paraId="7EC76C27" w14:textId="77777777" w:rsidR="00EE1E2D" w:rsidRDefault="00EE1E2D" w:rsidP="009664DC">
      <w:pPr>
        <w:pStyle w:val="NormalnyWeb"/>
        <w:spacing w:after="0"/>
        <w:jc w:val="right"/>
        <w:rPr>
          <w:b/>
          <w:i/>
          <w:sz w:val="20"/>
          <w:szCs w:val="20"/>
        </w:rPr>
      </w:pPr>
    </w:p>
    <w:p w14:paraId="70482A38" w14:textId="77777777" w:rsidR="00EE1E2D" w:rsidRDefault="00EE1E2D" w:rsidP="009664DC">
      <w:pPr>
        <w:pStyle w:val="NormalnyWeb"/>
        <w:spacing w:after="0"/>
        <w:jc w:val="right"/>
        <w:rPr>
          <w:b/>
          <w:i/>
          <w:sz w:val="20"/>
          <w:szCs w:val="20"/>
        </w:rPr>
      </w:pPr>
    </w:p>
    <w:p w14:paraId="179B77D0" w14:textId="222F7FAC" w:rsidR="009664DC" w:rsidRDefault="00D90BE3" w:rsidP="009664DC">
      <w:pPr>
        <w:pStyle w:val="NormalnyWeb"/>
        <w:spacing w:after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Załącznik nr 3</w:t>
      </w:r>
    </w:p>
    <w:p w14:paraId="69EE6D21" w14:textId="10E52360" w:rsidR="001D403A" w:rsidRDefault="001D403A" w:rsidP="001D403A">
      <w:pPr>
        <w:shd w:val="clear" w:color="auto" w:fill="FFFFFF"/>
        <w:spacing w:line="331" w:lineRule="exact"/>
        <w:ind w:left="1594" w:right="998" w:hanging="288"/>
        <w:jc w:val="center"/>
        <w:rPr>
          <w:rFonts w:ascii="Times New Roman" w:hAnsi="Times New Roman"/>
          <w:b/>
          <w:bCs/>
          <w:color w:val="000000"/>
          <w:spacing w:val="-7"/>
        </w:rPr>
      </w:pPr>
      <w:r>
        <w:rPr>
          <w:rFonts w:ascii="Times New Roman" w:hAnsi="Times New Roman"/>
          <w:b/>
          <w:bCs/>
          <w:color w:val="000000"/>
          <w:spacing w:val="-7"/>
        </w:rPr>
        <w:t>MONITORING PRAC PORZĄDKOWYCH</w:t>
      </w:r>
    </w:p>
    <w:p w14:paraId="7ADD86FE" w14:textId="77777777" w:rsidR="001D403A" w:rsidRDefault="001D403A" w:rsidP="001D403A">
      <w:pPr>
        <w:shd w:val="clear" w:color="auto" w:fill="FFFFFF"/>
        <w:spacing w:line="331" w:lineRule="exact"/>
        <w:ind w:right="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(dezynfekcja powierzchni dotykowych, m.in. zabawek, poręczy, włączników, klamek i powierzchni płaskich, w tym blatów i krzesełek w salach dydaktycznych)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26"/>
        <w:gridCol w:w="1134"/>
        <w:gridCol w:w="3289"/>
        <w:gridCol w:w="1417"/>
        <w:gridCol w:w="2127"/>
      </w:tblGrid>
      <w:tr w:rsidR="001D403A" w14:paraId="62EF698B" w14:textId="77777777" w:rsidTr="00245707">
        <w:tc>
          <w:tcPr>
            <w:tcW w:w="1526" w:type="dxa"/>
          </w:tcPr>
          <w:p w14:paraId="1F90AFB8" w14:textId="77777777" w:rsidR="001D403A" w:rsidRDefault="001D403A" w:rsidP="00245707">
            <w:pPr>
              <w:tabs>
                <w:tab w:val="left" w:pos="602"/>
              </w:tabs>
              <w:spacing w:line="331" w:lineRule="exact"/>
              <w:ind w:right="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134" w:type="dxa"/>
          </w:tcPr>
          <w:p w14:paraId="0CB1D99F" w14:textId="77777777" w:rsidR="001D403A" w:rsidRPr="00B03DD3" w:rsidRDefault="001D403A" w:rsidP="00245707">
            <w:pPr>
              <w:spacing w:line="331" w:lineRule="exact"/>
              <w:ind w:right="92"/>
              <w:jc w:val="center"/>
              <w:rPr>
                <w:rFonts w:ascii="Times New Roman" w:hAnsi="Times New Roman"/>
              </w:rPr>
            </w:pPr>
            <w:r w:rsidRPr="00B03DD3">
              <w:rPr>
                <w:rFonts w:ascii="Times New Roman" w:hAnsi="Times New Roman"/>
              </w:rPr>
              <w:t>Godzina</w:t>
            </w:r>
          </w:p>
        </w:tc>
        <w:tc>
          <w:tcPr>
            <w:tcW w:w="3289" w:type="dxa"/>
          </w:tcPr>
          <w:p w14:paraId="1DF66FF2" w14:textId="77777777" w:rsidR="001D403A" w:rsidRPr="00B03DD3" w:rsidRDefault="001D403A" w:rsidP="00245707">
            <w:pPr>
              <w:spacing w:line="331" w:lineRule="exact"/>
              <w:ind w:right="92"/>
              <w:jc w:val="center"/>
              <w:rPr>
                <w:rFonts w:ascii="Times New Roman" w:hAnsi="Times New Roman"/>
              </w:rPr>
            </w:pPr>
            <w:r w:rsidRPr="00B03DD3">
              <w:rPr>
                <w:rFonts w:ascii="Times New Roman" w:hAnsi="Times New Roman"/>
              </w:rPr>
              <w:t>Dezynfekcja powierzchni dotykowych</w:t>
            </w:r>
          </w:p>
        </w:tc>
        <w:tc>
          <w:tcPr>
            <w:tcW w:w="1417" w:type="dxa"/>
          </w:tcPr>
          <w:p w14:paraId="12315FD3" w14:textId="77777777" w:rsidR="001D403A" w:rsidRDefault="001D403A" w:rsidP="0024570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w w:val="97"/>
              </w:rPr>
              <w:t xml:space="preserve">Wietrzenie </w:t>
            </w:r>
            <w:proofErr w:type="spellStart"/>
            <w:r>
              <w:rPr>
                <w:rFonts w:ascii="Times New Roman" w:hAnsi="Times New Roman"/>
                <w:color w:val="000000"/>
                <w:w w:val="97"/>
              </w:rPr>
              <w:t>sal</w:t>
            </w:r>
            <w:proofErr w:type="spellEnd"/>
          </w:p>
        </w:tc>
        <w:tc>
          <w:tcPr>
            <w:tcW w:w="2127" w:type="dxa"/>
          </w:tcPr>
          <w:p w14:paraId="0B35CB04" w14:textId="77777777" w:rsidR="001D403A" w:rsidRDefault="001D403A" w:rsidP="0024570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w w:val="105"/>
              </w:rPr>
              <w:t>Podpis</w:t>
            </w:r>
          </w:p>
          <w:p w14:paraId="29BA161F" w14:textId="77777777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</w:tr>
      <w:tr w:rsidR="001D403A" w14:paraId="0F35299D" w14:textId="77777777" w:rsidTr="00245707">
        <w:tc>
          <w:tcPr>
            <w:tcW w:w="1526" w:type="dxa"/>
          </w:tcPr>
          <w:p w14:paraId="15B0E1E0" w14:textId="2C976F66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DD602D3" w14:textId="5498E472" w:rsidR="001D403A" w:rsidRPr="00B03DD3" w:rsidRDefault="00516D5D" w:rsidP="0024570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D403A" w:rsidRPr="00B03D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1D403A" w:rsidRPr="00B03DD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/7.00</w:t>
            </w:r>
          </w:p>
          <w:p w14:paraId="5637382F" w14:textId="77777777" w:rsidR="001D403A" w:rsidRPr="00B03DD3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14:paraId="1F73539E" w14:textId="77777777" w:rsidR="001D403A" w:rsidRPr="00B03DD3" w:rsidRDefault="001D403A" w:rsidP="00245707">
            <w:pPr>
              <w:shd w:val="clear" w:color="auto" w:fill="FFFFFF"/>
              <w:rPr>
                <w:rFonts w:ascii="Times New Roman" w:hAnsi="Times New Roman"/>
              </w:rPr>
            </w:pPr>
            <w:r w:rsidRPr="00B03DD3">
              <w:rPr>
                <w:rFonts w:ascii="Times New Roman" w:hAnsi="Times New Roman"/>
              </w:rPr>
              <w:t>Włączniki, klamki, zabawki, sala zajęć, łazienka dla dzieci</w:t>
            </w:r>
          </w:p>
        </w:tc>
        <w:tc>
          <w:tcPr>
            <w:tcW w:w="1417" w:type="dxa"/>
          </w:tcPr>
          <w:p w14:paraId="265BA77F" w14:textId="77777777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5357779" w14:textId="77777777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</w:tr>
      <w:tr w:rsidR="001D403A" w14:paraId="7C6FBDAC" w14:textId="77777777" w:rsidTr="00245707">
        <w:tc>
          <w:tcPr>
            <w:tcW w:w="1526" w:type="dxa"/>
          </w:tcPr>
          <w:p w14:paraId="058A188C" w14:textId="489973F2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DDC624B" w14:textId="77777777" w:rsidR="001D403A" w:rsidRPr="00B03DD3" w:rsidRDefault="001D403A" w:rsidP="0024570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03DD3">
              <w:rPr>
                <w:rFonts w:ascii="Times New Roman" w:hAnsi="Times New Roman"/>
              </w:rPr>
              <w:t>8.15</w:t>
            </w:r>
          </w:p>
          <w:p w14:paraId="2AB389E6" w14:textId="77777777" w:rsidR="001D403A" w:rsidRPr="00B03DD3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14:paraId="44BE0E4D" w14:textId="77777777" w:rsidR="001D403A" w:rsidRPr="00B03DD3" w:rsidRDefault="001D403A" w:rsidP="00245707">
            <w:pPr>
              <w:shd w:val="clear" w:color="auto" w:fill="FFFFFF"/>
              <w:rPr>
                <w:rFonts w:ascii="Times New Roman" w:hAnsi="Times New Roman"/>
              </w:rPr>
            </w:pPr>
            <w:r w:rsidRPr="00B03DD3">
              <w:rPr>
                <w:rFonts w:ascii="Times New Roman" w:hAnsi="Times New Roman"/>
              </w:rPr>
              <w:t xml:space="preserve">Dezynfekcja powierzchni przed śniadaniem (stoliki, blaty, krzesełka i inne niezbędne elementy) </w:t>
            </w:r>
          </w:p>
        </w:tc>
        <w:tc>
          <w:tcPr>
            <w:tcW w:w="1417" w:type="dxa"/>
          </w:tcPr>
          <w:p w14:paraId="4A378055" w14:textId="77777777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E4306FC" w14:textId="77777777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</w:tr>
      <w:tr w:rsidR="001D403A" w14:paraId="4229AFE9" w14:textId="77777777" w:rsidTr="00245707">
        <w:tc>
          <w:tcPr>
            <w:tcW w:w="1526" w:type="dxa"/>
          </w:tcPr>
          <w:p w14:paraId="65CC5E4D" w14:textId="4201E73A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C4AA2AF" w14:textId="77777777" w:rsidR="001D403A" w:rsidRPr="00B03DD3" w:rsidRDefault="001D403A" w:rsidP="0024570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03DD3">
              <w:rPr>
                <w:rFonts w:ascii="Times New Roman" w:hAnsi="Times New Roman"/>
              </w:rPr>
              <w:t>9.00</w:t>
            </w:r>
          </w:p>
          <w:p w14:paraId="0650174D" w14:textId="77777777" w:rsidR="001D403A" w:rsidRPr="00B03DD3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14:paraId="499AA509" w14:textId="77777777" w:rsidR="001D403A" w:rsidRPr="00B03DD3" w:rsidRDefault="001D403A" w:rsidP="00245707">
            <w:pPr>
              <w:shd w:val="clear" w:color="auto" w:fill="FFFFFF"/>
              <w:rPr>
                <w:rFonts w:ascii="Times New Roman" w:hAnsi="Times New Roman"/>
              </w:rPr>
            </w:pPr>
            <w:r w:rsidRPr="00B03DD3">
              <w:rPr>
                <w:rFonts w:ascii="Times New Roman" w:hAnsi="Times New Roman"/>
              </w:rPr>
              <w:t>Cały ciąg komunikacyjny, włączniki, klamki, poręcze                   i inne niezbędne elementy                  oraz pomieszczenia (np. pokój nauczycielski), łazienka dla personelu</w:t>
            </w:r>
          </w:p>
        </w:tc>
        <w:tc>
          <w:tcPr>
            <w:tcW w:w="1417" w:type="dxa"/>
          </w:tcPr>
          <w:p w14:paraId="4CBA2FB9" w14:textId="77777777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DC5A3CD" w14:textId="77777777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</w:tr>
      <w:tr w:rsidR="001D403A" w14:paraId="6F8E3CC5" w14:textId="77777777" w:rsidTr="00245707">
        <w:tc>
          <w:tcPr>
            <w:tcW w:w="1526" w:type="dxa"/>
          </w:tcPr>
          <w:p w14:paraId="544E5F93" w14:textId="5E106D84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B573C0" w14:textId="77777777" w:rsidR="001D403A" w:rsidRPr="00B03DD3" w:rsidRDefault="001D403A" w:rsidP="00245707">
            <w:pPr>
              <w:spacing w:line="331" w:lineRule="exact"/>
              <w:ind w:right="92"/>
              <w:jc w:val="center"/>
              <w:rPr>
                <w:rFonts w:ascii="Times New Roman" w:hAnsi="Times New Roman"/>
              </w:rPr>
            </w:pPr>
            <w:r w:rsidRPr="00B03DD3">
              <w:rPr>
                <w:rFonts w:ascii="Times New Roman" w:hAnsi="Times New Roman"/>
              </w:rPr>
              <w:t>11.15</w:t>
            </w:r>
          </w:p>
        </w:tc>
        <w:tc>
          <w:tcPr>
            <w:tcW w:w="3289" w:type="dxa"/>
          </w:tcPr>
          <w:p w14:paraId="1526756E" w14:textId="20601E66" w:rsidR="001D403A" w:rsidRPr="00B03DD3" w:rsidRDefault="001D403A" w:rsidP="00245707">
            <w:pPr>
              <w:shd w:val="clear" w:color="auto" w:fill="FFFFFF"/>
              <w:rPr>
                <w:rFonts w:ascii="Times New Roman" w:hAnsi="Times New Roman"/>
              </w:rPr>
            </w:pPr>
            <w:r w:rsidRPr="00B03DD3">
              <w:rPr>
                <w:rFonts w:ascii="Times New Roman" w:hAnsi="Times New Roman"/>
              </w:rPr>
              <w:t xml:space="preserve">Dezynfekcja powierzchni przed obiadem (stoliki, blaty, krzesełka </w:t>
            </w:r>
            <w:r w:rsidR="00113620">
              <w:rPr>
                <w:rFonts w:ascii="Times New Roman" w:hAnsi="Times New Roman"/>
              </w:rPr>
              <w:t xml:space="preserve">        </w:t>
            </w:r>
            <w:r w:rsidRPr="00B03DD3">
              <w:rPr>
                <w:rFonts w:ascii="Times New Roman" w:hAnsi="Times New Roman"/>
              </w:rPr>
              <w:t>i inne niezbędne elementy)</w:t>
            </w:r>
          </w:p>
        </w:tc>
        <w:tc>
          <w:tcPr>
            <w:tcW w:w="1417" w:type="dxa"/>
          </w:tcPr>
          <w:p w14:paraId="7F73A6EB" w14:textId="77777777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2D77AC9" w14:textId="77777777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</w:tr>
      <w:tr w:rsidR="001D403A" w14:paraId="0BDBA96F" w14:textId="77777777" w:rsidTr="00245707">
        <w:tc>
          <w:tcPr>
            <w:tcW w:w="1526" w:type="dxa"/>
          </w:tcPr>
          <w:p w14:paraId="3EBE43E8" w14:textId="37464BCD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43FFC51" w14:textId="77777777" w:rsidR="001D403A" w:rsidRPr="00B03DD3" w:rsidRDefault="001D403A" w:rsidP="00245707">
            <w:pPr>
              <w:spacing w:line="331" w:lineRule="exact"/>
              <w:ind w:right="92"/>
              <w:jc w:val="center"/>
              <w:rPr>
                <w:rFonts w:ascii="Times New Roman" w:hAnsi="Times New Roman"/>
              </w:rPr>
            </w:pPr>
            <w:r w:rsidRPr="00B03DD3">
              <w:rPr>
                <w:rFonts w:ascii="Times New Roman" w:hAnsi="Times New Roman"/>
              </w:rPr>
              <w:t>14.00</w:t>
            </w:r>
          </w:p>
        </w:tc>
        <w:tc>
          <w:tcPr>
            <w:tcW w:w="3289" w:type="dxa"/>
          </w:tcPr>
          <w:p w14:paraId="45BF6B85" w14:textId="77777777" w:rsidR="001D403A" w:rsidRPr="00B03DD3" w:rsidRDefault="001D403A" w:rsidP="00245707">
            <w:pPr>
              <w:shd w:val="clear" w:color="auto" w:fill="FFFFFF"/>
              <w:rPr>
                <w:rFonts w:ascii="Times New Roman" w:hAnsi="Times New Roman"/>
              </w:rPr>
            </w:pPr>
            <w:r w:rsidRPr="00B03DD3">
              <w:rPr>
                <w:rFonts w:ascii="Times New Roman" w:hAnsi="Times New Roman"/>
              </w:rPr>
              <w:t xml:space="preserve">Dezynfekcja powierzchni przed podwieczorkiem (stoliki, blaty, krzesełka i inne niezbędne elementy </w:t>
            </w:r>
          </w:p>
        </w:tc>
        <w:tc>
          <w:tcPr>
            <w:tcW w:w="1417" w:type="dxa"/>
          </w:tcPr>
          <w:p w14:paraId="5B8C9AB7" w14:textId="77777777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C1850AC" w14:textId="77777777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</w:tr>
      <w:tr w:rsidR="001D403A" w14:paraId="5734A224" w14:textId="77777777" w:rsidTr="00245707">
        <w:tc>
          <w:tcPr>
            <w:tcW w:w="1526" w:type="dxa"/>
          </w:tcPr>
          <w:p w14:paraId="04FFBDBA" w14:textId="1ED6D210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21E3719" w14:textId="503F55BB" w:rsidR="001D403A" w:rsidRPr="00B03DD3" w:rsidRDefault="001D403A" w:rsidP="00245707">
            <w:pPr>
              <w:spacing w:line="331" w:lineRule="exact"/>
              <w:ind w:right="92"/>
              <w:jc w:val="center"/>
              <w:rPr>
                <w:rFonts w:ascii="Times New Roman" w:hAnsi="Times New Roman"/>
              </w:rPr>
            </w:pPr>
            <w:r w:rsidRPr="00B03DD3">
              <w:rPr>
                <w:rFonts w:ascii="Times New Roman" w:hAnsi="Times New Roman"/>
              </w:rPr>
              <w:t>1</w:t>
            </w:r>
            <w:r w:rsidR="00516D5D">
              <w:rPr>
                <w:rFonts w:ascii="Times New Roman" w:hAnsi="Times New Roman"/>
              </w:rPr>
              <w:t>5</w:t>
            </w:r>
            <w:r w:rsidRPr="00B03DD3">
              <w:rPr>
                <w:rFonts w:ascii="Times New Roman" w:hAnsi="Times New Roman"/>
              </w:rPr>
              <w:t>.30</w:t>
            </w:r>
          </w:p>
        </w:tc>
        <w:tc>
          <w:tcPr>
            <w:tcW w:w="3289" w:type="dxa"/>
          </w:tcPr>
          <w:p w14:paraId="3C34B291" w14:textId="77777777" w:rsidR="001D403A" w:rsidRPr="00B03DD3" w:rsidRDefault="001D403A" w:rsidP="00245707">
            <w:pPr>
              <w:shd w:val="clear" w:color="auto" w:fill="FFFFFF"/>
              <w:rPr>
                <w:rFonts w:ascii="Times New Roman" w:hAnsi="Times New Roman"/>
              </w:rPr>
            </w:pPr>
            <w:r w:rsidRPr="00B03DD3">
              <w:rPr>
                <w:rFonts w:ascii="Times New Roman" w:hAnsi="Times New Roman"/>
              </w:rPr>
              <w:t>Cały ciąg komunikacyjny, włączniki, klamki, poręcze                i inne niezbędne elementy                 i pomieszczenia (np. pokój nauczycielski, sala gimnastyczna), sala zajęć,  łazienka dla personelu</w:t>
            </w:r>
          </w:p>
        </w:tc>
        <w:tc>
          <w:tcPr>
            <w:tcW w:w="1417" w:type="dxa"/>
          </w:tcPr>
          <w:p w14:paraId="4CB34183" w14:textId="77777777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13E51A74" w14:textId="77777777" w:rsidR="001D403A" w:rsidRDefault="001D403A" w:rsidP="00245707">
            <w:pPr>
              <w:spacing w:line="331" w:lineRule="exact"/>
              <w:ind w:right="92"/>
              <w:jc w:val="both"/>
              <w:rPr>
                <w:rFonts w:ascii="Times New Roman" w:hAnsi="Times New Roman"/>
              </w:rPr>
            </w:pPr>
          </w:p>
        </w:tc>
      </w:tr>
    </w:tbl>
    <w:p w14:paraId="227AE00F" w14:textId="77777777" w:rsidR="00113620" w:rsidRDefault="00113620" w:rsidP="001D403A">
      <w:pPr>
        <w:shd w:val="clear" w:color="auto" w:fill="FFFFFF"/>
        <w:spacing w:line="331" w:lineRule="exact"/>
        <w:ind w:right="92"/>
        <w:jc w:val="both"/>
        <w:rPr>
          <w:rFonts w:ascii="Times New Roman" w:hAnsi="Times New Roman"/>
          <w:sz w:val="24"/>
          <w:szCs w:val="24"/>
        </w:rPr>
      </w:pPr>
    </w:p>
    <w:p w14:paraId="58731B39" w14:textId="77777777" w:rsidR="001D403A" w:rsidRDefault="001D403A" w:rsidP="001D403A">
      <w:pPr>
        <w:shd w:val="clear" w:color="auto" w:fill="FFFFFF"/>
        <w:spacing w:line="331" w:lineRule="exact"/>
        <w:ind w:right="92"/>
        <w:jc w:val="both"/>
        <w:rPr>
          <w:rFonts w:ascii="Times New Roman" w:hAnsi="Times New Roman"/>
          <w:sz w:val="24"/>
          <w:szCs w:val="24"/>
        </w:rPr>
      </w:pPr>
      <w:r w:rsidRPr="00B93F9F">
        <w:rPr>
          <w:rFonts w:ascii="Times New Roman" w:hAnsi="Times New Roman"/>
          <w:sz w:val="24"/>
          <w:szCs w:val="24"/>
        </w:rPr>
        <w:t>Dezynfekcja łazienek dla dzieci przy salach  odbywa się na bieżąco</w:t>
      </w:r>
      <w:r>
        <w:rPr>
          <w:rFonts w:ascii="Times New Roman" w:hAnsi="Times New Roman"/>
          <w:sz w:val="24"/>
          <w:szCs w:val="24"/>
        </w:rPr>
        <w:t xml:space="preserve"> w danym dniu.</w:t>
      </w:r>
    </w:p>
    <w:p w14:paraId="52E83977" w14:textId="77777777" w:rsidR="001D403A" w:rsidRDefault="001D403A" w:rsidP="001D403A">
      <w:pPr>
        <w:pStyle w:val="Bezodstpw"/>
        <w:jc w:val="right"/>
      </w:pPr>
    </w:p>
    <w:p w14:paraId="31F16951" w14:textId="77777777" w:rsidR="001D403A" w:rsidRDefault="001D403A" w:rsidP="001D403A">
      <w:pPr>
        <w:pStyle w:val="Bezodstpw"/>
        <w:jc w:val="right"/>
      </w:pPr>
    </w:p>
    <w:p w14:paraId="15620F29" w14:textId="77777777" w:rsidR="001D403A" w:rsidRDefault="001D403A" w:rsidP="001D403A">
      <w:pPr>
        <w:pStyle w:val="Bezodstpw"/>
        <w:jc w:val="right"/>
      </w:pPr>
      <w:r>
        <w:t xml:space="preserve">                                                                               </w:t>
      </w:r>
    </w:p>
    <w:p w14:paraId="6DEC5D5A" w14:textId="77777777" w:rsidR="001D403A" w:rsidRDefault="001D403A" w:rsidP="00B03DD3">
      <w:pPr>
        <w:pStyle w:val="Bezodstpw"/>
        <w:jc w:val="right"/>
      </w:pPr>
      <w:r>
        <w:t>……………………………………………………….</w:t>
      </w:r>
      <w:r w:rsidRPr="00B93F9F">
        <w:t xml:space="preserve"> </w:t>
      </w:r>
    </w:p>
    <w:p w14:paraId="63652A6A" w14:textId="1FC62E26" w:rsidR="001D403A" w:rsidRPr="00B03DD3" w:rsidRDefault="001D403A" w:rsidP="00B03DD3">
      <w:pPr>
        <w:pStyle w:val="Bezodstpw"/>
        <w:jc w:val="right"/>
        <w:rPr>
          <w:b/>
          <w:i/>
          <w:sz w:val="20"/>
          <w:szCs w:val="20"/>
        </w:rPr>
      </w:pPr>
      <w:r w:rsidRPr="00B03DD3">
        <w:rPr>
          <w:rFonts w:ascii="Times New Roman" w:hAnsi="Times New Roman"/>
          <w:sz w:val="20"/>
          <w:szCs w:val="20"/>
        </w:rPr>
        <w:t>podpis pracownika</w:t>
      </w:r>
    </w:p>
    <w:p w14:paraId="01020A24" w14:textId="77777777" w:rsidR="008B1AE6" w:rsidRDefault="008B1AE6" w:rsidP="002B34A0">
      <w:pPr>
        <w:pStyle w:val="NormalnyWeb"/>
        <w:spacing w:after="0"/>
        <w:jc w:val="right"/>
        <w:rPr>
          <w:b/>
          <w:i/>
          <w:color w:val="1D2129"/>
          <w:sz w:val="20"/>
          <w:szCs w:val="20"/>
        </w:rPr>
      </w:pPr>
    </w:p>
    <w:p w14:paraId="392235AB" w14:textId="77777777" w:rsidR="0011454A" w:rsidRDefault="0011454A" w:rsidP="002B34A0">
      <w:pPr>
        <w:pStyle w:val="NormalnyWeb"/>
        <w:spacing w:after="0"/>
        <w:jc w:val="right"/>
        <w:rPr>
          <w:b/>
          <w:i/>
          <w:color w:val="1D2129"/>
          <w:sz w:val="20"/>
          <w:szCs w:val="20"/>
        </w:rPr>
      </w:pPr>
    </w:p>
    <w:p w14:paraId="0044B37B" w14:textId="4C40D329" w:rsidR="00D4692A" w:rsidRPr="002B34A0" w:rsidRDefault="00D4692A" w:rsidP="00D4692A">
      <w:pPr>
        <w:pStyle w:val="NormalnyWeb"/>
        <w:spacing w:after="0"/>
        <w:jc w:val="right"/>
        <w:rPr>
          <w:b/>
          <w:i/>
          <w:color w:val="1D2129"/>
          <w:sz w:val="20"/>
          <w:szCs w:val="20"/>
        </w:rPr>
      </w:pPr>
      <w:r>
        <w:rPr>
          <w:b/>
          <w:i/>
          <w:color w:val="1D2129"/>
          <w:sz w:val="20"/>
          <w:szCs w:val="20"/>
        </w:rPr>
        <w:lastRenderedPageBreak/>
        <w:t>Załącznik nr 4</w:t>
      </w:r>
    </w:p>
    <w:p w14:paraId="6DF1A6C8" w14:textId="77777777" w:rsidR="00D4692A" w:rsidRDefault="00D4692A" w:rsidP="00D4692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982D28" w14:textId="77777777" w:rsidR="00D4692A" w:rsidRDefault="00D4692A" w:rsidP="00D469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4692A">
        <w:rPr>
          <w:rFonts w:ascii="Times New Roman" w:hAnsi="Times New Roman"/>
          <w:b/>
          <w:bCs/>
          <w:sz w:val="24"/>
          <w:szCs w:val="24"/>
        </w:rPr>
        <w:t>Monitoring kontaktów personelu z osobami trzecimi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24388B13" w14:textId="6B0943F3" w:rsidR="00D4692A" w:rsidRPr="00D4692A" w:rsidRDefault="00D4692A" w:rsidP="00D4692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9611" w:type="dxa"/>
        <w:tblInd w:w="-431" w:type="dxa"/>
        <w:tblLook w:val="04A0" w:firstRow="1" w:lastRow="0" w:firstColumn="1" w:lastColumn="0" w:noHBand="0" w:noVBand="1"/>
      </w:tblPr>
      <w:tblGrid>
        <w:gridCol w:w="678"/>
        <w:gridCol w:w="3689"/>
        <w:gridCol w:w="1701"/>
        <w:gridCol w:w="1417"/>
        <w:gridCol w:w="2126"/>
      </w:tblGrid>
      <w:tr w:rsidR="00421C25" w:rsidRPr="00D4692A" w14:paraId="05679173" w14:textId="77777777" w:rsidTr="00421C25">
        <w:tc>
          <w:tcPr>
            <w:tcW w:w="678" w:type="dxa"/>
          </w:tcPr>
          <w:p w14:paraId="283C1951" w14:textId="77777777" w:rsidR="00421C25" w:rsidRPr="00D4692A" w:rsidRDefault="00421C25" w:rsidP="002725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92A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9" w:type="dxa"/>
          </w:tcPr>
          <w:p w14:paraId="42E808B3" w14:textId="2AEF9A87" w:rsidR="00421C25" w:rsidRPr="00D4692A" w:rsidRDefault="00421C25" w:rsidP="00421C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nazwisko/nazwa firmy</w:t>
            </w:r>
          </w:p>
        </w:tc>
        <w:tc>
          <w:tcPr>
            <w:tcW w:w="1701" w:type="dxa"/>
          </w:tcPr>
          <w:p w14:paraId="5AA28235" w14:textId="6AC43644" w:rsidR="00421C25" w:rsidRPr="00D4692A" w:rsidRDefault="00421C25" w:rsidP="002725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1417" w:type="dxa"/>
          </w:tcPr>
          <w:p w14:paraId="276A1A86" w14:textId="77777777" w:rsidR="00421C25" w:rsidRPr="00D4692A" w:rsidRDefault="00421C25" w:rsidP="002725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92A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14:paraId="2C885668" w14:textId="40E42AEC" w:rsidR="00421C25" w:rsidRPr="00D4692A" w:rsidRDefault="00421C25" w:rsidP="002725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92A">
              <w:rPr>
                <w:rFonts w:ascii="Times New Roman" w:hAnsi="Times New Roman"/>
                <w:b/>
                <w:bCs/>
                <w:sz w:val="24"/>
                <w:szCs w:val="24"/>
              </w:rPr>
              <w:t>Godzina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/Przedział czasowy</w:t>
            </w:r>
          </w:p>
        </w:tc>
      </w:tr>
      <w:tr w:rsidR="00421C25" w:rsidRPr="00D4692A" w14:paraId="5A42261A" w14:textId="77777777" w:rsidTr="00421C25">
        <w:tc>
          <w:tcPr>
            <w:tcW w:w="678" w:type="dxa"/>
          </w:tcPr>
          <w:p w14:paraId="7143AF0F" w14:textId="5CFA806E" w:rsidR="00421C25" w:rsidRPr="00D4692A" w:rsidRDefault="00421C25" w:rsidP="00272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14:paraId="6FFA93A2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E9A45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7142FA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2338AD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C25" w:rsidRPr="00D4692A" w14:paraId="69424677" w14:textId="77777777" w:rsidTr="00421C25">
        <w:tc>
          <w:tcPr>
            <w:tcW w:w="678" w:type="dxa"/>
          </w:tcPr>
          <w:p w14:paraId="36BCAACF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14:paraId="28DB75FE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4A5D8E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F3C09D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31316F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C25" w:rsidRPr="00D4692A" w14:paraId="1892A15D" w14:textId="77777777" w:rsidTr="00421C25">
        <w:tc>
          <w:tcPr>
            <w:tcW w:w="678" w:type="dxa"/>
          </w:tcPr>
          <w:p w14:paraId="2E962696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14:paraId="7683A6B3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9F2055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A827BB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091C62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C25" w:rsidRPr="00D4692A" w14:paraId="6D6EA6AC" w14:textId="77777777" w:rsidTr="00421C25">
        <w:tc>
          <w:tcPr>
            <w:tcW w:w="678" w:type="dxa"/>
          </w:tcPr>
          <w:p w14:paraId="4C452462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</w:tcPr>
          <w:p w14:paraId="45597010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2CDFB2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8E66E3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0DE748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C25" w:rsidRPr="00D4692A" w14:paraId="29B60338" w14:textId="77777777" w:rsidTr="00421C25">
        <w:tc>
          <w:tcPr>
            <w:tcW w:w="678" w:type="dxa"/>
          </w:tcPr>
          <w:p w14:paraId="48FCF571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9" w:type="dxa"/>
          </w:tcPr>
          <w:p w14:paraId="45965244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DED1EC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280EB2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C892D7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C25" w:rsidRPr="00D4692A" w14:paraId="6CEE563C" w14:textId="77777777" w:rsidTr="00421C25">
        <w:tc>
          <w:tcPr>
            <w:tcW w:w="678" w:type="dxa"/>
          </w:tcPr>
          <w:p w14:paraId="46A64F44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9" w:type="dxa"/>
          </w:tcPr>
          <w:p w14:paraId="2E63CBCE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8E58BB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EECEEF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8567DC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C25" w:rsidRPr="00D4692A" w14:paraId="62C2CFB6" w14:textId="77777777" w:rsidTr="00421C25">
        <w:tc>
          <w:tcPr>
            <w:tcW w:w="678" w:type="dxa"/>
          </w:tcPr>
          <w:p w14:paraId="0E6F3602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9" w:type="dxa"/>
          </w:tcPr>
          <w:p w14:paraId="5FA6C145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14D62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126FDC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5A1ACB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C25" w:rsidRPr="00D4692A" w14:paraId="42758196" w14:textId="77777777" w:rsidTr="00421C25">
        <w:tc>
          <w:tcPr>
            <w:tcW w:w="678" w:type="dxa"/>
          </w:tcPr>
          <w:p w14:paraId="3DBE8050" w14:textId="0462CD69" w:rsidR="00421C25" w:rsidRPr="00D4692A" w:rsidRDefault="00421C25" w:rsidP="00272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9" w:type="dxa"/>
          </w:tcPr>
          <w:p w14:paraId="4084BF2E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A7121D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6ECA8A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CC81B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C25" w:rsidRPr="00D4692A" w14:paraId="765F04C6" w14:textId="77777777" w:rsidTr="00421C25">
        <w:tc>
          <w:tcPr>
            <w:tcW w:w="678" w:type="dxa"/>
          </w:tcPr>
          <w:p w14:paraId="6045B9D0" w14:textId="5D6EEE9D" w:rsidR="00421C25" w:rsidRPr="00D4692A" w:rsidRDefault="00421C25" w:rsidP="00272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2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9" w:type="dxa"/>
          </w:tcPr>
          <w:p w14:paraId="1AE34AD1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9EBE6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9BA455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FC1930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C25" w:rsidRPr="00D4692A" w14:paraId="02B32961" w14:textId="77777777" w:rsidTr="00421C25">
        <w:tc>
          <w:tcPr>
            <w:tcW w:w="678" w:type="dxa"/>
          </w:tcPr>
          <w:p w14:paraId="626081D2" w14:textId="03C4E317" w:rsidR="00421C25" w:rsidRPr="00D4692A" w:rsidRDefault="00421C25" w:rsidP="00272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2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9" w:type="dxa"/>
          </w:tcPr>
          <w:p w14:paraId="4C0BE322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156045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1B3DDC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21186F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C25" w:rsidRPr="00D4692A" w14:paraId="672D3E9A" w14:textId="77777777" w:rsidTr="00421C25">
        <w:tc>
          <w:tcPr>
            <w:tcW w:w="678" w:type="dxa"/>
          </w:tcPr>
          <w:p w14:paraId="77C5F398" w14:textId="3348ABF8" w:rsidR="00421C25" w:rsidRPr="00D4692A" w:rsidRDefault="00421C25" w:rsidP="00272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2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9" w:type="dxa"/>
          </w:tcPr>
          <w:p w14:paraId="41D81E39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0C51AB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A5D0A2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41A393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C25" w:rsidRPr="00D4692A" w14:paraId="5C31C066" w14:textId="77777777" w:rsidTr="00421C25">
        <w:tc>
          <w:tcPr>
            <w:tcW w:w="678" w:type="dxa"/>
          </w:tcPr>
          <w:p w14:paraId="7C3B0371" w14:textId="05FA0EEE" w:rsidR="00421C25" w:rsidRPr="00D4692A" w:rsidRDefault="00421C25" w:rsidP="00272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2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9" w:type="dxa"/>
          </w:tcPr>
          <w:p w14:paraId="3CA11885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3675D2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52A20D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1F9F5E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C25" w:rsidRPr="00D4692A" w14:paraId="787C2289" w14:textId="77777777" w:rsidTr="00421C25">
        <w:tc>
          <w:tcPr>
            <w:tcW w:w="678" w:type="dxa"/>
          </w:tcPr>
          <w:p w14:paraId="00FDE8F4" w14:textId="651B7F06" w:rsidR="00421C25" w:rsidRPr="00D4692A" w:rsidRDefault="00421C25" w:rsidP="00272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2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9" w:type="dxa"/>
          </w:tcPr>
          <w:p w14:paraId="1C81D14D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4748FB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C7AAC0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EE5693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C25" w:rsidRPr="00D4692A" w14:paraId="7325C554" w14:textId="77777777" w:rsidTr="00421C25">
        <w:tc>
          <w:tcPr>
            <w:tcW w:w="678" w:type="dxa"/>
          </w:tcPr>
          <w:p w14:paraId="0BB60DE5" w14:textId="6AE4FCB8" w:rsidR="00421C25" w:rsidRPr="00D4692A" w:rsidRDefault="00421C25" w:rsidP="00272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2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9" w:type="dxa"/>
          </w:tcPr>
          <w:p w14:paraId="452D9A55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8689B2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5D2AD6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411DED" w14:textId="77777777" w:rsidR="00421C25" w:rsidRPr="00D4692A" w:rsidRDefault="00421C25" w:rsidP="00272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B1020DE" w14:textId="77777777" w:rsidR="00D4692A" w:rsidRPr="00D4692A" w:rsidRDefault="00D4692A" w:rsidP="00D4692A">
      <w:pPr>
        <w:jc w:val="right"/>
        <w:rPr>
          <w:rFonts w:ascii="Times New Roman" w:hAnsi="Times New Roman"/>
          <w:sz w:val="24"/>
          <w:szCs w:val="24"/>
        </w:rPr>
      </w:pPr>
    </w:p>
    <w:p w14:paraId="04C98B64" w14:textId="77777777" w:rsidR="00D4692A" w:rsidRPr="00D4692A" w:rsidRDefault="00D4692A" w:rsidP="00D4692A">
      <w:pPr>
        <w:jc w:val="right"/>
        <w:rPr>
          <w:rFonts w:ascii="Times New Roman" w:hAnsi="Times New Roman"/>
          <w:sz w:val="24"/>
          <w:szCs w:val="24"/>
        </w:rPr>
      </w:pPr>
    </w:p>
    <w:p w14:paraId="42F52B48" w14:textId="2EE6E669" w:rsidR="00D4692A" w:rsidRPr="00421C25" w:rsidRDefault="00D4692A" w:rsidP="00421C25">
      <w:pPr>
        <w:pStyle w:val="Bezodstpw"/>
        <w:jc w:val="right"/>
        <w:rPr>
          <w:rFonts w:ascii="Times New Roman" w:hAnsi="Times New Roman"/>
        </w:rPr>
      </w:pPr>
      <w:r w:rsidRPr="00421C25">
        <w:rPr>
          <w:rFonts w:ascii="Times New Roman" w:hAnsi="Times New Roman"/>
        </w:rPr>
        <w:t>…………………………………………..….</w:t>
      </w:r>
    </w:p>
    <w:p w14:paraId="528A4C96" w14:textId="66CF045A" w:rsidR="00D4692A" w:rsidRPr="00D4692A" w:rsidRDefault="00D4692A" w:rsidP="00421C25">
      <w:pPr>
        <w:pStyle w:val="Bezodstpw"/>
        <w:jc w:val="right"/>
      </w:pPr>
      <w:r w:rsidRPr="00421C25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421C25">
        <w:rPr>
          <w:rFonts w:ascii="Times New Roman" w:hAnsi="Times New Roman"/>
        </w:rPr>
        <w:t xml:space="preserve">   </w:t>
      </w:r>
      <w:r w:rsidRPr="00421C25">
        <w:rPr>
          <w:rFonts w:ascii="Times New Roman" w:hAnsi="Times New Roman"/>
        </w:rPr>
        <w:t xml:space="preserve"> Podpis pracownika</w:t>
      </w:r>
      <w:r w:rsidRPr="00D4692A">
        <w:t xml:space="preserve"> </w:t>
      </w:r>
    </w:p>
    <w:p w14:paraId="07B4E43B" w14:textId="77777777" w:rsidR="008B1AE6" w:rsidRPr="00BB0679" w:rsidRDefault="008B1AE6" w:rsidP="008B1AE6">
      <w:pPr>
        <w:jc w:val="both"/>
        <w:rPr>
          <w:rFonts w:ascii="Times New Roman" w:hAnsi="Times New Roman"/>
        </w:rPr>
      </w:pPr>
    </w:p>
    <w:p w14:paraId="6B220B54" w14:textId="77777777" w:rsidR="00421C25" w:rsidRDefault="00421C25" w:rsidP="00ED1237">
      <w:pPr>
        <w:pStyle w:val="Standard"/>
        <w:jc w:val="center"/>
        <w:rPr>
          <w:rFonts w:hint="eastAsia"/>
          <w:b/>
          <w:bCs/>
          <w:color w:val="FF0000"/>
          <w:sz w:val="68"/>
          <w:szCs w:val="68"/>
        </w:rPr>
      </w:pPr>
    </w:p>
    <w:p w14:paraId="141996C5" w14:textId="77777777" w:rsidR="00421C25" w:rsidRDefault="00421C25" w:rsidP="00ED1237">
      <w:pPr>
        <w:pStyle w:val="Standard"/>
        <w:jc w:val="center"/>
        <w:rPr>
          <w:rFonts w:hint="eastAsia"/>
          <w:b/>
          <w:bCs/>
          <w:color w:val="FF0000"/>
          <w:sz w:val="68"/>
          <w:szCs w:val="68"/>
        </w:rPr>
      </w:pPr>
    </w:p>
    <w:p w14:paraId="34B9C3C8" w14:textId="77777777" w:rsidR="00421C25" w:rsidRDefault="00421C25" w:rsidP="00ED1237">
      <w:pPr>
        <w:pStyle w:val="Standard"/>
        <w:jc w:val="center"/>
        <w:rPr>
          <w:rFonts w:hint="eastAsia"/>
          <w:b/>
          <w:bCs/>
          <w:color w:val="FF0000"/>
          <w:sz w:val="68"/>
          <w:szCs w:val="68"/>
        </w:rPr>
      </w:pPr>
    </w:p>
    <w:p w14:paraId="436E2BC8" w14:textId="77777777" w:rsidR="00ED1237" w:rsidRPr="009B2C41" w:rsidRDefault="00ED1237" w:rsidP="00ED1237">
      <w:pPr>
        <w:pStyle w:val="Standard"/>
        <w:jc w:val="center"/>
        <w:rPr>
          <w:rFonts w:hint="eastAsia"/>
          <w:sz w:val="68"/>
          <w:szCs w:val="68"/>
        </w:rPr>
      </w:pPr>
      <w:r w:rsidRPr="009B2C41">
        <w:rPr>
          <w:b/>
          <w:bCs/>
          <w:color w:val="FF0000"/>
          <w:sz w:val="68"/>
          <w:szCs w:val="68"/>
        </w:rPr>
        <w:lastRenderedPageBreak/>
        <w:t>WAŻNE NUMERY TELEFONÓW:</w:t>
      </w:r>
    </w:p>
    <w:p w14:paraId="749272D7" w14:textId="77777777" w:rsidR="00043A99" w:rsidRDefault="00043A99" w:rsidP="00ED1237">
      <w:pPr>
        <w:pStyle w:val="Standard"/>
        <w:rPr>
          <w:rFonts w:hint="eastAsia"/>
          <w:i/>
          <w:color w:val="4472C4"/>
          <w:sz w:val="32"/>
          <w:szCs w:val="32"/>
        </w:rPr>
      </w:pPr>
    </w:p>
    <w:p w14:paraId="314CA47B" w14:textId="77777777" w:rsidR="00C6462B" w:rsidRDefault="00C6462B" w:rsidP="00ED1237">
      <w:pPr>
        <w:pStyle w:val="Standard"/>
        <w:rPr>
          <w:rFonts w:hint="eastAsia"/>
          <w:i/>
          <w:color w:val="4472C4"/>
          <w:sz w:val="32"/>
          <w:szCs w:val="32"/>
        </w:rPr>
      </w:pPr>
    </w:p>
    <w:p w14:paraId="644EDE9E" w14:textId="77777777" w:rsidR="00ED1237" w:rsidRDefault="00ED1237" w:rsidP="00ED1237">
      <w:pPr>
        <w:pStyle w:val="Standard"/>
        <w:rPr>
          <w:rFonts w:hint="eastAsia"/>
          <w:b/>
          <w:sz w:val="48"/>
          <w:szCs w:val="48"/>
        </w:rPr>
      </w:pPr>
      <w:r w:rsidRPr="001626C2">
        <w:rPr>
          <w:b/>
          <w:iCs/>
          <w:color w:val="4472C4"/>
          <w:sz w:val="32"/>
          <w:szCs w:val="32"/>
        </w:rPr>
        <w:t>URZĄD MIASTA BEŁCHATOWA</w:t>
      </w:r>
      <w:r>
        <w:rPr>
          <w:i/>
          <w:color w:val="4472C4"/>
          <w:sz w:val="36"/>
          <w:szCs w:val="36"/>
        </w:rPr>
        <w:t xml:space="preserve">                   </w:t>
      </w:r>
      <w:r>
        <w:rPr>
          <w:b/>
          <w:sz w:val="48"/>
          <w:szCs w:val="48"/>
        </w:rPr>
        <w:t>44 733 51 71</w:t>
      </w:r>
    </w:p>
    <w:p w14:paraId="40BF4EBB" w14:textId="77777777" w:rsidR="00ED1237" w:rsidRPr="001626C2" w:rsidRDefault="00ED1237" w:rsidP="00ED1237">
      <w:pPr>
        <w:pStyle w:val="Standard"/>
        <w:rPr>
          <w:rFonts w:hint="eastAsia"/>
          <w:b/>
          <w:iCs/>
        </w:rPr>
      </w:pPr>
      <w:r w:rsidRPr="001626C2">
        <w:rPr>
          <w:b/>
          <w:iCs/>
          <w:color w:val="4472C4"/>
          <w:sz w:val="32"/>
          <w:szCs w:val="32"/>
        </w:rPr>
        <w:t>(WYDZIAŁ OŚWIATY</w:t>
      </w:r>
      <w:r w:rsidRPr="001626C2">
        <w:rPr>
          <w:b/>
          <w:iCs/>
          <w:color w:val="4472C4"/>
          <w:sz w:val="36"/>
          <w:szCs w:val="36"/>
        </w:rPr>
        <w:t>)</w:t>
      </w:r>
      <w:r w:rsidRPr="001626C2">
        <w:rPr>
          <w:b/>
          <w:iCs/>
          <w:color w:val="4472C4"/>
        </w:rPr>
        <w:t xml:space="preserve"> </w:t>
      </w:r>
      <w:r w:rsidRPr="001626C2">
        <w:rPr>
          <w:b/>
          <w:iCs/>
          <w:color w:val="4472C4"/>
          <w:sz w:val="36"/>
          <w:szCs w:val="36"/>
        </w:rPr>
        <w:t xml:space="preserve"> </w:t>
      </w:r>
    </w:p>
    <w:p w14:paraId="5CC7D06D" w14:textId="7071B629" w:rsidR="00ED1237" w:rsidRDefault="00ED1237" w:rsidP="00ED1237">
      <w:pPr>
        <w:pStyle w:val="Standard"/>
        <w:rPr>
          <w:rFonts w:hint="eastAsia"/>
        </w:rPr>
      </w:pPr>
      <w:r>
        <w:rPr>
          <w:sz w:val="36"/>
          <w:szCs w:val="36"/>
        </w:rPr>
        <w:t xml:space="preserve"> </w:t>
      </w:r>
    </w:p>
    <w:p w14:paraId="7893D670" w14:textId="77777777" w:rsidR="00043A99" w:rsidRPr="00043A99" w:rsidRDefault="00043A99" w:rsidP="00ED1237">
      <w:pPr>
        <w:pStyle w:val="Standard"/>
        <w:rPr>
          <w:rFonts w:hint="eastAsia"/>
          <w:i/>
          <w:color w:val="365F91"/>
        </w:rPr>
      </w:pPr>
    </w:p>
    <w:p w14:paraId="6CEAFB0A" w14:textId="77777777" w:rsidR="00994A4E" w:rsidRDefault="00ED1237" w:rsidP="00ED1237">
      <w:pPr>
        <w:pStyle w:val="Standard"/>
        <w:rPr>
          <w:rFonts w:hint="eastAsia"/>
          <w:b/>
          <w:sz w:val="48"/>
          <w:szCs w:val="48"/>
        </w:rPr>
      </w:pPr>
      <w:r w:rsidRPr="001626C2">
        <w:rPr>
          <w:b/>
          <w:iCs/>
          <w:color w:val="365F91"/>
          <w:sz w:val="32"/>
          <w:szCs w:val="32"/>
        </w:rPr>
        <w:t>POWIATOWA STACJA SANITARNO-EPIDEMIOLOGICZNA</w:t>
      </w:r>
      <w:r w:rsidRPr="00ED1237">
        <w:rPr>
          <w:i/>
          <w:color w:val="365F91"/>
          <w:sz w:val="32"/>
          <w:szCs w:val="32"/>
        </w:rPr>
        <w:t xml:space="preserve">           </w:t>
      </w:r>
      <w:r>
        <w:rPr>
          <w:i/>
          <w:color w:val="365F91"/>
          <w:sz w:val="32"/>
          <w:szCs w:val="32"/>
        </w:rPr>
        <w:t xml:space="preserve">    </w:t>
      </w:r>
      <w:r w:rsidRPr="001626C2">
        <w:rPr>
          <w:b/>
          <w:iCs/>
          <w:color w:val="365F91"/>
          <w:sz w:val="32"/>
          <w:szCs w:val="32"/>
        </w:rPr>
        <w:t>W BEŁCHATOWIE</w:t>
      </w:r>
      <w:r>
        <w:rPr>
          <w:sz w:val="36"/>
          <w:szCs w:val="36"/>
        </w:rPr>
        <w:t xml:space="preserve">             </w:t>
      </w:r>
      <w:r w:rsidRPr="00C65D4A">
        <w:rPr>
          <w:b/>
          <w:sz w:val="48"/>
          <w:szCs w:val="48"/>
        </w:rPr>
        <w:t xml:space="preserve">                    </w:t>
      </w:r>
    </w:p>
    <w:p w14:paraId="307504F7" w14:textId="3CC44D5D" w:rsidR="00994A4E" w:rsidRDefault="00994A4E" w:rsidP="00ED1237">
      <w:pPr>
        <w:pStyle w:val="Standard"/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</w:t>
      </w:r>
      <w:r w:rsidR="00ED1237">
        <w:rPr>
          <w:b/>
          <w:sz w:val="48"/>
          <w:szCs w:val="48"/>
        </w:rPr>
        <w:t>44 631 31 08</w:t>
      </w:r>
    </w:p>
    <w:p w14:paraId="5A9675A8" w14:textId="404EFA4F" w:rsidR="00ED1237" w:rsidRDefault="00ED1237" w:rsidP="00ED1237">
      <w:pPr>
        <w:pStyle w:val="Standard"/>
        <w:rPr>
          <w:rFonts w:hint="eastAsia"/>
        </w:rPr>
      </w:pPr>
      <w:r>
        <w:rPr>
          <w:b/>
          <w:sz w:val="48"/>
          <w:szCs w:val="48"/>
        </w:rPr>
        <w:t xml:space="preserve">   </w:t>
      </w:r>
      <w:r w:rsidR="00994A4E">
        <w:rPr>
          <w:b/>
          <w:sz w:val="48"/>
          <w:szCs w:val="48"/>
        </w:rPr>
        <w:t xml:space="preserve">                                                 44 631 31 18</w:t>
      </w:r>
    </w:p>
    <w:p w14:paraId="592C8852" w14:textId="79971F98" w:rsidR="00ED1237" w:rsidRDefault="00ED1237" w:rsidP="00ED1237">
      <w:pPr>
        <w:pStyle w:val="Standard"/>
        <w:rPr>
          <w:rFonts w:hint="eastAsia"/>
        </w:rPr>
      </w:pPr>
      <w:r>
        <w:rPr>
          <w:b/>
          <w:sz w:val="48"/>
          <w:szCs w:val="48"/>
        </w:rPr>
        <w:t xml:space="preserve">                              </w:t>
      </w:r>
      <w:r w:rsidR="00C65D4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r w:rsidRPr="00ED1237">
        <w:rPr>
          <w:b/>
          <w:sz w:val="36"/>
          <w:szCs w:val="36"/>
        </w:rPr>
        <w:t>tel. alarmowy:</w:t>
      </w:r>
      <w:r>
        <w:rPr>
          <w:b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509 748 182</w:t>
      </w:r>
    </w:p>
    <w:p w14:paraId="1C7686E9" w14:textId="77777777" w:rsidR="00ED1237" w:rsidRDefault="00ED1237" w:rsidP="00ED1237">
      <w:pPr>
        <w:pStyle w:val="Standard"/>
        <w:rPr>
          <w:rFonts w:hint="eastAsia"/>
          <w:i/>
          <w:color w:val="4472C4"/>
          <w:sz w:val="36"/>
          <w:szCs w:val="36"/>
        </w:rPr>
      </w:pPr>
    </w:p>
    <w:p w14:paraId="67BC3710" w14:textId="77777777" w:rsidR="00D90BE3" w:rsidRDefault="00D90BE3" w:rsidP="00ED1237">
      <w:pPr>
        <w:pStyle w:val="Standard"/>
        <w:rPr>
          <w:rFonts w:hint="eastAsia"/>
          <w:iCs/>
          <w:color w:val="4472C4"/>
          <w:sz w:val="32"/>
          <w:szCs w:val="32"/>
        </w:rPr>
      </w:pPr>
    </w:p>
    <w:p w14:paraId="0A225950" w14:textId="19002848" w:rsidR="00ED1237" w:rsidRDefault="00ED1237" w:rsidP="00ED1237">
      <w:pPr>
        <w:pStyle w:val="Standard"/>
        <w:rPr>
          <w:rFonts w:hint="eastAsia"/>
        </w:rPr>
      </w:pPr>
      <w:r w:rsidRPr="001626C2">
        <w:rPr>
          <w:b/>
          <w:iCs/>
          <w:color w:val="4472C4"/>
          <w:sz w:val="32"/>
          <w:szCs w:val="32"/>
        </w:rPr>
        <w:t>POGOTOWIE</w:t>
      </w:r>
      <w:r w:rsidRPr="00C65D4A">
        <w:rPr>
          <w:iCs/>
          <w:color w:val="4472C4"/>
          <w:sz w:val="36"/>
          <w:szCs w:val="36"/>
        </w:rPr>
        <w:t xml:space="preserve"> </w:t>
      </w:r>
      <w:r>
        <w:rPr>
          <w:color w:val="4472C4"/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</w:t>
      </w:r>
      <w:r>
        <w:rPr>
          <w:sz w:val="48"/>
          <w:szCs w:val="48"/>
        </w:rPr>
        <w:t xml:space="preserve">                      </w:t>
      </w:r>
      <w:r w:rsidR="00C65D4A">
        <w:rPr>
          <w:sz w:val="48"/>
          <w:szCs w:val="48"/>
        </w:rPr>
        <w:t xml:space="preserve"> </w:t>
      </w:r>
      <w:r>
        <w:rPr>
          <w:b/>
          <w:sz w:val="48"/>
          <w:szCs w:val="48"/>
        </w:rPr>
        <w:t>999</w:t>
      </w:r>
    </w:p>
    <w:p w14:paraId="62C8FC2C" w14:textId="448AA1F4" w:rsidR="00ED1237" w:rsidRDefault="00ED1237" w:rsidP="00ED1237">
      <w:pPr>
        <w:pStyle w:val="Standard"/>
        <w:rPr>
          <w:rFonts w:hint="eastAsia"/>
        </w:rPr>
      </w:pPr>
      <w:r w:rsidRPr="001626C2">
        <w:rPr>
          <w:b/>
          <w:iCs/>
          <w:color w:val="4472C4"/>
          <w:sz w:val="32"/>
          <w:szCs w:val="32"/>
        </w:rPr>
        <w:t>STRAŻ POŻARNA</w:t>
      </w:r>
      <w:r>
        <w:rPr>
          <w:color w:val="4472C4"/>
          <w:sz w:val="36"/>
          <w:szCs w:val="36"/>
        </w:rPr>
        <w:t xml:space="preserve">                                      </w:t>
      </w:r>
      <w:r w:rsidR="00C65D4A">
        <w:rPr>
          <w:color w:val="4472C4"/>
          <w:sz w:val="36"/>
          <w:szCs w:val="36"/>
        </w:rPr>
        <w:t xml:space="preserve"> </w:t>
      </w:r>
      <w:r w:rsidR="00994A4E">
        <w:rPr>
          <w:color w:val="4472C4"/>
          <w:sz w:val="36"/>
          <w:szCs w:val="36"/>
        </w:rPr>
        <w:t xml:space="preserve"> </w:t>
      </w:r>
      <w:r>
        <w:rPr>
          <w:b/>
          <w:sz w:val="48"/>
          <w:szCs w:val="48"/>
        </w:rPr>
        <w:t>998</w:t>
      </w:r>
    </w:p>
    <w:p w14:paraId="537F00F8" w14:textId="015C147D" w:rsidR="00ED1237" w:rsidRDefault="00ED1237" w:rsidP="00ED1237">
      <w:pPr>
        <w:pStyle w:val="Standard"/>
        <w:rPr>
          <w:rFonts w:hint="eastAsia"/>
        </w:rPr>
      </w:pPr>
      <w:r w:rsidRPr="001626C2">
        <w:rPr>
          <w:b/>
          <w:iCs/>
          <w:color w:val="4472C4"/>
          <w:sz w:val="32"/>
          <w:szCs w:val="32"/>
        </w:rPr>
        <w:t>POLICJA</w:t>
      </w:r>
      <w:r w:rsidRPr="00C65D4A">
        <w:rPr>
          <w:iCs/>
          <w:color w:val="4472C4"/>
          <w:sz w:val="36"/>
          <w:szCs w:val="36"/>
        </w:rPr>
        <w:t xml:space="preserve"> </w:t>
      </w:r>
      <w:r>
        <w:rPr>
          <w:color w:val="4472C4"/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                      </w:t>
      </w:r>
      <w:r w:rsidR="00C65D4A">
        <w:rPr>
          <w:sz w:val="36"/>
          <w:szCs w:val="36"/>
        </w:rPr>
        <w:t xml:space="preserve"> </w:t>
      </w:r>
      <w:r w:rsidR="00994A4E">
        <w:rPr>
          <w:sz w:val="36"/>
          <w:szCs w:val="36"/>
        </w:rPr>
        <w:t xml:space="preserve"> </w:t>
      </w:r>
      <w:r>
        <w:rPr>
          <w:b/>
          <w:sz w:val="48"/>
          <w:szCs w:val="48"/>
        </w:rPr>
        <w:t>997</w:t>
      </w:r>
    </w:p>
    <w:p w14:paraId="4A5513E4" w14:textId="3616106C" w:rsidR="00ED1237" w:rsidRDefault="00ED1237" w:rsidP="00ED1237">
      <w:pPr>
        <w:pStyle w:val="Standard"/>
        <w:rPr>
          <w:rFonts w:hint="eastAsia"/>
          <w:b/>
          <w:sz w:val="48"/>
          <w:szCs w:val="48"/>
        </w:rPr>
      </w:pPr>
      <w:r w:rsidRPr="001626C2">
        <w:rPr>
          <w:b/>
          <w:iCs/>
          <w:color w:val="4472C4"/>
          <w:sz w:val="32"/>
          <w:szCs w:val="32"/>
        </w:rPr>
        <w:t>NUMER ALARMOWY</w:t>
      </w:r>
      <w:r>
        <w:rPr>
          <w:i/>
          <w:color w:val="4472C4"/>
          <w:sz w:val="36"/>
          <w:szCs w:val="36"/>
        </w:rPr>
        <w:t xml:space="preserve">              </w:t>
      </w:r>
      <w:r>
        <w:rPr>
          <w:color w:val="4472C4"/>
          <w:sz w:val="36"/>
          <w:szCs w:val="36"/>
        </w:rPr>
        <w:t xml:space="preserve">                  </w:t>
      </w:r>
      <w:r w:rsidR="00C65D4A">
        <w:rPr>
          <w:color w:val="4472C4"/>
          <w:sz w:val="36"/>
          <w:szCs w:val="36"/>
        </w:rPr>
        <w:t xml:space="preserve"> </w:t>
      </w:r>
      <w:r w:rsidR="00994A4E">
        <w:rPr>
          <w:color w:val="4472C4"/>
          <w:sz w:val="36"/>
          <w:szCs w:val="36"/>
        </w:rPr>
        <w:t xml:space="preserve"> </w:t>
      </w:r>
      <w:r>
        <w:rPr>
          <w:b/>
          <w:sz w:val="48"/>
          <w:szCs w:val="48"/>
        </w:rPr>
        <w:t>112</w:t>
      </w:r>
    </w:p>
    <w:p w14:paraId="0780D6E7" w14:textId="77777777" w:rsidR="00994A4E" w:rsidRDefault="00994A4E" w:rsidP="00ED1237">
      <w:pPr>
        <w:pStyle w:val="Standard"/>
        <w:rPr>
          <w:rFonts w:hint="eastAsia"/>
        </w:rPr>
      </w:pPr>
    </w:p>
    <w:p w14:paraId="3CE8FDF3" w14:textId="77777777" w:rsidR="00ED1237" w:rsidRDefault="00ED1237" w:rsidP="00C912A3">
      <w:pPr>
        <w:pStyle w:val="NormalnyWeb"/>
        <w:spacing w:after="0"/>
        <w:jc w:val="center"/>
        <w:rPr>
          <w:b/>
          <w:color w:val="1D2129"/>
        </w:rPr>
      </w:pPr>
    </w:p>
    <w:p w14:paraId="5163313D" w14:textId="77777777" w:rsidR="009B2C41" w:rsidRDefault="009B2C41" w:rsidP="00C912A3">
      <w:pPr>
        <w:pStyle w:val="NormalnyWeb"/>
        <w:spacing w:after="0"/>
        <w:jc w:val="center"/>
        <w:rPr>
          <w:b/>
          <w:color w:val="1D2129"/>
        </w:rPr>
      </w:pPr>
      <w:bookmarkStart w:id="2" w:name="_GoBack"/>
      <w:bookmarkEnd w:id="2"/>
    </w:p>
    <w:p w14:paraId="6DAD5DB6" w14:textId="77777777" w:rsidR="0011454A" w:rsidRDefault="0011454A" w:rsidP="00C912A3">
      <w:pPr>
        <w:pStyle w:val="NormalnyWeb"/>
        <w:spacing w:after="0"/>
        <w:jc w:val="center"/>
        <w:rPr>
          <w:b/>
          <w:color w:val="1D2129"/>
        </w:rPr>
      </w:pPr>
    </w:p>
    <w:p w14:paraId="2EF1001C" w14:textId="77777777" w:rsidR="0011454A" w:rsidRDefault="0011454A" w:rsidP="00C912A3">
      <w:pPr>
        <w:pStyle w:val="NormalnyWeb"/>
        <w:spacing w:after="0"/>
        <w:jc w:val="center"/>
        <w:rPr>
          <w:b/>
          <w:color w:val="1D2129"/>
        </w:rPr>
      </w:pPr>
    </w:p>
    <w:p w14:paraId="1341B64A" w14:textId="77777777" w:rsidR="00D90BE3" w:rsidRDefault="00D90BE3" w:rsidP="00C912A3">
      <w:pPr>
        <w:pStyle w:val="NormalnyWeb"/>
        <w:spacing w:after="0"/>
        <w:jc w:val="center"/>
        <w:rPr>
          <w:b/>
          <w:color w:val="1D2129"/>
        </w:rPr>
      </w:pPr>
    </w:p>
    <w:p w14:paraId="5AFAEF53" w14:textId="77777777" w:rsidR="00D90BE3" w:rsidRDefault="00D90BE3" w:rsidP="00C912A3">
      <w:pPr>
        <w:pStyle w:val="NormalnyWeb"/>
        <w:spacing w:after="0"/>
        <w:jc w:val="center"/>
        <w:rPr>
          <w:b/>
          <w:color w:val="1D2129"/>
        </w:rPr>
      </w:pPr>
    </w:p>
    <w:p w14:paraId="6E9E08B6" w14:textId="77777777" w:rsidR="0011454A" w:rsidRDefault="0011454A" w:rsidP="00C912A3">
      <w:pPr>
        <w:pStyle w:val="NormalnyWeb"/>
        <w:spacing w:after="0"/>
        <w:jc w:val="center"/>
        <w:rPr>
          <w:b/>
          <w:color w:val="1D2129"/>
        </w:rPr>
      </w:pPr>
    </w:p>
    <w:p w14:paraId="2928C842" w14:textId="77777777" w:rsidR="00D90BE3" w:rsidRDefault="00D90BE3" w:rsidP="00C912A3">
      <w:pPr>
        <w:pStyle w:val="NormalnyWeb"/>
        <w:spacing w:after="0"/>
        <w:jc w:val="center"/>
        <w:rPr>
          <w:b/>
          <w:color w:val="1D2129"/>
        </w:rPr>
      </w:pPr>
    </w:p>
    <w:sectPr w:rsidR="00D90BE3" w:rsidSect="008B1AE6">
      <w:footerReference w:type="default" r:id="rId12"/>
      <w:pgSz w:w="11906" w:h="16838" w:code="9"/>
      <w:pgMar w:top="1276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5723D" w14:textId="77777777" w:rsidR="00FA0AC1" w:rsidRDefault="00FA0AC1" w:rsidP="00CD10ED">
      <w:pPr>
        <w:spacing w:after="0" w:line="240" w:lineRule="auto"/>
      </w:pPr>
      <w:r>
        <w:separator/>
      </w:r>
    </w:p>
  </w:endnote>
  <w:endnote w:type="continuationSeparator" w:id="0">
    <w:p w14:paraId="75ACA227" w14:textId="77777777" w:rsidR="00FA0AC1" w:rsidRDefault="00FA0AC1" w:rsidP="00CD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285423"/>
      <w:docPartObj>
        <w:docPartGallery w:val="Page Numbers (Bottom of Page)"/>
        <w:docPartUnique/>
      </w:docPartObj>
    </w:sdtPr>
    <w:sdtEndPr/>
    <w:sdtContent>
      <w:p w14:paraId="20518CA1" w14:textId="77777777" w:rsidR="006E0FCE" w:rsidRDefault="006E0F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6C2">
          <w:rPr>
            <w:noProof/>
          </w:rPr>
          <w:t>12</w:t>
        </w:r>
        <w:r>
          <w:fldChar w:fldCharType="end"/>
        </w:r>
      </w:p>
    </w:sdtContent>
  </w:sdt>
  <w:p w14:paraId="738CCAEF" w14:textId="77777777" w:rsidR="006E0FCE" w:rsidRDefault="006E0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0B8E3" w14:textId="77777777" w:rsidR="00FA0AC1" w:rsidRDefault="00FA0AC1" w:rsidP="00CD10ED">
      <w:pPr>
        <w:spacing w:after="0" w:line="240" w:lineRule="auto"/>
      </w:pPr>
      <w:r>
        <w:separator/>
      </w:r>
    </w:p>
  </w:footnote>
  <w:footnote w:type="continuationSeparator" w:id="0">
    <w:p w14:paraId="76B6FA21" w14:textId="77777777" w:rsidR="00FA0AC1" w:rsidRDefault="00FA0AC1" w:rsidP="00CD1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2">
    <w:nsid w:val="058E3EED"/>
    <w:multiLevelType w:val="hybridMultilevel"/>
    <w:tmpl w:val="B5C84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7676F"/>
    <w:multiLevelType w:val="hybridMultilevel"/>
    <w:tmpl w:val="62B8B3CC"/>
    <w:lvl w:ilvl="0" w:tplc="EC7045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C76C3"/>
    <w:multiLevelType w:val="multilevel"/>
    <w:tmpl w:val="85E6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2053F"/>
    <w:multiLevelType w:val="hybridMultilevel"/>
    <w:tmpl w:val="021A0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72C2B"/>
    <w:multiLevelType w:val="hybridMultilevel"/>
    <w:tmpl w:val="3A8A0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75A6A"/>
    <w:multiLevelType w:val="hybridMultilevel"/>
    <w:tmpl w:val="44783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9008D2"/>
    <w:multiLevelType w:val="hybridMultilevel"/>
    <w:tmpl w:val="CCD20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9A2AC7"/>
    <w:multiLevelType w:val="hybridMultilevel"/>
    <w:tmpl w:val="9C88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61A6"/>
    <w:multiLevelType w:val="hybridMultilevel"/>
    <w:tmpl w:val="05340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71BF5"/>
    <w:multiLevelType w:val="hybridMultilevel"/>
    <w:tmpl w:val="10F4D576"/>
    <w:lvl w:ilvl="0" w:tplc="0D143108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951796"/>
    <w:multiLevelType w:val="hybridMultilevel"/>
    <w:tmpl w:val="B93A9C42"/>
    <w:lvl w:ilvl="0" w:tplc="F9FE17F0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F8969CD"/>
    <w:multiLevelType w:val="hybridMultilevel"/>
    <w:tmpl w:val="BF769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DA5658"/>
    <w:multiLevelType w:val="hybridMultilevel"/>
    <w:tmpl w:val="C5F03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5002F2"/>
    <w:multiLevelType w:val="hybridMultilevel"/>
    <w:tmpl w:val="6686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978"/>
    <w:multiLevelType w:val="multilevel"/>
    <w:tmpl w:val="2DBE4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97E93"/>
    <w:multiLevelType w:val="hybridMultilevel"/>
    <w:tmpl w:val="47862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64BF3"/>
    <w:multiLevelType w:val="hybridMultilevel"/>
    <w:tmpl w:val="E056DF90"/>
    <w:lvl w:ilvl="0" w:tplc="4A168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63B6E"/>
    <w:multiLevelType w:val="multilevel"/>
    <w:tmpl w:val="717AE2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77222D9"/>
    <w:multiLevelType w:val="hybridMultilevel"/>
    <w:tmpl w:val="E730C038"/>
    <w:lvl w:ilvl="0" w:tplc="98BC0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168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70494D"/>
    <w:multiLevelType w:val="hybridMultilevel"/>
    <w:tmpl w:val="10F4D576"/>
    <w:lvl w:ilvl="0" w:tplc="0D143108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53DEB"/>
    <w:multiLevelType w:val="hybridMultilevel"/>
    <w:tmpl w:val="AF46B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C12E39"/>
    <w:multiLevelType w:val="hybridMultilevel"/>
    <w:tmpl w:val="3B8028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4033B5"/>
    <w:multiLevelType w:val="hybridMultilevel"/>
    <w:tmpl w:val="C0F64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F8280F"/>
    <w:multiLevelType w:val="hybridMultilevel"/>
    <w:tmpl w:val="FDBA9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CB15BB"/>
    <w:multiLevelType w:val="hybridMultilevel"/>
    <w:tmpl w:val="37DE9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E72E36"/>
    <w:multiLevelType w:val="hybridMultilevel"/>
    <w:tmpl w:val="132A91F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96B4112"/>
    <w:multiLevelType w:val="hybridMultilevel"/>
    <w:tmpl w:val="1FB2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D21C4"/>
    <w:multiLevelType w:val="hybridMultilevel"/>
    <w:tmpl w:val="C9BE0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EF7DC6"/>
    <w:multiLevelType w:val="hybridMultilevel"/>
    <w:tmpl w:val="F28C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9"/>
  </w:num>
  <w:num w:numId="4">
    <w:abstractNumId w:val="9"/>
  </w:num>
  <w:num w:numId="5">
    <w:abstractNumId w:val="24"/>
  </w:num>
  <w:num w:numId="6">
    <w:abstractNumId w:val="21"/>
  </w:num>
  <w:num w:numId="7">
    <w:abstractNumId w:val="10"/>
  </w:num>
  <w:num w:numId="8">
    <w:abstractNumId w:val="11"/>
  </w:num>
  <w:num w:numId="9">
    <w:abstractNumId w:val="6"/>
  </w:num>
  <w:num w:numId="10">
    <w:abstractNumId w:val="30"/>
  </w:num>
  <w:num w:numId="11">
    <w:abstractNumId w:val="15"/>
  </w:num>
  <w:num w:numId="12">
    <w:abstractNumId w:val="33"/>
  </w:num>
  <w:num w:numId="13">
    <w:abstractNumId w:val="5"/>
  </w:num>
  <w:num w:numId="14">
    <w:abstractNumId w:val="7"/>
  </w:num>
  <w:num w:numId="15">
    <w:abstractNumId w:val="3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22"/>
  </w:num>
  <w:num w:numId="20">
    <w:abstractNumId w:val="13"/>
  </w:num>
  <w:num w:numId="21">
    <w:abstractNumId w:val="28"/>
  </w:num>
  <w:num w:numId="22">
    <w:abstractNumId w:val="19"/>
  </w:num>
  <w:num w:numId="23">
    <w:abstractNumId w:val="25"/>
  </w:num>
  <w:num w:numId="24">
    <w:abstractNumId w:val="20"/>
  </w:num>
  <w:num w:numId="25">
    <w:abstractNumId w:val="27"/>
  </w:num>
  <w:num w:numId="26">
    <w:abstractNumId w:val="17"/>
  </w:num>
  <w:num w:numId="27">
    <w:abstractNumId w:val="23"/>
  </w:num>
  <w:num w:numId="28">
    <w:abstractNumId w:val="12"/>
  </w:num>
  <w:num w:numId="29">
    <w:abstractNumId w:val="32"/>
  </w:num>
  <w:num w:numId="30">
    <w:abstractNumId w:val="3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B0"/>
    <w:rsid w:val="000066D1"/>
    <w:rsid w:val="00007523"/>
    <w:rsid w:val="00043A99"/>
    <w:rsid w:val="00053E4B"/>
    <w:rsid w:val="0007025B"/>
    <w:rsid w:val="00096CBF"/>
    <w:rsid w:val="000C6D6F"/>
    <w:rsid w:val="000D4AC3"/>
    <w:rsid w:val="000D7F95"/>
    <w:rsid w:val="00113620"/>
    <w:rsid w:val="0011454A"/>
    <w:rsid w:val="00124B32"/>
    <w:rsid w:val="001626C2"/>
    <w:rsid w:val="00171C64"/>
    <w:rsid w:val="001D403A"/>
    <w:rsid w:val="002004BD"/>
    <w:rsid w:val="00217C99"/>
    <w:rsid w:val="00224726"/>
    <w:rsid w:val="00231337"/>
    <w:rsid w:val="00267400"/>
    <w:rsid w:val="002753FA"/>
    <w:rsid w:val="00276EF9"/>
    <w:rsid w:val="0028115E"/>
    <w:rsid w:val="002902F7"/>
    <w:rsid w:val="002B34A0"/>
    <w:rsid w:val="002D2739"/>
    <w:rsid w:val="002D3AE6"/>
    <w:rsid w:val="002E295E"/>
    <w:rsid w:val="00305F3E"/>
    <w:rsid w:val="00344867"/>
    <w:rsid w:val="00347D82"/>
    <w:rsid w:val="00394216"/>
    <w:rsid w:val="003B5C78"/>
    <w:rsid w:val="004017C4"/>
    <w:rsid w:val="0040429A"/>
    <w:rsid w:val="004124E1"/>
    <w:rsid w:val="00421C25"/>
    <w:rsid w:val="0044295E"/>
    <w:rsid w:val="004673A9"/>
    <w:rsid w:val="00471DEA"/>
    <w:rsid w:val="00476822"/>
    <w:rsid w:val="004B04F2"/>
    <w:rsid w:val="004D3947"/>
    <w:rsid w:val="004D7C7B"/>
    <w:rsid w:val="00507B28"/>
    <w:rsid w:val="00507F01"/>
    <w:rsid w:val="00516D5D"/>
    <w:rsid w:val="00525022"/>
    <w:rsid w:val="00546F1A"/>
    <w:rsid w:val="005624AC"/>
    <w:rsid w:val="00572DD7"/>
    <w:rsid w:val="0059445F"/>
    <w:rsid w:val="005A1026"/>
    <w:rsid w:val="005C41E2"/>
    <w:rsid w:val="00622586"/>
    <w:rsid w:val="006453BD"/>
    <w:rsid w:val="00650766"/>
    <w:rsid w:val="006535A5"/>
    <w:rsid w:val="00692452"/>
    <w:rsid w:val="006B40FA"/>
    <w:rsid w:val="006E0FCE"/>
    <w:rsid w:val="006F6677"/>
    <w:rsid w:val="00700DA6"/>
    <w:rsid w:val="00754805"/>
    <w:rsid w:val="007551CA"/>
    <w:rsid w:val="0078315E"/>
    <w:rsid w:val="007E45C8"/>
    <w:rsid w:val="007F07F4"/>
    <w:rsid w:val="00800926"/>
    <w:rsid w:val="0080527E"/>
    <w:rsid w:val="008318D3"/>
    <w:rsid w:val="008440FE"/>
    <w:rsid w:val="00846695"/>
    <w:rsid w:val="00865231"/>
    <w:rsid w:val="00865D43"/>
    <w:rsid w:val="008876D1"/>
    <w:rsid w:val="008B1AE6"/>
    <w:rsid w:val="008F6359"/>
    <w:rsid w:val="00931C95"/>
    <w:rsid w:val="009339C8"/>
    <w:rsid w:val="00942BDC"/>
    <w:rsid w:val="009619A5"/>
    <w:rsid w:val="0096223F"/>
    <w:rsid w:val="009664DC"/>
    <w:rsid w:val="00973C85"/>
    <w:rsid w:val="009878B0"/>
    <w:rsid w:val="00994A4E"/>
    <w:rsid w:val="009B2C41"/>
    <w:rsid w:val="009D5F80"/>
    <w:rsid w:val="00A03296"/>
    <w:rsid w:val="00A30F14"/>
    <w:rsid w:val="00A6051D"/>
    <w:rsid w:val="00A859C3"/>
    <w:rsid w:val="00AD4417"/>
    <w:rsid w:val="00AD450A"/>
    <w:rsid w:val="00AD62FF"/>
    <w:rsid w:val="00AF2536"/>
    <w:rsid w:val="00AF3608"/>
    <w:rsid w:val="00B03DD3"/>
    <w:rsid w:val="00B06EE4"/>
    <w:rsid w:val="00B170DF"/>
    <w:rsid w:val="00B34D91"/>
    <w:rsid w:val="00B608FE"/>
    <w:rsid w:val="00B82E75"/>
    <w:rsid w:val="00BA3AB0"/>
    <w:rsid w:val="00BD0FC8"/>
    <w:rsid w:val="00C42395"/>
    <w:rsid w:val="00C51EE1"/>
    <w:rsid w:val="00C55BE5"/>
    <w:rsid w:val="00C6462B"/>
    <w:rsid w:val="00C65D4A"/>
    <w:rsid w:val="00C80609"/>
    <w:rsid w:val="00C912A3"/>
    <w:rsid w:val="00CA7682"/>
    <w:rsid w:val="00CB59B8"/>
    <w:rsid w:val="00CD10ED"/>
    <w:rsid w:val="00CE21CC"/>
    <w:rsid w:val="00D16B4F"/>
    <w:rsid w:val="00D22F53"/>
    <w:rsid w:val="00D304D6"/>
    <w:rsid w:val="00D4692A"/>
    <w:rsid w:val="00D529A5"/>
    <w:rsid w:val="00D7175B"/>
    <w:rsid w:val="00D74A80"/>
    <w:rsid w:val="00D75247"/>
    <w:rsid w:val="00D83E63"/>
    <w:rsid w:val="00D90BE3"/>
    <w:rsid w:val="00DB4EC5"/>
    <w:rsid w:val="00DF3010"/>
    <w:rsid w:val="00E06B72"/>
    <w:rsid w:val="00E21B76"/>
    <w:rsid w:val="00E50408"/>
    <w:rsid w:val="00E75675"/>
    <w:rsid w:val="00EB114A"/>
    <w:rsid w:val="00ED06FC"/>
    <w:rsid w:val="00ED1237"/>
    <w:rsid w:val="00EE1E2D"/>
    <w:rsid w:val="00EE2D70"/>
    <w:rsid w:val="00EE60E4"/>
    <w:rsid w:val="00EF42AB"/>
    <w:rsid w:val="00F2576B"/>
    <w:rsid w:val="00F508CA"/>
    <w:rsid w:val="00F517D8"/>
    <w:rsid w:val="00FA0AC1"/>
    <w:rsid w:val="00FB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1AE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3AB0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535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0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0E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F6359"/>
    <w:rPr>
      <w:color w:val="0000FF" w:themeColor="hyperlink"/>
      <w:u w:val="single"/>
    </w:rPr>
  </w:style>
  <w:style w:type="paragraph" w:styleId="NormalnyWeb">
    <w:name w:val="Normal (Web)"/>
    <w:basedOn w:val="Normalny"/>
    <w:rsid w:val="00C912A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rsid w:val="00C912A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95E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15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15E"/>
    <w:rPr>
      <w:vertAlign w:val="superscript"/>
    </w:rPr>
  </w:style>
  <w:style w:type="paragraph" w:styleId="Bezodstpw">
    <w:name w:val="No Spacing"/>
    <w:uiPriority w:val="1"/>
    <w:qFormat/>
    <w:rsid w:val="001D403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D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F42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3AB0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535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0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0E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F6359"/>
    <w:rPr>
      <w:color w:val="0000FF" w:themeColor="hyperlink"/>
      <w:u w:val="single"/>
    </w:rPr>
  </w:style>
  <w:style w:type="paragraph" w:styleId="NormalnyWeb">
    <w:name w:val="Normal (Web)"/>
    <w:basedOn w:val="Normalny"/>
    <w:rsid w:val="00C912A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rsid w:val="00C912A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95E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15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15E"/>
    <w:rPr>
      <w:vertAlign w:val="superscript"/>
    </w:rPr>
  </w:style>
  <w:style w:type="paragraph" w:styleId="Bezodstpw">
    <w:name w:val="No Spacing"/>
    <w:uiPriority w:val="1"/>
    <w:qFormat/>
    <w:rsid w:val="001D403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D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F4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s6.belchat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s6belchatow.wik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v.pl/web/koronawir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7AF0-D4BA-4173-9573-FFBD636F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4925</Words>
  <Characters>29553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Eryk</dc:creator>
  <cp:lastModifiedBy>Eryk</cp:lastModifiedBy>
  <cp:revision>47</cp:revision>
  <cp:lastPrinted>2020-06-05T11:55:00Z</cp:lastPrinted>
  <dcterms:created xsi:type="dcterms:W3CDTF">2020-05-05T18:45:00Z</dcterms:created>
  <dcterms:modified xsi:type="dcterms:W3CDTF">2020-08-31T20:43:00Z</dcterms:modified>
</cp:coreProperties>
</file>