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iCs/>
          <w:color w:val="548235" w:themeColor="accent6" w:themeShade="BF"/>
          <w:sz w:val="36"/>
          <w:szCs w:val="36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548235" w:themeColor="accent6" w:themeShade="BF"/>
          <w:sz w:val="36"/>
          <w:szCs w:val="36"/>
          <w:lang w:val="pl-PL"/>
        </w:rPr>
        <w:t xml:space="preserve">Kajtki, Plastusie </w:t>
      </w:r>
    </w:p>
    <w:p/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Scenariusz zajęć język angielski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Temat : Numbers 1-5 - Liczby 1-5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Wtorek - 21.04.2020 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Piosenka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instrText xml:space="preserve"> HYPERLINK "https://www.youtube.com/watch?v=hsYvy-VffNA"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b w:val="0"/>
          <w:bCs w:val="0"/>
          <w:sz w:val="24"/>
          <w:szCs w:val="24"/>
          <w:lang w:val="pl-PL"/>
        </w:rPr>
        <w:t>https://www.youtube.com/watch?v=hsYvy-VffNA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t xml:space="preserve">Rodzic wyciąga flashcards. Wspólnie z dzieckiem liczy dynie na obrazkach.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t xml:space="preserve">Rodzic wyciąga klocki i kładzie je na dywanie. Pyta dziecko ‘’How many blocks are there?’’ - Ile jest tu klocków? Razem z dzieckiem je liczy. Dodaje klocek i pyta ‘’How many blocks are there?’’ Zadaniem dziecka jest je policzyć.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t xml:space="preserve">Rodzic rozkłada flashcards na dywanie. Pokazuje kartę z cyfrą 1,wypowiada wyraz i podskakuje. Prosi dziecko. ‘’Copy me’’ - naśladuj mnie. Jump! One!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t xml:space="preserve">Powtarza ćwiczenie z wykorzystaniem pozostałych kart.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>Rodzic kładzie ulubioną zabawkę na końcu pokoju. Wyznacza linię startu i mety. Zadaniem dziecka jest dojść do wyznaczonej zabawki, licząc głośno kroki. ‘’one, two, three’’ itd.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 xml:space="preserve">Środa: 22.04.2020 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"https://www.youtube.com/watch?v=hsYvy-VffNA"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https://www.youtube.com/watch?v=hsYvy-VffNA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>Rodzic wyciąga flashcards. Wspólnie z dzieckiem liczą dynie na obrazkach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Rodzic wyciąga klocki i kładzie je na dywanie. Pyta dziecka ‘’How many blocks are there?’’ Razem z dzieckiem je liczy. Dodaje klocek i pyta ‘’How many blocks are there?’’ Zadaniem dziecka jest je policzyć.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Rodzic rozkłada flashcards na dywanie. Pokazuje kartę z cyfrą 1,wypowiada wyraz i podskakuje. Prosi dziecko. ‘’Copy me’’ - naśladuj mnie. Jump! One!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Rodzic rozkłada flashcards na dywanie. Zadaniem dziecka jest ułożenie kart w kolejności od najmniejszej do największej.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>Karta pracy. Wskaż na cyfrę 1 i zapytaj ‘’How many balls are there?’’ Yes, one.</w:t>
      </w:r>
    </w:p>
    <w:p>
      <w:pPr>
        <w:numPr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Zwróć uwagę dziecka na drugi rysunek ‘’What number is this?’’ yes , two. How many balls are there? Draw a missing one. - Dorysuj brakującą piłkę.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W podobny sposób omów pozostałe ilustracje prezentujące cyfry. Wyjaśnij że zadanie polega na dorysowaniu odpowiedniej liczby piłek. 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drawing>
          <wp:inline distT="0" distB="0" distL="114300" distR="114300">
            <wp:extent cx="5271135" cy="7450455"/>
            <wp:effectExtent l="0" t="0" r="5715" b="17145"/>
            <wp:docPr id="1" name="Obraz 1" descr="Scan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can_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81DAE"/>
    <w:multiLevelType w:val="singleLevel"/>
    <w:tmpl w:val="8C181DA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4F1A2E4"/>
    <w:multiLevelType w:val="singleLevel"/>
    <w:tmpl w:val="44F1A2E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679EF"/>
    <w:rsid w:val="38E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2020-04-18T15:36:00Z</dcterms:created>
  <dc:creator>google1582305835</dc:creator>
  <cp:lastModifiedBy>google1582305835</cp:lastModifiedBy>
  <dcterms:modified xsi:type="dcterms:W3CDTF">2020-04-18T16:03:40Z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1045-11.2.0.9255</vt:lpwstr>
  </property>
</Properties>
</file>