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CEB" w:rsidRDefault="00285CEB" w:rsidP="00285CEB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„ WIOSENNE PĄCZKI” – 25.03.2020 r.</w:t>
      </w:r>
    </w:p>
    <w:p w:rsidR="00285CEB" w:rsidRDefault="00285CEB" w:rsidP="00285CEB">
      <w:pPr>
        <w:rPr>
          <w:rFonts w:ascii="Georgia" w:hAnsi="Georgia"/>
          <w:sz w:val="28"/>
          <w:szCs w:val="28"/>
        </w:rPr>
      </w:pPr>
    </w:p>
    <w:p w:rsidR="00285CEB" w:rsidRDefault="00285CEB" w:rsidP="00285CEB">
      <w:pPr>
        <w:pStyle w:val="Akapitzlist"/>
        <w:numPr>
          <w:ilvl w:val="0"/>
          <w:numId w:val="1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Zabawy z muzyką na dzień dobry :</w:t>
      </w:r>
    </w:p>
    <w:p w:rsidR="00285CEB" w:rsidRDefault="00285CEB" w:rsidP="00285CEB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https://www.youtube.com/watch?v=4S9HVyB5G1Q</w:t>
        </w:r>
      </w:hyperlink>
    </w:p>
    <w:p w:rsidR="00285CEB" w:rsidRDefault="00285CEB" w:rsidP="00285CEB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https://www.youtube.com/watch?v=dvSAoxWiVT4</w:t>
        </w:r>
      </w:hyperlink>
    </w:p>
    <w:p w:rsidR="00285CEB" w:rsidRDefault="00285CEB" w:rsidP="00285CEB">
      <w:pPr>
        <w:pStyle w:val="Akapitzlist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Przeczytanie dziecku wiersza Joanny Kulmowej pt.                                  „ Kotki marcowe”.</w:t>
      </w:r>
    </w:p>
    <w:p w:rsidR="00285CEB" w:rsidRDefault="00285CEB" w:rsidP="00285CEB">
      <w:pPr>
        <w:pStyle w:val="Akapitzlist"/>
        <w:rPr>
          <w:rFonts w:ascii="Georgia" w:hAnsi="Georgia"/>
          <w:sz w:val="28"/>
          <w:szCs w:val="28"/>
        </w:rPr>
      </w:pPr>
    </w:p>
    <w:p w:rsidR="00285CEB" w:rsidRDefault="00285CEB" w:rsidP="00285CEB">
      <w:pPr>
        <w:pStyle w:val="Akapitzlist"/>
        <w:rPr>
          <w:rFonts w:ascii="Georgia" w:hAnsi="Georgia" w:cs="Arial"/>
          <w:color w:val="333333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Na wierzbie</w:t>
      </w:r>
      <w:r>
        <w:rPr>
          <w:rFonts w:ascii="Georgia" w:hAnsi="Georgia" w:cs="Arial"/>
          <w:color w:val="333333"/>
          <w:sz w:val="28"/>
          <w:szCs w:val="28"/>
        </w:rPr>
        <w:br/>
      </w: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nad samym rowem –</w:t>
      </w:r>
      <w:r>
        <w:rPr>
          <w:rFonts w:ascii="Georgia" w:hAnsi="Georgia" w:cs="Arial"/>
          <w:color w:val="333333"/>
          <w:sz w:val="28"/>
          <w:szCs w:val="28"/>
        </w:rPr>
        <w:br/>
      </w: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srebrne kotki marcowe.</w:t>
      </w:r>
      <w:r>
        <w:rPr>
          <w:rFonts w:ascii="Georgia" w:hAnsi="Georgia" w:cs="Arial"/>
          <w:color w:val="333333"/>
          <w:sz w:val="28"/>
          <w:szCs w:val="28"/>
        </w:rPr>
        <w:br/>
      </w: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Na deszczu i na słocie</w:t>
      </w:r>
      <w:r>
        <w:rPr>
          <w:rFonts w:ascii="Georgia" w:hAnsi="Georgia" w:cs="Arial"/>
          <w:color w:val="333333"/>
          <w:sz w:val="28"/>
          <w:szCs w:val="28"/>
        </w:rPr>
        <w:br/>
      </w: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srebrnieją im futra kocie.</w:t>
      </w:r>
      <w:r>
        <w:rPr>
          <w:rFonts w:ascii="Georgia" w:hAnsi="Georgia" w:cs="Arial"/>
          <w:color w:val="333333"/>
          <w:sz w:val="28"/>
          <w:szCs w:val="28"/>
        </w:rPr>
        <w:br/>
      </w: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Plucha</w:t>
      </w:r>
      <w:r>
        <w:rPr>
          <w:rFonts w:ascii="Georgia" w:hAnsi="Georgia" w:cs="Arial"/>
          <w:color w:val="333333"/>
          <w:sz w:val="28"/>
          <w:szCs w:val="28"/>
        </w:rPr>
        <w:br/>
      </w: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i zawierucha.</w:t>
      </w:r>
      <w:r>
        <w:rPr>
          <w:rFonts w:ascii="Georgia" w:hAnsi="Georgia" w:cs="Arial"/>
          <w:color w:val="333333"/>
          <w:sz w:val="28"/>
          <w:szCs w:val="28"/>
        </w:rPr>
        <w:br/>
      </w: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Nie ma mamy,</w:t>
      </w:r>
      <w:r>
        <w:rPr>
          <w:rFonts w:ascii="Georgia" w:hAnsi="Georgia" w:cs="Arial"/>
          <w:color w:val="333333"/>
          <w:sz w:val="28"/>
          <w:szCs w:val="28"/>
        </w:rPr>
        <w:br/>
      </w: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co wyliże brzuch do sucha.</w:t>
      </w:r>
      <w:r>
        <w:rPr>
          <w:rFonts w:ascii="Georgia" w:hAnsi="Georgia" w:cs="Arial"/>
          <w:color w:val="333333"/>
          <w:sz w:val="28"/>
          <w:szCs w:val="28"/>
        </w:rPr>
        <w:br/>
      </w: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Ale kotki marcowe nie piszczą.</w:t>
      </w:r>
      <w:r>
        <w:rPr>
          <w:rFonts w:ascii="Georgia" w:hAnsi="Georgia" w:cs="Arial"/>
          <w:color w:val="333333"/>
          <w:sz w:val="28"/>
          <w:szCs w:val="28"/>
        </w:rPr>
        <w:br/>
      </w: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Huśtają się na gałązkach.</w:t>
      </w:r>
      <w:r>
        <w:rPr>
          <w:rFonts w:ascii="Georgia" w:hAnsi="Georgia" w:cs="Arial"/>
          <w:color w:val="333333"/>
          <w:sz w:val="28"/>
          <w:szCs w:val="28"/>
        </w:rPr>
        <w:br/>
      </w: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Mruczą:</w:t>
      </w:r>
      <w:r>
        <w:rPr>
          <w:rFonts w:ascii="Georgia" w:hAnsi="Georgia" w:cs="Arial"/>
          <w:color w:val="333333"/>
          <w:sz w:val="28"/>
          <w:szCs w:val="28"/>
        </w:rPr>
        <w:br/>
      </w: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– Nareszcie wiosna!</w:t>
      </w:r>
      <w:r>
        <w:rPr>
          <w:rFonts w:ascii="Georgia" w:hAnsi="Georgia" w:cs="Arial"/>
          <w:color w:val="333333"/>
          <w:sz w:val="28"/>
          <w:szCs w:val="28"/>
        </w:rPr>
        <w:br/>
      </w: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I sierść mają coraz bardziej srebrzystą.</w:t>
      </w:r>
    </w:p>
    <w:p w:rsidR="00285CEB" w:rsidRDefault="00285CEB" w:rsidP="00285CEB">
      <w:pPr>
        <w:pStyle w:val="Akapitzlist"/>
        <w:rPr>
          <w:rFonts w:ascii="Georgia" w:hAnsi="Georgia" w:cs="Arial"/>
          <w:color w:val="333333"/>
          <w:sz w:val="28"/>
          <w:szCs w:val="28"/>
          <w:shd w:val="clear" w:color="auto" w:fill="FFFFFF"/>
        </w:rPr>
      </w:pPr>
    </w:p>
    <w:p w:rsidR="00285CEB" w:rsidRDefault="00285CEB" w:rsidP="00285CEB">
      <w:pPr>
        <w:pStyle w:val="Akapitzlist"/>
        <w:numPr>
          <w:ilvl w:val="0"/>
          <w:numId w:val="2"/>
        </w:numPr>
        <w:rPr>
          <w:rFonts w:ascii="Georgia" w:hAnsi="Georgia" w:cs="Arial"/>
          <w:color w:val="333333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Rozmowa z dzieckiem na temat wiersza.</w:t>
      </w:r>
    </w:p>
    <w:p w:rsidR="00285CEB" w:rsidRDefault="00285CEB" w:rsidP="00285CEB">
      <w:pPr>
        <w:pStyle w:val="Akapitzlist"/>
        <w:numPr>
          <w:ilvl w:val="0"/>
          <w:numId w:val="2"/>
        </w:numPr>
        <w:rPr>
          <w:rFonts w:ascii="Georgia" w:hAnsi="Georgia" w:cs="Arial"/>
          <w:color w:val="333333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„Kotki na gałązkach” – zabawa sensoryczna.</w:t>
      </w:r>
    </w:p>
    <w:p w:rsidR="00285CEB" w:rsidRDefault="00285CEB" w:rsidP="00285CEB">
      <w:pPr>
        <w:pStyle w:val="Akapitzlist"/>
        <w:rPr>
          <w:rFonts w:ascii="Georgia" w:hAnsi="Georgia" w:cs="Arial"/>
          <w:color w:val="333333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Rodzic prezentuje dziecku gałązki wierzbowe z baziami</w:t>
      </w:r>
    </w:p>
    <w:p w:rsidR="00285CEB" w:rsidRDefault="00285CEB" w:rsidP="00285CEB">
      <w:pPr>
        <w:pStyle w:val="Akapitzlist"/>
        <w:numPr>
          <w:ilvl w:val="0"/>
          <w:numId w:val="2"/>
        </w:numPr>
        <w:rPr>
          <w:rFonts w:ascii="Georgia" w:hAnsi="Georgia" w:cs="Arial"/>
          <w:color w:val="333333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„Kotki i koty” – zabawa ruchowa</w:t>
      </w:r>
    </w:p>
    <w:p w:rsidR="00285CEB" w:rsidRDefault="00285CEB" w:rsidP="00285CEB">
      <w:pPr>
        <w:pStyle w:val="Akapitzlist"/>
        <w:rPr>
          <w:rFonts w:ascii="Georgia" w:hAnsi="Georgia" w:cs="Arial"/>
          <w:color w:val="333333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Dziecko porusza się w rytm muzyki. Podczas przerwy w muzyce zatrzymuje się i na hasło „koty” – dziecko </w:t>
      </w:r>
      <w:proofErr w:type="spellStart"/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czworakuje</w:t>
      </w:r>
      <w:proofErr w:type="spellEnd"/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jak kot, robi koci grzbiet. Na hasło „kotki” – dziecko zatrzymuje się i staje na baczność.</w:t>
      </w:r>
    </w:p>
    <w:p w:rsidR="00285CEB" w:rsidRDefault="00285CEB" w:rsidP="00285CEB">
      <w:pPr>
        <w:pStyle w:val="Akapitzlist"/>
        <w:numPr>
          <w:ilvl w:val="0"/>
          <w:numId w:val="2"/>
        </w:numPr>
        <w:rPr>
          <w:rFonts w:ascii="Georgia" w:hAnsi="Georgia" w:cs="Arial"/>
          <w:color w:val="333333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„Bazie” – praca </w:t>
      </w:r>
      <w:proofErr w:type="spellStart"/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plastyczno</w:t>
      </w:r>
      <w:proofErr w:type="spellEnd"/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 – techniczna.</w:t>
      </w:r>
    </w:p>
    <w:p w:rsidR="00285CEB" w:rsidRDefault="00285CEB" w:rsidP="00285CEB">
      <w:pPr>
        <w:pStyle w:val="Akapitzlist"/>
        <w:rPr>
          <w:rFonts w:ascii="Georgia" w:hAnsi="Georgia" w:cs="Arial"/>
          <w:color w:val="333333"/>
          <w:sz w:val="28"/>
          <w:szCs w:val="28"/>
          <w:shd w:val="clear" w:color="auto" w:fill="FFFFFF"/>
        </w:rPr>
      </w:pPr>
      <w:r>
        <w:rPr>
          <w:rFonts w:ascii="Georgia" w:hAnsi="Georgia" w:cs="Arial"/>
          <w:color w:val="333333"/>
          <w:sz w:val="28"/>
          <w:szCs w:val="28"/>
          <w:shd w:val="clear" w:color="auto" w:fill="FFFFFF"/>
        </w:rPr>
        <w:t>Wykonanie wspólnie z dzieckiem gałązki z baziami.</w:t>
      </w:r>
    </w:p>
    <w:p w:rsidR="00285CEB" w:rsidRDefault="00285CEB" w:rsidP="00285CEB">
      <w:pPr>
        <w:jc w:val="center"/>
        <w:rPr>
          <w:rFonts w:ascii="Georgia" w:hAnsi="Georgia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238500" cy="1943100"/>
            <wp:effectExtent l="0" t="0" r="0" b="0"/>
            <wp:docPr id="7" name="Obraz 7" descr="Znalezione obrazy dla zapytania: praca plastyczna - baz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: praca plastyczna - baz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CEB" w:rsidRDefault="00285CEB" w:rsidP="00285CEB">
      <w:pPr>
        <w:rPr>
          <w:rFonts w:ascii="Georgia" w:hAnsi="Georgia"/>
          <w:sz w:val="28"/>
          <w:szCs w:val="28"/>
        </w:rPr>
      </w:pPr>
    </w:p>
    <w:p w:rsidR="00285CEB" w:rsidRDefault="00285CEB" w:rsidP="00285CEB">
      <w:pPr>
        <w:rPr>
          <w:rFonts w:ascii="Georgia" w:hAnsi="Georgia"/>
          <w:sz w:val="28"/>
          <w:szCs w:val="28"/>
        </w:rPr>
      </w:pPr>
    </w:p>
    <w:p w:rsidR="00285CEB" w:rsidRDefault="00285CEB" w:rsidP="00285CEB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‘’ WITAMY POWRACAJĄCE PTAKI’’ 26.03.2020 r.</w:t>
      </w:r>
    </w:p>
    <w:p w:rsidR="00285CEB" w:rsidRDefault="00285CEB" w:rsidP="00285CEB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Zabawa gimnastyczna i „powitanka”</w:t>
      </w:r>
    </w:p>
    <w:p w:rsidR="00285CEB" w:rsidRDefault="00285CEB" w:rsidP="00285CEB">
      <w:pPr>
        <w:pStyle w:val="Akapitzlist"/>
        <w:spacing w:line="360" w:lineRule="auto"/>
        <w:rPr>
          <w:sz w:val="28"/>
          <w:szCs w:val="28"/>
        </w:rPr>
      </w:pPr>
      <w:hyperlink r:id="rId8" w:history="1">
        <w:r>
          <w:rPr>
            <w:rStyle w:val="Hipercze"/>
            <w:rFonts w:ascii="Times New Roman" w:hAnsi="Times New Roman" w:cs="Times New Roman"/>
            <w:sz w:val="28"/>
            <w:szCs w:val="28"/>
            <w:u w:val="none"/>
          </w:rPr>
          <w:t>h</w:t>
        </w:r>
        <w:r>
          <w:rPr>
            <w:rStyle w:val="Hipercze"/>
            <w:rFonts w:ascii="Times New Roman" w:hAnsi="Times New Roman" w:cs="Times New Roman"/>
            <w:sz w:val="28"/>
            <w:szCs w:val="28"/>
          </w:rPr>
          <w:t>ttps://www.youtube.com/watch?v=tQfgLcW2oJA</w:t>
        </w:r>
      </w:hyperlink>
    </w:p>
    <w:p w:rsidR="00285CEB" w:rsidRDefault="00285CEB" w:rsidP="00285CEB">
      <w:pPr>
        <w:pStyle w:val="Akapitzlist"/>
        <w:spacing w:line="360" w:lineRule="auto"/>
        <w:rPr>
          <w:sz w:val="28"/>
          <w:szCs w:val="28"/>
        </w:rPr>
      </w:pPr>
      <w:hyperlink r:id="rId9" w:history="1">
        <w:r>
          <w:rPr>
            <w:rStyle w:val="Hipercze"/>
            <w:sz w:val="28"/>
            <w:szCs w:val="28"/>
          </w:rPr>
          <w:t>https://www.youtube.com/watch?v=h9wMpq8kqkA</w:t>
        </w:r>
      </w:hyperlink>
    </w:p>
    <w:p w:rsidR="00285CEB" w:rsidRDefault="00285CEB" w:rsidP="00285CEB">
      <w:pPr>
        <w:pStyle w:val="Akapitzlist"/>
        <w:spacing w:line="360" w:lineRule="auto"/>
        <w:rPr>
          <w:sz w:val="28"/>
          <w:szCs w:val="28"/>
        </w:rPr>
      </w:pPr>
      <w:hyperlink r:id="rId10" w:history="1">
        <w:r>
          <w:rPr>
            <w:rStyle w:val="Hipercze"/>
            <w:b/>
            <w:sz w:val="28"/>
            <w:szCs w:val="28"/>
          </w:rPr>
          <w:t>https://www.youtube.com/watch?v=8G0Il3QplWE</w:t>
        </w:r>
      </w:hyperlink>
    </w:p>
    <w:p w:rsidR="00285CEB" w:rsidRDefault="00285CEB" w:rsidP="00285CEB">
      <w:pPr>
        <w:pStyle w:val="Akapitzlist"/>
        <w:numPr>
          <w:ilvl w:val="0"/>
          <w:numId w:val="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Słuchanie wiersza Ewy Szelburg – Zarembiny „Wiosna idzie”</w:t>
      </w:r>
    </w:p>
    <w:p w:rsidR="00285CEB" w:rsidRDefault="00285CEB" w:rsidP="00285CEB">
      <w:pPr>
        <w:pStyle w:val="Bezodstpw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sz w:val="28"/>
          <w:szCs w:val="28"/>
        </w:rPr>
        <w:t>Przyleciały skowroneczki</w:t>
      </w:r>
    </w:p>
    <w:p w:rsidR="00285CEB" w:rsidRDefault="00285CEB" w:rsidP="00285CEB">
      <w:pPr>
        <w:pStyle w:val="Bezodstpw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sz w:val="28"/>
          <w:szCs w:val="28"/>
        </w:rPr>
        <w:t>z radosną nowiną,</w:t>
      </w:r>
    </w:p>
    <w:p w:rsidR="00285CEB" w:rsidRDefault="00285CEB" w:rsidP="00285CEB">
      <w:pPr>
        <w:pStyle w:val="Bezodstpw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sz w:val="28"/>
          <w:szCs w:val="28"/>
        </w:rPr>
        <w:t>zaśpiewały, zawołały</w:t>
      </w:r>
    </w:p>
    <w:p w:rsidR="00285CEB" w:rsidRDefault="00285CEB" w:rsidP="00285CEB">
      <w:pPr>
        <w:pStyle w:val="Bezodstpw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sz w:val="28"/>
          <w:szCs w:val="28"/>
        </w:rPr>
        <w:t>ponad oziminą:</w:t>
      </w:r>
    </w:p>
    <w:p w:rsidR="00285CEB" w:rsidRDefault="00285CEB" w:rsidP="00285CEB">
      <w:pPr>
        <w:pStyle w:val="Bezodstpw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sz w:val="28"/>
          <w:szCs w:val="28"/>
        </w:rPr>
        <w:t>Idzie wiosna! Wiosna idzie!</w:t>
      </w:r>
    </w:p>
    <w:p w:rsidR="00285CEB" w:rsidRDefault="00285CEB" w:rsidP="00285CEB">
      <w:pPr>
        <w:pStyle w:val="Bezodstpw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sz w:val="28"/>
          <w:szCs w:val="28"/>
        </w:rPr>
        <w:t>śniegi w polu giną!</w:t>
      </w:r>
    </w:p>
    <w:p w:rsidR="00285CEB" w:rsidRDefault="00285CEB" w:rsidP="00285CEB">
      <w:pPr>
        <w:pStyle w:val="Bezodstpw"/>
        <w:jc w:val="center"/>
        <w:rPr>
          <w:rFonts w:ascii="Georgia" w:hAnsi="Georgia"/>
          <w:color w:val="333333"/>
          <w:sz w:val="28"/>
          <w:szCs w:val="28"/>
        </w:rPr>
      </w:pPr>
    </w:p>
    <w:p w:rsidR="00285CEB" w:rsidRDefault="00285CEB" w:rsidP="00285CEB">
      <w:pPr>
        <w:pStyle w:val="Bezodstpw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Przyleciały </w:t>
      </w:r>
      <w:proofErr w:type="spellStart"/>
      <w:r>
        <w:rPr>
          <w:rFonts w:ascii="Georgia" w:hAnsi="Georgia"/>
          <w:sz w:val="28"/>
          <w:szCs w:val="28"/>
        </w:rPr>
        <w:t>bocianiska</w:t>
      </w:r>
      <w:proofErr w:type="spellEnd"/>
    </w:p>
    <w:p w:rsidR="00285CEB" w:rsidRDefault="00285CEB" w:rsidP="00285CEB">
      <w:pPr>
        <w:pStyle w:val="Bezodstpw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sz w:val="28"/>
          <w:szCs w:val="28"/>
        </w:rPr>
        <w:t>w bielutkich kapotach,</w:t>
      </w:r>
    </w:p>
    <w:p w:rsidR="00285CEB" w:rsidRDefault="00285CEB" w:rsidP="00285CEB">
      <w:pPr>
        <w:pStyle w:val="Bezodstpw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color w:val="333333"/>
          <w:sz w:val="28"/>
          <w:szCs w:val="28"/>
        </w:rPr>
        <w:t>klekotały, ogłaszały</w:t>
      </w:r>
    </w:p>
    <w:p w:rsidR="00285CEB" w:rsidRDefault="00285CEB" w:rsidP="00285CEB">
      <w:pPr>
        <w:pStyle w:val="Bezodstpw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sz w:val="28"/>
          <w:szCs w:val="28"/>
        </w:rPr>
        <w:t>na wysokich płotach:</w:t>
      </w:r>
    </w:p>
    <w:p w:rsidR="00285CEB" w:rsidRDefault="00285CEB" w:rsidP="00285CEB">
      <w:pPr>
        <w:pStyle w:val="Bezodstpw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sz w:val="28"/>
          <w:szCs w:val="28"/>
        </w:rPr>
        <w:t>Idzie wiosna! Wiosna idzie!</w:t>
      </w:r>
    </w:p>
    <w:p w:rsidR="00285CEB" w:rsidRDefault="00285CEB" w:rsidP="00285CEB">
      <w:pPr>
        <w:pStyle w:val="Bezodstpw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sz w:val="28"/>
          <w:szCs w:val="28"/>
        </w:rPr>
        <w:t>po łąkowych błotach!</w:t>
      </w:r>
    </w:p>
    <w:p w:rsidR="00285CEB" w:rsidRDefault="00285CEB" w:rsidP="00285CEB">
      <w:pPr>
        <w:pStyle w:val="Bezodstpw"/>
        <w:jc w:val="center"/>
        <w:rPr>
          <w:rFonts w:ascii="Georgia" w:hAnsi="Georgia"/>
          <w:color w:val="333333"/>
          <w:sz w:val="28"/>
          <w:szCs w:val="28"/>
        </w:rPr>
      </w:pPr>
    </w:p>
    <w:p w:rsidR="00285CEB" w:rsidRDefault="00285CEB" w:rsidP="00285CEB">
      <w:pPr>
        <w:pStyle w:val="Bezodstpw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sz w:val="28"/>
          <w:szCs w:val="28"/>
        </w:rPr>
        <w:t>Przyleciały jaskółeczki</w:t>
      </w:r>
    </w:p>
    <w:p w:rsidR="00285CEB" w:rsidRDefault="00285CEB" w:rsidP="00285CEB">
      <w:pPr>
        <w:pStyle w:val="Bezodstpw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sz w:val="28"/>
          <w:szCs w:val="28"/>
        </w:rPr>
        <w:t>kołem kołujące,</w:t>
      </w:r>
    </w:p>
    <w:p w:rsidR="00285CEB" w:rsidRDefault="00285CEB" w:rsidP="00285CEB">
      <w:pPr>
        <w:pStyle w:val="Bezodstpw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sz w:val="28"/>
          <w:szCs w:val="28"/>
        </w:rPr>
        <w:t>figlowały, świergotały</w:t>
      </w:r>
    </w:p>
    <w:p w:rsidR="00285CEB" w:rsidRDefault="00285CEB" w:rsidP="00285CEB">
      <w:pPr>
        <w:pStyle w:val="Bezodstpw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sz w:val="28"/>
          <w:szCs w:val="28"/>
        </w:rPr>
        <w:t>radośnie krzyczące:</w:t>
      </w:r>
    </w:p>
    <w:p w:rsidR="00285CEB" w:rsidRDefault="00285CEB" w:rsidP="00285CEB">
      <w:pPr>
        <w:pStyle w:val="Bezodstpw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sz w:val="28"/>
          <w:szCs w:val="28"/>
        </w:rPr>
        <w:t>Idzie wiosna! Wiosna idzie!</w:t>
      </w:r>
    </w:p>
    <w:p w:rsidR="00285CEB" w:rsidRDefault="00285CEB" w:rsidP="00285CEB">
      <w:pPr>
        <w:pStyle w:val="Bezodstpw"/>
        <w:jc w:val="center"/>
        <w:rPr>
          <w:rFonts w:ascii="Georgia" w:hAnsi="Georgia"/>
          <w:color w:val="333333"/>
          <w:sz w:val="28"/>
          <w:szCs w:val="28"/>
        </w:rPr>
      </w:pPr>
      <w:r>
        <w:rPr>
          <w:rFonts w:ascii="Georgia" w:hAnsi="Georgia"/>
          <w:sz w:val="28"/>
          <w:szCs w:val="28"/>
        </w:rPr>
        <w:t>prowadzi ją słońce.</w:t>
      </w:r>
    </w:p>
    <w:p w:rsidR="00285CEB" w:rsidRDefault="00285CEB" w:rsidP="00285CEB">
      <w:pPr>
        <w:pStyle w:val="Bezodstpw"/>
        <w:jc w:val="center"/>
        <w:rPr>
          <w:rFonts w:ascii="Georgia" w:hAnsi="Georgia"/>
          <w:sz w:val="28"/>
          <w:szCs w:val="28"/>
        </w:rPr>
      </w:pPr>
    </w:p>
    <w:p w:rsidR="00285CEB" w:rsidRDefault="00285CEB" w:rsidP="00285CEB">
      <w:pPr>
        <w:pStyle w:val="Bezodstpw"/>
        <w:ind w:left="720"/>
        <w:rPr>
          <w:rFonts w:ascii="Georgia" w:hAnsi="Georgia"/>
          <w:sz w:val="28"/>
          <w:szCs w:val="28"/>
        </w:rPr>
      </w:pPr>
    </w:p>
    <w:p w:rsidR="00285CEB" w:rsidRDefault="00285CEB" w:rsidP="00285CEB">
      <w:pPr>
        <w:pStyle w:val="Bezodstpw"/>
        <w:numPr>
          <w:ilvl w:val="0"/>
          <w:numId w:val="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Rozmowa z dzieckiem nt. wiersza, omówienie wyglądu ptaków</w:t>
      </w:r>
    </w:p>
    <w:p w:rsidR="00285CEB" w:rsidRDefault="00285CEB" w:rsidP="00285CEB">
      <w:pPr>
        <w:pStyle w:val="Bezodstpw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bociana, jaskółki i skowronka.</w:t>
      </w: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</w:p>
    <w:p w:rsidR="00285CEB" w:rsidRDefault="00285CEB" w:rsidP="00285CEB">
      <w:pPr>
        <w:pStyle w:val="Bezodstpw"/>
        <w:ind w:left="72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drawing>
          <wp:inline distT="0" distB="0" distL="0" distR="0">
            <wp:extent cx="2560320" cy="1783080"/>
            <wp:effectExtent l="0" t="0" r="0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CEB" w:rsidRDefault="00285CEB" w:rsidP="00285CEB">
      <w:pPr>
        <w:pStyle w:val="Bezodstpw"/>
        <w:ind w:left="720"/>
        <w:jc w:val="center"/>
        <w:rPr>
          <w:rFonts w:ascii="Georgia" w:hAnsi="Georgia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659380" cy="1714500"/>
            <wp:effectExtent l="0" t="0" r="7620" b="0"/>
            <wp:docPr id="5" name="Obraz 5" descr="Znalezione obrazy dla zapytania: ilustracje bociana skowronka jaskół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Znalezione obrazy dla zapytania: ilustracje bociana skowronka jaskółk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CEB" w:rsidRDefault="00285CEB" w:rsidP="00285CEB">
      <w:pPr>
        <w:pStyle w:val="Bezodstpw"/>
        <w:ind w:left="720"/>
        <w:rPr>
          <w:rFonts w:ascii="Georgia" w:hAnsi="Georgia"/>
          <w:sz w:val="28"/>
          <w:szCs w:val="28"/>
        </w:rPr>
      </w:pPr>
    </w:p>
    <w:p w:rsidR="00285CEB" w:rsidRDefault="00285CEB" w:rsidP="00285CEB">
      <w:pPr>
        <w:pStyle w:val="Bezodstpw"/>
        <w:ind w:left="72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drawing>
          <wp:inline distT="0" distB="0" distL="0" distR="0">
            <wp:extent cx="2613660" cy="17526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CEB" w:rsidRDefault="00285CEB" w:rsidP="00285CEB">
      <w:pPr>
        <w:pStyle w:val="Bezodstpw"/>
        <w:ind w:left="720"/>
        <w:jc w:val="center"/>
        <w:rPr>
          <w:rFonts w:ascii="Georgia" w:hAnsi="Georgia"/>
          <w:sz w:val="28"/>
          <w:szCs w:val="28"/>
        </w:rPr>
      </w:pPr>
    </w:p>
    <w:p w:rsidR="00285CEB" w:rsidRDefault="00285CEB" w:rsidP="00285CEB">
      <w:pPr>
        <w:pStyle w:val="Bezodstpw"/>
        <w:numPr>
          <w:ilvl w:val="0"/>
          <w:numId w:val="3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Zabawa ruchowa przy piosence „ Kle, kle boćku”</w:t>
      </w:r>
    </w:p>
    <w:p w:rsidR="00285CEB" w:rsidRDefault="00285CEB" w:rsidP="00285CEB">
      <w:pPr>
        <w:pStyle w:val="Bezodstpw"/>
        <w:ind w:left="720"/>
        <w:rPr>
          <w:rFonts w:ascii="Georgia" w:hAnsi="Georgia"/>
          <w:sz w:val="28"/>
          <w:szCs w:val="28"/>
        </w:rPr>
      </w:pPr>
    </w:p>
    <w:p w:rsidR="00285CEB" w:rsidRDefault="00285CEB" w:rsidP="00285CEB">
      <w:pPr>
        <w:shd w:val="clear" w:color="auto" w:fill="FFFFFF"/>
        <w:spacing w:after="225" w:line="240" w:lineRule="auto"/>
        <w:ind w:left="360"/>
        <w:rPr>
          <w:rFonts w:ascii="Georgia" w:eastAsia="Times New Roman" w:hAnsi="Georgia" w:cs="Arial"/>
          <w:color w:val="333333"/>
          <w:sz w:val="28"/>
          <w:szCs w:val="28"/>
          <w:lang w:eastAsia="pl-PL"/>
        </w:rPr>
      </w:pPr>
      <w:r>
        <w:rPr>
          <w:rFonts w:ascii="Georgia" w:eastAsia="Times New Roman" w:hAnsi="Georgia" w:cs="Arial"/>
          <w:color w:val="333333"/>
          <w:sz w:val="28"/>
          <w:szCs w:val="28"/>
          <w:lang w:eastAsia="pl-PL"/>
        </w:rPr>
        <w:t>Kle, kle boćku, kle, kle.</w:t>
      </w:r>
      <w:r>
        <w:rPr>
          <w:rFonts w:ascii="Georgia" w:eastAsia="Times New Roman" w:hAnsi="Georgia" w:cs="Arial"/>
          <w:color w:val="333333"/>
          <w:sz w:val="28"/>
          <w:szCs w:val="28"/>
          <w:lang w:eastAsia="pl-PL"/>
        </w:rPr>
        <w:br/>
        <w:t>Witaj nam bocianie.</w:t>
      </w:r>
      <w:r>
        <w:rPr>
          <w:rFonts w:ascii="Georgia" w:eastAsia="Times New Roman" w:hAnsi="Georgia" w:cs="Arial"/>
          <w:color w:val="333333"/>
          <w:sz w:val="28"/>
          <w:szCs w:val="28"/>
          <w:lang w:eastAsia="pl-PL"/>
        </w:rPr>
        <w:br/>
        <w:t>Łąka ci szykuje,</w:t>
      </w:r>
      <w:r>
        <w:rPr>
          <w:rFonts w:ascii="Georgia" w:eastAsia="Times New Roman" w:hAnsi="Georgia" w:cs="Arial"/>
          <w:color w:val="333333"/>
          <w:sz w:val="28"/>
          <w:szCs w:val="28"/>
          <w:lang w:eastAsia="pl-PL"/>
        </w:rPr>
        <w:br/>
        <w:t>łąka ci szykuje</w:t>
      </w:r>
      <w:r>
        <w:rPr>
          <w:rFonts w:ascii="Georgia" w:eastAsia="Times New Roman" w:hAnsi="Georgia" w:cs="Arial"/>
          <w:color w:val="333333"/>
          <w:sz w:val="28"/>
          <w:szCs w:val="28"/>
          <w:lang w:eastAsia="pl-PL"/>
        </w:rPr>
        <w:br/>
        <w:t>żabki na śniadanie. (bis)</w:t>
      </w:r>
    </w:p>
    <w:p w:rsidR="00285CEB" w:rsidRDefault="00285CEB" w:rsidP="00285CEB">
      <w:pPr>
        <w:pStyle w:val="Akapitzlist"/>
        <w:shd w:val="clear" w:color="auto" w:fill="FFFFFF"/>
        <w:spacing w:after="225" w:line="240" w:lineRule="auto"/>
        <w:rPr>
          <w:rFonts w:ascii="Georgia" w:eastAsia="Times New Roman" w:hAnsi="Georgia" w:cs="Arial"/>
          <w:color w:val="333333"/>
          <w:sz w:val="28"/>
          <w:szCs w:val="28"/>
          <w:lang w:eastAsia="pl-PL"/>
        </w:rPr>
      </w:pPr>
      <w:r>
        <w:rPr>
          <w:rFonts w:ascii="Georgia" w:eastAsia="Times New Roman" w:hAnsi="Georgia" w:cs="Arial"/>
          <w:color w:val="333333"/>
          <w:sz w:val="28"/>
          <w:szCs w:val="28"/>
          <w:lang w:eastAsia="pl-PL"/>
        </w:rPr>
        <w:lastRenderedPageBreak/>
        <w:t>Kle, kle boćku kle, kle.</w:t>
      </w:r>
      <w:r>
        <w:rPr>
          <w:rFonts w:ascii="Georgia" w:eastAsia="Times New Roman" w:hAnsi="Georgia" w:cs="Arial"/>
          <w:color w:val="333333"/>
          <w:sz w:val="28"/>
          <w:szCs w:val="28"/>
          <w:lang w:eastAsia="pl-PL"/>
        </w:rPr>
        <w:br/>
        <w:t>Usiądź na stodole.</w:t>
      </w:r>
      <w:r>
        <w:rPr>
          <w:rFonts w:ascii="Georgia" w:eastAsia="Times New Roman" w:hAnsi="Georgia" w:cs="Arial"/>
          <w:color w:val="333333"/>
          <w:sz w:val="28"/>
          <w:szCs w:val="28"/>
          <w:lang w:eastAsia="pl-PL"/>
        </w:rPr>
        <w:br/>
        <w:t>Chłopcy ci szykują, chłopcy ci  szykują</w:t>
      </w:r>
      <w:r>
        <w:rPr>
          <w:rFonts w:ascii="Georgia" w:eastAsia="Times New Roman" w:hAnsi="Georgia" w:cs="Arial"/>
          <w:color w:val="333333"/>
          <w:sz w:val="28"/>
          <w:szCs w:val="28"/>
          <w:lang w:eastAsia="pl-PL"/>
        </w:rPr>
        <w:br/>
        <w:t>gniazdo w starym kole. (bis)</w:t>
      </w:r>
    </w:p>
    <w:p w:rsidR="00285CEB" w:rsidRDefault="00285CEB" w:rsidP="00285CEB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FF0000"/>
          <w:sz w:val="29"/>
          <w:szCs w:val="29"/>
        </w:rPr>
      </w:pPr>
      <w:hyperlink r:id="rId14" w:history="1">
        <w:r>
          <w:rPr>
            <w:rStyle w:val="Hipercze"/>
            <w:rFonts w:ascii="Arial" w:hAnsi="Arial" w:cs="Arial"/>
            <w:sz w:val="29"/>
            <w:szCs w:val="29"/>
          </w:rPr>
          <w:t>https://www.youtube.com/watch?time_continue=10&amp;v=MXOs1LGO1JM&amp;feature=emb_logo</w:t>
        </w:r>
      </w:hyperlink>
    </w:p>
    <w:p w:rsidR="00285CEB" w:rsidRDefault="00285CEB" w:rsidP="00285CEB">
      <w:pPr>
        <w:pStyle w:val="NormalnyWeb"/>
        <w:shd w:val="clear" w:color="auto" w:fill="FFFFFF"/>
        <w:spacing w:before="0" w:beforeAutospacing="0" w:after="225" w:afterAutospacing="0"/>
        <w:rPr>
          <w:rFonts w:ascii="Arial" w:hAnsi="Arial" w:cs="Arial"/>
          <w:color w:val="FF0000"/>
          <w:sz w:val="29"/>
          <w:szCs w:val="29"/>
        </w:rPr>
      </w:pPr>
    </w:p>
    <w:p w:rsidR="00285CEB" w:rsidRDefault="00285CEB" w:rsidP="00285CEB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„Ptasie zagadki” – rozwiązywanie zagadek o ptakach.</w:t>
      </w: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Przyleciał z Afryki</w:t>
      </w: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 wesołym klekotem:</w:t>
      </w: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witajcie kochani</w:t>
      </w: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już jestem z powrotem.</w:t>
      </w:r>
    </w:p>
    <w:p w:rsidR="00285CEB" w:rsidRDefault="00285CEB" w:rsidP="00285CEB">
      <w:pPr>
        <w:pStyle w:val="NormalnyWeb"/>
        <w:shd w:val="clear" w:color="auto" w:fill="FFFFFF"/>
        <w:spacing w:before="0" w:beforeAutospacing="0" w:after="225" w:afterAutospacing="0"/>
        <w:ind w:left="720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</w:rPr>
        <w:t>( bocian )</w:t>
      </w: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Elegantką jest wśród ptaków,</w:t>
      </w: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bo ciągle fruwa we fraku.</w:t>
      </w: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Zwiastuje koniec zimy,</w:t>
      </w:r>
    </w:p>
    <w:p w:rsidR="00285CEB" w:rsidRDefault="00285CEB" w:rsidP="00285CEB">
      <w:pPr>
        <w:pStyle w:val="Bezodstpw"/>
        <w:rPr>
          <w:rFonts w:ascii="Georgia" w:eastAsia="Times New Roman" w:hAnsi="Georgia"/>
          <w:sz w:val="28"/>
          <w:szCs w:val="28"/>
          <w:lang w:eastAsia="pl-PL"/>
        </w:rPr>
      </w:pPr>
      <w:r>
        <w:rPr>
          <w:rFonts w:ascii="Georgia" w:hAnsi="Georgia"/>
          <w:sz w:val="28"/>
          <w:szCs w:val="28"/>
        </w:rPr>
        <w:t xml:space="preserve">      choć pierwsza wiosny nie czyni.</w:t>
      </w:r>
    </w:p>
    <w:p w:rsidR="00285CEB" w:rsidRDefault="00285CEB" w:rsidP="00285CEB">
      <w:pPr>
        <w:pStyle w:val="Bezodstpw"/>
        <w:ind w:left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( jaskółka)</w:t>
      </w:r>
    </w:p>
    <w:p w:rsidR="00285CEB" w:rsidRDefault="00285CEB" w:rsidP="00285CEB">
      <w:pPr>
        <w:shd w:val="clear" w:color="auto" w:fill="FFFFFF"/>
        <w:spacing w:after="340" w:line="240" w:lineRule="auto"/>
        <w:rPr>
          <w:rFonts w:ascii="Georgia" w:eastAsia="Times New Roman" w:hAnsi="Georgia" w:cs="Segoe UI"/>
          <w:b/>
          <w:bCs/>
          <w:i/>
          <w:iCs/>
          <w:color w:val="686868"/>
          <w:sz w:val="28"/>
          <w:szCs w:val="28"/>
          <w:lang w:eastAsia="pl-PL"/>
        </w:rPr>
      </w:pPr>
    </w:p>
    <w:p w:rsidR="00285CEB" w:rsidRDefault="00285CEB" w:rsidP="00285CEB">
      <w:pPr>
        <w:pStyle w:val="Bezodstpw"/>
        <w:rPr>
          <w:rFonts w:ascii="Georgia" w:eastAsia="Times New Roman" w:hAnsi="Georgia" w:cs="Segoe UI"/>
          <w:color w:val="686868"/>
          <w:sz w:val="28"/>
          <w:szCs w:val="28"/>
          <w:lang w:eastAsia="pl-PL"/>
        </w:rPr>
      </w:pPr>
      <w:r>
        <w:rPr>
          <w:rFonts w:ascii="Georgia" w:hAnsi="Georgia"/>
          <w:sz w:val="28"/>
          <w:szCs w:val="28"/>
          <w:lang w:eastAsia="pl-PL"/>
        </w:rPr>
        <w:t>Ten wspaniały śpiewak</w:t>
      </w: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  <w:lang w:eastAsia="pl-PL"/>
        </w:rPr>
      </w:pPr>
      <w:r>
        <w:rPr>
          <w:rFonts w:ascii="Georgia" w:hAnsi="Georgia"/>
          <w:sz w:val="28"/>
          <w:szCs w:val="28"/>
          <w:lang w:eastAsia="pl-PL"/>
        </w:rPr>
        <w:t xml:space="preserve">     Zrywa się o świcie,</w:t>
      </w: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  <w:lang w:eastAsia="pl-PL"/>
        </w:rPr>
      </w:pPr>
      <w:r>
        <w:rPr>
          <w:rFonts w:ascii="Georgia" w:hAnsi="Georgia"/>
          <w:sz w:val="28"/>
          <w:szCs w:val="28"/>
          <w:lang w:eastAsia="pl-PL"/>
        </w:rPr>
        <w:t xml:space="preserve">     Żeby ludziom w polu</w:t>
      </w: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  <w:lang w:eastAsia="pl-PL"/>
        </w:rPr>
      </w:pPr>
      <w:r>
        <w:rPr>
          <w:rFonts w:ascii="Georgia" w:hAnsi="Georgia"/>
          <w:sz w:val="28"/>
          <w:szCs w:val="28"/>
          <w:lang w:eastAsia="pl-PL"/>
        </w:rPr>
        <w:t xml:space="preserve">     Uprzyjemniać życie.</w:t>
      </w:r>
    </w:p>
    <w:p w:rsidR="00285CEB" w:rsidRDefault="00285CEB" w:rsidP="00285CEB">
      <w:pPr>
        <w:shd w:val="clear" w:color="auto" w:fill="FFFFFF"/>
        <w:spacing w:after="340" w:line="240" w:lineRule="auto"/>
        <w:rPr>
          <w:rFonts w:ascii="Georgia" w:eastAsia="Times New Roman" w:hAnsi="Georgia" w:cs="Segoe UI"/>
          <w:color w:val="686868"/>
          <w:sz w:val="28"/>
          <w:szCs w:val="28"/>
          <w:lang w:eastAsia="pl-PL"/>
        </w:rPr>
      </w:pPr>
      <w:r>
        <w:rPr>
          <w:rFonts w:ascii="Georgia" w:eastAsia="Times New Roman" w:hAnsi="Georgia" w:cs="Segoe UI"/>
          <w:color w:val="686868"/>
          <w:sz w:val="28"/>
          <w:szCs w:val="28"/>
          <w:lang w:eastAsia="pl-PL"/>
        </w:rPr>
        <w:t xml:space="preserve">          ( skowronek )</w:t>
      </w:r>
    </w:p>
    <w:p w:rsidR="00285CEB" w:rsidRDefault="00285CEB" w:rsidP="00285CEB">
      <w:pPr>
        <w:shd w:val="clear" w:color="auto" w:fill="FFFFFF"/>
        <w:spacing w:after="340" w:line="240" w:lineRule="auto"/>
        <w:rPr>
          <w:rFonts w:ascii="Georgia" w:eastAsia="Times New Roman" w:hAnsi="Georgia" w:cs="Segoe UI"/>
          <w:color w:val="686868"/>
          <w:sz w:val="28"/>
          <w:szCs w:val="28"/>
          <w:lang w:eastAsia="pl-PL"/>
        </w:rPr>
      </w:pPr>
      <w:r>
        <w:rPr>
          <w:rFonts w:ascii="Georgia" w:eastAsia="Times New Roman" w:hAnsi="Georgia" w:cs="Segoe UI"/>
          <w:color w:val="686868"/>
          <w:sz w:val="28"/>
          <w:szCs w:val="28"/>
          <w:lang w:eastAsia="pl-PL"/>
        </w:rPr>
        <w:t>Dziecko odgaduje zagadkę, wskazuje zdjęcie przedstawiające ptaka.</w:t>
      </w:r>
    </w:p>
    <w:p w:rsidR="00285CEB" w:rsidRDefault="00285CEB" w:rsidP="00285CEB">
      <w:pPr>
        <w:pStyle w:val="Akapitzlist"/>
        <w:numPr>
          <w:ilvl w:val="0"/>
          <w:numId w:val="3"/>
        </w:numPr>
        <w:shd w:val="clear" w:color="auto" w:fill="FFFFFF"/>
        <w:spacing w:after="340" w:line="240" w:lineRule="auto"/>
        <w:rPr>
          <w:rFonts w:ascii="Georgia" w:eastAsia="Times New Roman" w:hAnsi="Georgia" w:cs="Segoe UI"/>
          <w:color w:val="686868"/>
          <w:sz w:val="28"/>
          <w:szCs w:val="28"/>
          <w:lang w:eastAsia="pl-PL"/>
        </w:rPr>
      </w:pPr>
      <w:r>
        <w:rPr>
          <w:rFonts w:ascii="Georgia" w:eastAsia="Times New Roman" w:hAnsi="Georgia" w:cs="Segoe UI"/>
          <w:color w:val="686868"/>
          <w:sz w:val="28"/>
          <w:szCs w:val="28"/>
          <w:lang w:eastAsia="pl-PL"/>
        </w:rPr>
        <w:t>Praca plastyczna „Ptasie gniazdo”.</w:t>
      </w:r>
    </w:p>
    <w:p w:rsidR="00285CEB" w:rsidRDefault="00285CEB" w:rsidP="00285CEB">
      <w:pPr>
        <w:pStyle w:val="Akapitzlist"/>
        <w:shd w:val="clear" w:color="auto" w:fill="FFFFFF"/>
        <w:spacing w:after="340" w:line="240" w:lineRule="auto"/>
        <w:rPr>
          <w:rFonts w:ascii="Georgia" w:eastAsia="Times New Roman" w:hAnsi="Georgia" w:cs="Segoe UI"/>
          <w:color w:val="686868"/>
          <w:sz w:val="28"/>
          <w:szCs w:val="28"/>
          <w:lang w:eastAsia="pl-PL"/>
        </w:rPr>
      </w:pPr>
      <w:r>
        <w:rPr>
          <w:rFonts w:ascii="Georgia" w:eastAsia="Times New Roman" w:hAnsi="Georgia" w:cs="Segoe UI"/>
          <w:color w:val="686868"/>
          <w:sz w:val="28"/>
          <w:szCs w:val="28"/>
          <w:lang w:eastAsia="pl-PL"/>
        </w:rPr>
        <w:t>Dziecko maluje papierowy talerzyk brązową farbą , następnie nakleja paski brystolu w różnych odcieniach brązu. Na koniec można wypełnić gniazdko watą, jajeczkami lub gotowym ptaszkiem.</w:t>
      </w:r>
    </w:p>
    <w:p w:rsidR="00285CEB" w:rsidRDefault="00285CEB" w:rsidP="00285CEB">
      <w:pPr>
        <w:shd w:val="clear" w:color="auto" w:fill="FFFFFF"/>
        <w:spacing w:after="340" w:line="240" w:lineRule="auto"/>
        <w:rPr>
          <w:rFonts w:ascii="Segoe UI" w:eastAsia="Times New Roman" w:hAnsi="Segoe UI" w:cs="Segoe UI"/>
          <w:color w:val="686868"/>
          <w:sz w:val="27"/>
          <w:szCs w:val="27"/>
          <w:lang w:eastAsia="pl-PL"/>
        </w:rPr>
      </w:pPr>
      <w:r>
        <w:rPr>
          <w:rFonts w:ascii="Segoe UI" w:eastAsia="Times New Roman" w:hAnsi="Segoe UI" w:cs="Segoe UI"/>
          <w:b/>
          <w:bCs/>
          <w:i/>
          <w:iCs/>
          <w:color w:val="686868"/>
          <w:sz w:val="27"/>
          <w:szCs w:val="27"/>
          <w:lang w:eastAsia="pl-PL"/>
        </w:rPr>
        <w:t> </w:t>
      </w:r>
    </w:p>
    <w:p w:rsidR="00285CEB" w:rsidRDefault="00285CEB" w:rsidP="00285CEB">
      <w:pPr>
        <w:pStyle w:val="Bezodstpw"/>
        <w:ind w:left="720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3589020" cy="21869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CEB" w:rsidRDefault="00285CEB" w:rsidP="00285CEB">
      <w:pPr>
        <w:pStyle w:val="Bezodstpw"/>
        <w:ind w:left="720"/>
        <w:jc w:val="center"/>
        <w:rPr>
          <w:rFonts w:ascii="Georgia" w:hAnsi="Georgia"/>
          <w:sz w:val="28"/>
          <w:szCs w:val="28"/>
        </w:rPr>
      </w:pPr>
    </w:p>
    <w:p w:rsidR="00285CEB" w:rsidRDefault="00285CEB" w:rsidP="00285CEB">
      <w:pPr>
        <w:pStyle w:val="Bezodstpw"/>
        <w:ind w:left="720"/>
        <w:jc w:val="center"/>
        <w:rPr>
          <w:rFonts w:ascii="Georgia" w:hAnsi="Georgia"/>
          <w:sz w:val="28"/>
          <w:szCs w:val="28"/>
        </w:rPr>
      </w:pPr>
    </w:p>
    <w:p w:rsidR="00285CEB" w:rsidRDefault="00285CEB" w:rsidP="00285CEB">
      <w:pPr>
        <w:pStyle w:val="Bezodstpw"/>
        <w:ind w:left="720"/>
        <w:jc w:val="center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Zabawa ruchowa: dziecko pokazuje wspólnie z rodzicem, który recytuje wierszyk.</w:t>
      </w: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Ręce w dole, ręce w górze,</w:t>
      </w: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Rysujemy koło duże,</w:t>
      </w: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Skok do góry, ręce w bok,</w:t>
      </w: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Teraz w przód zrób jeden krok,</w:t>
      </w: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Skok do tyłu, skok na jednej nodze,</w:t>
      </w: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Teraz usiądź na podłodze.</w:t>
      </w:r>
    </w:p>
    <w:p w:rsidR="00285CEB" w:rsidRDefault="00285CEB" w:rsidP="00285CEB">
      <w:pPr>
        <w:pStyle w:val="Bezodstpw"/>
        <w:rPr>
          <w:rFonts w:ascii="Georgia" w:hAnsi="Georgia"/>
          <w:noProof/>
          <w:sz w:val="28"/>
          <w:szCs w:val="28"/>
        </w:rPr>
      </w:pP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8134350"/>
            <wp:effectExtent l="0" t="0" r="0" b="0"/>
            <wp:docPr id="2" name="Obraz 2" descr="Znalezione obrazy dla zapytania: karty pracy dla 3 latka pta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Znalezione obrazy dla zapytania: karty pracy dla 3 latka ptak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CEB" w:rsidRDefault="00285CEB" w:rsidP="00285CEB">
      <w:pPr>
        <w:pStyle w:val="Bezodstpw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Pokoloruj bociana.</w:t>
      </w:r>
    </w:p>
    <w:p w:rsidR="00285CEB" w:rsidRDefault="00285CEB" w:rsidP="00285CEB">
      <w:pPr>
        <w:pStyle w:val="Bezodstpw"/>
        <w:jc w:val="center"/>
        <w:rPr>
          <w:rFonts w:ascii="Georgia" w:hAnsi="Georgia"/>
          <w:noProof/>
          <w:sz w:val="28"/>
          <w:szCs w:val="28"/>
        </w:rPr>
      </w:pPr>
      <w:hyperlink r:id="rId17" w:history="1">
        <w:r>
          <w:rPr>
            <w:rStyle w:val="Hipercze"/>
            <w:rFonts w:ascii="Georgia" w:hAnsi="Georgia"/>
            <w:noProof/>
            <w:sz w:val="28"/>
            <w:szCs w:val="28"/>
          </w:rPr>
          <w:t>https://dzieciakiwdomu.pl/2017/03/porozmawiajmy-o-wiosnie-zbior-materialow-edukacyjnych-dla-</w:t>
        </w:r>
        <w:r>
          <w:rPr>
            <w:rStyle w:val="Hipercze"/>
            <w:rFonts w:ascii="Georgia" w:hAnsi="Georgia"/>
            <w:noProof/>
            <w:sz w:val="28"/>
            <w:szCs w:val="28"/>
          </w:rPr>
          <w:lastRenderedPageBreak/>
          <w:t>dzieci.htmlhttps://dzieciakiwdomu.pl/2017/03/porozmawiajmy-o-wiosnie-zbior-materialow-edukacyjnych-dla-dzieci.html</w:t>
        </w:r>
        <w:r>
          <w:rPr>
            <w:rFonts w:ascii="Georgia" w:hAnsi="Georgia"/>
            <w:noProof/>
            <w:color w:val="0563C1" w:themeColor="hyperlink"/>
            <w:sz w:val="28"/>
            <w:szCs w:val="28"/>
            <w:lang w:eastAsia="pl-PL"/>
          </w:rPr>
          <w:drawing>
            <wp:inline distT="0" distB="0" distL="0" distR="0">
              <wp:extent cx="5760720" cy="6640195"/>
              <wp:effectExtent l="0" t="0" r="0" b="825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64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285CEB" w:rsidRDefault="00285CEB" w:rsidP="00285CEB">
      <w:pPr>
        <w:pStyle w:val="Bezodstpw"/>
        <w:jc w:val="center"/>
        <w:rPr>
          <w:rFonts w:ascii="Georgia" w:hAnsi="Georgia"/>
          <w:noProof/>
          <w:sz w:val="28"/>
          <w:szCs w:val="28"/>
        </w:rPr>
      </w:pPr>
    </w:p>
    <w:p w:rsidR="00285CEB" w:rsidRDefault="00285CEB" w:rsidP="00285CEB">
      <w:pPr>
        <w:pStyle w:val="Bezodstpw"/>
        <w:jc w:val="center"/>
        <w:rPr>
          <w:rFonts w:ascii="Georgia" w:hAnsi="Georgia"/>
          <w:noProof/>
          <w:sz w:val="28"/>
          <w:szCs w:val="28"/>
        </w:rPr>
      </w:pPr>
    </w:p>
    <w:p w:rsidR="00285CEB" w:rsidRDefault="00285CEB" w:rsidP="00285CEB">
      <w:pPr>
        <w:pStyle w:val="Bezodstpw"/>
        <w:jc w:val="center"/>
        <w:rPr>
          <w:rFonts w:ascii="Georgia" w:hAnsi="Georgia"/>
          <w:noProof/>
          <w:sz w:val="28"/>
          <w:szCs w:val="28"/>
        </w:rPr>
      </w:pPr>
    </w:p>
    <w:p w:rsidR="00285CEB" w:rsidRDefault="00285CEB" w:rsidP="00285CEB">
      <w:pPr>
        <w:pStyle w:val="Bezodstpw"/>
        <w:jc w:val="center"/>
        <w:rPr>
          <w:rFonts w:ascii="Georgia" w:hAnsi="Georgia"/>
          <w:noProof/>
          <w:sz w:val="28"/>
          <w:szCs w:val="28"/>
        </w:rPr>
      </w:pPr>
    </w:p>
    <w:p w:rsidR="00285CEB" w:rsidRDefault="00285CEB" w:rsidP="00285CEB">
      <w:pPr>
        <w:pStyle w:val="Bezodstpw"/>
        <w:jc w:val="center"/>
        <w:rPr>
          <w:rFonts w:ascii="Georgia" w:hAnsi="Georgia"/>
          <w:noProof/>
          <w:sz w:val="28"/>
          <w:szCs w:val="28"/>
        </w:rPr>
      </w:pPr>
    </w:p>
    <w:p w:rsidR="00285CEB" w:rsidRDefault="00285CEB" w:rsidP="00285CEB">
      <w:pPr>
        <w:pStyle w:val="Bezodstpw"/>
        <w:jc w:val="center"/>
        <w:rPr>
          <w:rFonts w:ascii="Georgia" w:hAnsi="Georgia"/>
          <w:noProof/>
          <w:sz w:val="28"/>
          <w:szCs w:val="28"/>
        </w:rPr>
      </w:pPr>
    </w:p>
    <w:p w:rsidR="00285CEB" w:rsidRDefault="00285CEB" w:rsidP="00285CEB">
      <w:pPr>
        <w:pStyle w:val="Bezodstpw"/>
        <w:jc w:val="center"/>
        <w:rPr>
          <w:rFonts w:ascii="Georgia" w:hAnsi="Georgia"/>
          <w:noProof/>
          <w:sz w:val="28"/>
          <w:szCs w:val="28"/>
        </w:rPr>
      </w:pPr>
    </w:p>
    <w:p w:rsidR="00285CEB" w:rsidRDefault="00285CEB" w:rsidP="00285CEB">
      <w:pPr>
        <w:pStyle w:val="Bezodstpw"/>
        <w:jc w:val="center"/>
        <w:rPr>
          <w:rFonts w:ascii="Georgia" w:hAnsi="Georgia"/>
          <w:noProof/>
          <w:sz w:val="28"/>
          <w:szCs w:val="28"/>
        </w:rPr>
      </w:pPr>
    </w:p>
    <w:p w:rsidR="00285CEB" w:rsidRDefault="00285CEB" w:rsidP="00285CEB">
      <w:pPr>
        <w:pStyle w:val="Bezodstpw"/>
        <w:jc w:val="center"/>
        <w:rPr>
          <w:rFonts w:ascii="Georgia" w:hAnsi="Georgia"/>
          <w:noProof/>
          <w:sz w:val="28"/>
          <w:szCs w:val="28"/>
        </w:rPr>
      </w:pPr>
    </w:p>
    <w:p w:rsidR="00285CEB" w:rsidRDefault="00285CEB" w:rsidP="00285CEB">
      <w:pPr>
        <w:pStyle w:val="Bezodstpw"/>
        <w:jc w:val="center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lastRenderedPageBreak/>
        <w:t>PIERWSZE KWIATY – 27.03.2020 r.</w:t>
      </w:r>
    </w:p>
    <w:p w:rsidR="00285CEB" w:rsidRDefault="00285CEB" w:rsidP="00285CEB">
      <w:pPr>
        <w:pStyle w:val="Bezodstpw"/>
        <w:jc w:val="center"/>
        <w:rPr>
          <w:rFonts w:ascii="Georgia" w:hAnsi="Georgia"/>
          <w:noProof/>
          <w:sz w:val="28"/>
          <w:szCs w:val="28"/>
        </w:rPr>
      </w:pPr>
    </w:p>
    <w:p w:rsidR="00285CEB" w:rsidRDefault="00285CEB" w:rsidP="00285CEB">
      <w:pPr>
        <w:pStyle w:val="Bezodstpw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Zabawa ruchowa</w:t>
      </w:r>
    </w:p>
    <w:p w:rsidR="00285CEB" w:rsidRDefault="00285CEB" w:rsidP="00285CEB">
      <w:pPr>
        <w:pStyle w:val="Bezodstpw"/>
        <w:ind w:left="720"/>
        <w:rPr>
          <w:rFonts w:ascii="Georgia" w:hAnsi="Georgia"/>
          <w:sz w:val="28"/>
          <w:szCs w:val="28"/>
        </w:rPr>
      </w:pPr>
      <w:hyperlink r:id="rId19" w:history="1">
        <w:r>
          <w:rPr>
            <w:rStyle w:val="Hipercze"/>
            <w:rFonts w:ascii="Georgia" w:hAnsi="Georgia"/>
            <w:sz w:val="28"/>
            <w:szCs w:val="28"/>
          </w:rPr>
          <w:t>https://www.youtube.com/watch?v=sXqaZUp2N-w</w:t>
        </w:r>
      </w:hyperlink>
    </w:p>
    <w:p w:rsidR="00285CEB" w:rsidRDefault="00285CEB" w:rsidP="00285CEB">
      <w:pPr>
        <w:pStyle w:val="Bezodstpw"/>
        <w:ind w:left="720"/>
        <w:rPr>
          <w:rFonts w:ascii="Georgia" w:hAnsi="Georgia"/>
          <w:sz w:val="28"/>
          <w:szCs w:val="28"/>
        </w:rPr>
      </w:pPr>
    </w:p>
    <w:p w:rsidR="00285CEB" w:rsidRDefault="00285CEB" w:rsidP="00285CEB">
      <w:pPr>
        <w:pStyle w:val="Bezodstpw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„Jak pięknie jest na świecie” – słuchanie wiersza D. Niemiec.</w:t>
      </w:r>
    </w:p>
    <w:p w:rsidR="00285CEB" w:rsidRDefault="00285CEB" w:rsidP="00285CEB">
      <w:pPr>
        <w:pStyle w:val="Bezodstpw"/>
        <w:ind w:left="720"/>
        <w:rPr>
          <w:rFonts w:ascii="Georgia" w:hAnsi="Georgia"/>
          <w:noProof/>
          <w:sz w:val="28"/>
          <w:szCs w:val="28"/>
        </w:rPr>
      </w:pPr>
    </w:p>
    <w:p w:rsidR="00285CEB" w:rsidRDefault="00285CEB" w:rsidP="00285CEB">
      <w:pPr>
        <w:pStyle w:val="Bezodstpw"/>
        <w:ind w:left="720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Nie mogę uwierzyć, jak pięknie jest na świecie.</w:t>
      </w:r>
    </w:p>
    <w:p w:rsidR="00285CEB" w:rsidRDefault="00285CEB" w:rsidP="00285CEB">
      <w:pPr>
        <w:pStyle w:val="Bezodstpw"/>
        <w:ind w:left="720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Wszystko się zieleni, obsypuje kwieciem.</w:t>
      </w:r>
    </w:p>
    <w:p w:rsidR="00285CEB" w:rsidRDefault="00285CEB" w:rsidP="00285CEB">
      <w:pPr>
        <w:pStyle w:val="Bezodstpw"/>
        <w:ind w:left="720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Nastała wiosna, budzi się wszystko do życia.</w:t>
      </w:r>
    </w:p>
    <w:p w:rsidR="00285CEB" w:rsidRDefault="00285CEB" w:rsidP="00285CEB">
      <w:pPr>
        <w:pStyle w:val="Bezodstpw"/>
        <w:ind w:left="720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Małe przebiśniegi wychodzą z ukrycia.</w:t>
      </w:r>
    </w:p>
    <w:p w:rsidR="00285CEB" w:rsidRDefault="00285CEB" w:rsidP="00285CEB">
      <w:pPr>
        <w:pStyle w:val="Bezodstpw"/>
        <w:ind w:left="720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Radość w głośnych ptasich ćwierkaniach – ćwir, ćwir wybrzmiewa.</w:t>
      </w:r>
    </w:p>
    <w:p w:rsidR="00285CEB" w:rsidRDefault="00285CEB" w:rsidP="00285CEB">
      <w:pPr>
        <w:pStyle w:val="Bezodstpw"/>
        <w:ind w:left="720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Szczęśliwe są młode listki wzrastające na krzewach.</w:t>
      </w:r>
    </w:p>
    <w:p w:rsidR="00285CEB" w:rsidRDefault="00285CEB" w:rsidP="00285CEB">
      <w:pPr>
        <w:pStyle w:val="Bezodstpw"/>
        <w:ind w:left="720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Jest słonecznie, pachnąco, otoczenie pięknieje.</w:t>
      </w:r>
    </w:p>
    <w:p w:rsidR="00285CEB" w:rsidRDefault="00285CEB" w:rsidP="00285CEB">
      <w:pPr>
        <w:pStyle w:val="Bezodstpw"/>
        <w:ind w:left="720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A ja spacerując po parku z radością się śmieję.</w:t>
      </w:r>
    </w:p>
    <w:p w:rsidR="00285CEB" w:rsidRDefault="00285CEB" w:rsidP="00285CEB">
      <w:pPr>
        <w:pStyle w:val="Bezodstpw"/>
        <w:ind w:left="720"/>
        <w:rPr>
          <w:rFonts w:ascii="Georgia" w:hAnsi="Georgia"/>
          <w:noProof/>
          <w:sz w:val="28"/>
          <w:szCs w:val="28"/>
        </w:rPr>
      </w:pPr>
    </w:p>
    <w:p w:rsidR="00285CEB" w:rsidRDefault="00285CEB" w:rsidP="00285CEB">
      <w:pPr>
        <w:pStyle w:val="Bezodstpw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Rozmowa z dzieckiem na temat wiersza.</w:t>
      </w:r>
    </w:p>
    <w:p w:rsidR="00285CEB" w:rsidRDefault="00285CEB" w:rsidP="00285CEB">
      <w:pPr>
        <w:pStyle w:val="Bezodstpw"/>
        <w:ind w:left="720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- jaka pora roku opisana jest w wierszu?</w:t>
      </w:r>
    </w:p>
    <w:p w:rsidR="00285CEB" w:rsidRDefault="00285CEB" w:rsidP="00285CEB">
      <w:pPr>
        <w:pStyle w:val="Bezodstpw"/>
        <w:ind w:left="720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- dlaczego świat wiosną jest piękny?</w:t>
      </w:r>
    </w:p>
    <w:p w:rsidR="00285CEB" w:rsidRDefault="00285CEB" w:rsidP="00285CEB">
      <w:pPr>
        <w:pStyle w:val="Bezodstpw"/>
        <w:ind w:left="720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- jakie są oznaki wiosny?</w:t>
      </w:r>
    </w:p>
    <w:p w:rsidR="00285CEB" w:rsidRDefault="00285CEB" w:rsidP="00285CEB">
      <w:pPr>
        <w:pStyle w:val="Bezodstpw"/>
        <w:ind w:left="720"/>
        <w:rPr>
          <w:rFonts w:ascii="Georgia" w:hAnsi="Georgia"/>
          <w:noProof/>
          <w:sz w:val="28"/>
          <w:szCs w:val="28"/>
        </w:rPr>
      </w:pPr>
    </w:p>
    <w:p w:rsidR="00285CEB" w:rsidRDefault="00285CEB" w:rsidP="00285CEB">
      <w:pPr>
        <w:pStyle w:val="Bezodstpw"/>
        <w:numPr>
          <w:ilvl w:val="0"/>
          <w:numId w:val="4"/>
        </w:numPr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„Wiosenne kwiatki, co mają cztery płatki” – praca plastyczna z elementem liczenia. Dziecko otrzymuje zieloną kartkę i plastelinę, wybiera dwa kolory plasteliny. Z jednego koloru formuje kulkę i przykleja ją do kartki tworząc środek kwiatka. Następnie z drugiego koloru formuje cztery kulki i dokleja je do środka kwiatka tworząc płatki kwiatka.</w:t>
      </w:r>
    </w:p>
    <w:p w:rsidR="00285CEB" w:rsidRDefault="00285CEB" w:rsidP="00285CEB">
      <w:pPr>
        <w:pStyle w:val="Bezodstpw"/>
        <w:ind w:left="720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Dziecko przelicza płatki. W środku kwiatka przykleja oczy i uśmiech wykonany z kawałka drucika kreatywnego lub włóczki. Dokleja łodygę oraz liście.</w:t>
      </w:r>
    </w:p>
    <w:p w:rsidR="00285CEB" w:rsidRDefault="00285CEB" w:rsidP="00285CEB">
      <w:pPr>
        <w:pStyle w:val="Bezodstpw"/>
        <w:rPr>
          <w:rFonts w:ascii="Georgia" w:hAnsi="Georgia"/>
          <w:noProof/>
          <w:sz w:val="28"/>
          <w:szCs w:val="28"/>
        </w:rPr>
      </w:pPr>
    </w:p>
    <w:p w:rsidR="00285CEB" w:rsidRDefault="00285CEB" w:rsidP="00285CEB">
      <w:pPr>
        <w:pStyle w:val="Bezodstpw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„Taniec wiosny” – zabawa muzyczno – ruchowa do utworu „Poranek” E. Griega.</w:t>
      </w:r>
    </w:p>
    <w:p w:rsidR="00285CEB" w:rsidRDefault="00285CEB" w:rsidP="00285CEB">
      <w:pPr>
        <w:pStyle w:val="Bezodstpw"/>
        <w:ind w:left="720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 xml:space="preserve">( </w:t>
      </w:r>
      <w:hyperlink r:id="rId20" w:history="1">
        <w:r>
          <w:rPr>
            <w:rStyle w:val="Hipercze"/>
            <w:rFonts w:ascii="Georgia" w:hAnsi="Georgia"/>
            <w:noProof/>
            <w:sz w:val="28"/>
            <w:szCs w:val="28"/>
          </w:rPr>
          <w:t>https://www.youtube.com/watch?v=ECG26fw1i_c</w:t>
        </w:r>
      </w:hyperlink>
      <w:r>
        <w:rPr>
          <w:rFonts w:ascii="Georgia" w:hAnsi="Georgia"/>
          <w:noProof/>
          <w:sz w:val="28"/>
          <w:szCs w:val="28"/>
        </w:rPr>
        <w:t xml:space="preserve"> )</w:t>
      </w:r>
    </w:p>
    <w:p w:rsidR="00285CEB" w:rsidRDefault="00285CEB" w:rsidP="00285CEB">
      <w:pPr>
        <w:pStyle w:val="Bezodstpw"/>
        <w:ind w:left="720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Dziecko tańczy w dowolny sposób wspólnie z rodzicem.</w:t>
      </w:r>
    </w:p>
    <w:p w:rsidR="00285CEB" w:rsidRDefault="00285CEB" w:rsidP="00285CEB">
      <w:pPr>
        <w:pStyle w:val="Bezodstpw"/>
        <w:rPr>
          <w:rFonts w:ascii="Georgia" w:hAnsi="Georgia"/>
          <w:noProof/>
          <w:sz w:val="28"/>
          <w:szCs w:val="28"/>
        </w:rPr>
      </w:pPr>
    </w:p>
    <w:p w:rsidR="00285CEB" w:rsidRDefault="00285CEB" w:rsidP="00285CEB">
      <w:pPr>
        <w:pStyle w:val="Bezodstpw"/>
        <w:numPr>
          <w:ilvl w:val="0"/>
          <w:numId w:val="4"/>
        </w:numPr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„Pierwsze wiosenne kwiaty” – zabawa dydaktyczna</w:t>
      </w:r>
    </w:p>
    <w:p w:rsidR="00285CEB" w:rsidRDefault="00285CEB" w:rsidP="00285CEB">
      <w:pPr>
        <w:pStyle w:val="Bezodstpw"/>
        <w:ind w:left="720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>Rodzic prezentuje dziecku zdjęcia kwiatów z podpisami. Dziecko opisuje wygląd kwiatu, podaje jego nazwę. Następnie rodzic kładzie zdjęcia, ale bez napisów oraz kartoniki z nazwami tych kwiatów: tulipan, krokus, hiacynt. Dziecko łączy napis z obrazkiem.</w:t>
      </w:r>
    </w:p>
    <w:p w:rsidR="00285CEB" w:rsidRDefault="00285CEB" w:rsidP="00285CEB">
      <w:pPr>
        <w:pStyle w:val="Bezodstpw"/>
        <w:rPr>
          <w:rFonts w:ascii="Georgia" w:hAnsi="Georgia"/>
          <w:noProof/>
          <w:sz w:val="28"/>
          <w:szCs w:val="28"/>
        </w:rPr>
      </w:pPr>
    </w:p>
    <w:p w:rsidR="00285CEB" w:rsidRDefault="00285CEB" w:rsidP="00285CEB">
      <w:pPr>
        <w:pStyle w:val="Bezodstpw"/>
        <w:numPr>
          <w:ilvl w:val="0"/>
          <w:numId w:val="4"/>
        </w:numPr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 xml:space="preserve">Oglądanie filmu na YouTube „Zwiastuny wiosny”. </w:t>
      </w:r>
    </w:p>
    <w:p w:rsidR="00285CEB" w:rsidRDefault="00285CEB" w:rsidP="00285CEB">
      <w:pPr>
        <w:pStyle w:val="Bezodstpw"/>
        <w:ind w:left="720"/>
        <w:rPr>
          <w:rFonts w:ascii="Georgia" w:hAnsi="Georgia"/>
          <w:noProof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t xml:space="preserve">( </w:t>
      </w:r>
      <w:hyperlink r:id="rId21" w:history="1">
        <w:r>
          <w:rPr>
            <w:rStyle w:val="Hipercze"/>
            <w:rFonts w:ascii="Georgia" w:hAnsi="Georgia"/>
            <w:noProof/>
            <w:sz w:val="28"/>
            <w:szCs w:val="28"/>
          </w:rPr>
          <w:t>https://www.youtube.com/watch?v=rANDOonihZg</w:t>
        </w:r>
      </w:hyperlink>
      <w:r>
        <w:rPr>
          <w:rFonts w:ascii="Georgia" w:hAnsi="Georgia"/>
          <w:noProof/>
          <w:sz w:val="28"/>
          <w:szCs w:val="28"/>
        </w:rPr>
        <w:t xml:space="preserve"> )</w:t>
      </w:r>
    </w:p>
    <w:p w:rsidR="00285CEB" w:rsidRDefault="00285CEB"/>
    <w:sectPr w:rsidR="00285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8108B"/>
    <w:multiLevelType w:val="hybridMultilevel"/>
    <w:tmpl w:val="4CEC4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58AE"/>
    <w:multiLevelType w:val="hybridMultilevel"/>
    <w:tmpl w:val="F22AB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D70D4"/>
    <w:multiLevelType w:val="hybridMultilevel"/>
    <w:tmpl w:val="0314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658BF"/>
    <w:multiLevelType w:val="hybridMultilevel"/>
    <w:tmpl w:val="1D40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EB"/>
    <w:rsid w:val="0028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2DAC"/>
  <w15:chartTrackingRefBased/>
  <w15:docId w15:val="{5C360C1B-8D97-4E87-A062-667CC658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CE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85CE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85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85CE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8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QfgLcW2oJA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ANDOonihZ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s://dzieciakiwdomu.pl/2017/03/porozmawiajmy-o-wiosnie-zbior-materialow-edukacyjnych-dla-dzieci.htmlhttps:/dzieciakiwdomu.pl/2017/03/porozmawiajmy-o-wiosnie-zbior-materialow-edukacyjnych-dla-dzieci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www.youtube.com/watch?v=ECG26fw1i_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vSAoxWiVT4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4S9HVyB5G1Q" TargetMode="Externa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8G0Il3QplWE" TargetMode="External"/><Relationship Id="rId19" Type="http://schemas.openxmlformats.org/officeDocument/2006/relationships/hyperlink" Target="https://www.youtube.com/watch?v=sXqaZUp2N-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9wMpq8kqkA" TargetMode="External"/><Relationship Id="rId14" Type="http://schemas.openxmlformats.org/officeDocument/2006/relationships/hyperlink" Target="https://www.youtube.com/watch?time_continue=10&amp;v=MXOs1LGO1JM&amp;feature=emb_log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839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Bożenka</dc:creator>
  <cp:keywords/>
  <dc:description/>
  <cp:lastModifiedBy>Bożenka</cp:lastModifiedBy>
  <cp:revision>1</cp:revision>
  <dcterms:created xsi:type="dcterms:W3CDTF">2020-03-24T18:02:00Z</dcterms:created>
  <dcterms:modified xsi:type="dcterms:W3CDTF">2020-03-24T18:05:00Z</dcterms:modified>
</cp:coreProperties>
</file>