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E8" w:rsidRPr="002549E8" w:rsidRDefault="008C7470" w:rsidP="00615F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3786714</wp:posOffset>
            </wp:positionH>
            <wp:positionV relativeFrom="paragraph">
              <wp:posOffset>-527479</wp:posOffset>
            </wp:positionV>
            <wp:extent cx="2294500" cy="1989574"/>
            <wp:effectExtent l="19050" t="0" r="0" b="0"/>
            <wp:wrapNone/>
            <wp:docPr id="7" name="Obraz 7" descr="Kolorowe Nuty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e Nuty | Premium Wekt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00" cy="198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9E8" w:rsidRPr="002549E8">
        <w:rPr>
          <w:rFonts w:ascii="Times New Roman" w:hAnsi="Times New Roman" w:cs="Times New Roman"/>
          <w:b/>
          <w:color w:val="00B050"/>
          <w:sz w:val="28"/>
          <w:szCs w:val="28"/>
        </w:rPr>
        <w:t>W krainie muzyki</w:t>
      </w:r>
    </w:p>
    <w:p w:rsidR="002549E8" w:rsidRPr="002549E8" w:rsidRDefault="002549E8" w:rsidP="00615F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549E8">
        <w:rPr>
          <w:rFonts w:ascii="Times New Roman" w:hAnsi="Times New Roman" w:cs="Times New Roman"/>
          <w:b/>
          <w:color w:val="00B050"/>
          <w:sz w:val="28"/>
          <w:szCs w:val="28"/>
        </w:rPr>
        <w:t>Temat: Wesołe piosenki.</w:t>
      </w:r>
    </w:p>
    <w:p w:rsidR="002549E8" w:rsidRDefault="002549E8" w:rsidP="00615F04">
      <w:r w:rsidRPr="002549E8">
        <w:rPr>
          <w:rFonts w:ascii="Times New Roman" w:hAnsi="Times New Roman" w:cs="Times New Roman"/>
          <w:b/>
          <w:color w:val="00B050"/>
          <w:sz w:val="28"/>
          <w:szCs w:val="28"/>
        </w:rPr>
        <w:t>Część I</w:t>
      </w:r>
      <w:r w:rsidR="008C7470" w:rsidRPr="008C7470">
        <w:t xml:space="preserve"> </w:t>
      </w:r>
    </w:p>
    <w:p w:rsidR="0099291D" w:rsidRPr="0099291D" w:rsidRDefault="0099291D" w:rsidP="00615F04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9291D">
        <w:rPr>
          <w:rFonts w:ascii="Times New Roman" w:hAnsi="Times New Roman" w:cs="Times New Roman"/>
          <w:sz w:val="24"/>
          <w:szCs w:val="24"/>
        </w:rPr>
        <w:t>11.05.2020 r.</w:t>
      </w:r>
    </w:p>
    <w:p w:rsidR="00615F04" w:rsidRDefault="00615F04" w:rsidP="00615F04">
      <w:pPr>
        <w:rPr>
          <w:rFonts w:ascii="Times New Roman" w:hAnsi="Times New Roman" w:cs="Times New Roman"/>
          <w:sz w:val="24"/>
          <w:szCs w:val="24"/>
        </w:rPr>
      </w:pPr>
      <w:r w:rsidRPr="00615F04">
        <w:rPr>
          <w:rFonts w:ascii="Times New Roman" w:hAnsi="Times New Roman" w:cs="Times New Roman"/>
          <w:sz w:val="24"/>
          <w:szCs w:val="24"/>
        </w:rPr>
        <w:t>„Wysyłam do was powitalny promyk uśmiechu.</w:t>
      </w:r>
      <w:r w:rsidRPr="00615F04">
        <w:rPr>
          <w:rFonts w:ascii="Times New Roman" w:hAnsi="Times New Roman" w:cs="Times New Roman"/>
          <w:sz w:val="24"/>
          <w:szCs w:val="24"/>
        </w:rPr>
        <w:br/>
        <w:t>Niech powróci on do mnie w pośpiechu.”</w:t>
      </w:r>
    </w:p>
    <w:p w:rsidR="00FB32EA" w:rsidRDefault="00FB32EA" w:rsidP="00615F04">
      <w:pPr>
        <w:rPr>
          <w:rFonts w:ascii="Times New Roman" w:hAnsi="Times New Roman" w:cs="Times New Roman"/>
          <w:sz w:val="24"/>
          <w:szCs w:val="24"/>
        </w:rPr>
      </w:pPr>
    </w:p>
    <w:p w:rsidR="00FB32EA" w:rsidRPr="00FB32EA" w:rsidRDefault="00FB32EA" w:rsidP="00FB32EA">
      <w:pPr>
        <w:ind w:firstLine="360"/>
        <w:jc w:val="both"/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</w:rPr>
      </w:pPr>
      <w:r w:rsidRPr="00FB32EA">
        <w:rPr>
          <w:rFonts w:ascii="Times New Roman" w:hAnsi="Times New Roman" w:cs="Times New Roman"/>
          <w:sz w:val="24"/>
          <w:szCs w:val="24"/>
        </w:rPr>
        <w:t>Większość dzieci bardzo lubi muzykę. Wpływa ona korzystnie na ich rozwój – w tym rozwój mózgu. Poprzez zabawy muzyczne i piosenki połączone z ruchem, u maluchów kształtowane są: wrażliwość muzyczna, słuch, poczucie rytmu i sprawność fizyczna, uczą się one także wielu słów i zwrotów. Warto zachęcać maluchy do śpiewania, razem z nim tańczyć czy po prostu słuchać muzyki. W zależności od rodzaju, słuchane utwory mogą między innymi inspirować do tańca czy zachęcać do relaksu, uspokojenia się po zabawie. Być może Wasze dziecko będzie chciało zaangażować się również w tworzenie własnych instrumentów z dostępnych materiałów. Zrobione razem z mamą czy tatą grzechotka z plastikowych butelek i kaszy czy gitara z pudełka po chusteczkach i gumek recepturek mogą być używane do gry przy poznanych wcześniej piosenkach lub do tworzenia nowych utworów. Dzięki temu maluch będzie ćwiczył wyobraźnię, wrażliwość muzyczną i poczucie rytmu.</w:t>
      </w:r>
    </w:p>
    <w:p w:rsidR="002549E8" w:rsidRDefault="002549E8" w:rsidP="00615F04">
      <w:pPr>
        <w:pStyle w:val="NormalnyWeb"/>
        <w:numPr>
          <w:ilvl w:val="0"/>
          <w:numId w:val="3"/>
        </w:numPr>
        <w:rPr>
          <w:rStyle w:val="Uwydatnienie"/>
          <w:i w:val="0"/>
          <w:iCs w:val="0"/>
        </w:rPr>
      </w:pPr>
      <w:r>
        <w:rPr>
          <w:rStyle w:val="Uwydatnienie"/>
          <w:i w:val="0"/>
          <w:iCs w:val="0"/>
        </w:rPr>
        <w:t>Gazetowa joga dla dzieci.</w:t>
      </w:r>
    </w:p>
    <w:p w:rsidR="002549E8" w:rsidRPr="002549E8" w:rsidRDefault="001808E3" w:rsidP="002549E8">
      <w:pPr>
        <w:pStyle w:val="NormalnyWeb"/>
        <w:ind w:left="720"/>
        <w:rPr>
          <w:rStyle w:val="Uwydatnienie"/>
          <w:i w:val="0"/>
          <w:iCs w:val="0"/>
        </w:rPr>
      </w:pPr>
      <w:hyperlink r:id="rId7" w:history="1">
        <w:r w:rsidR="002549E8" w:rsidRPr="00F356F1">
          <w:rPr>
            <w:rStyle w:val="Hipercze"/>
          </w:rPr>
          <w:t>https://www.youtube.com/watch?v=HkPdFnGRFGw&amp;t=14s&amp;fbclid=IwAR2Mxjrgt5T0qqKjhV4D7FxTOSfVl_dW_26VZTvEaf52SuRkoKbsksGmXZ4</w:t>
        </w:r>
      </w:hyperlink>
    </w:p>
    <w:p w:rsidR="00615F04" w:rsidRDefault="00011EC9" w:rsidP="00615F04">
      <w:pPr>
        <w:pStyle w:val="NormalnyWeb"/>
        <w:numPr>
          <w:ilvl w:val="0"/>
          <w:numId w:val="3"/>
        </w:numPr>
      </w:pPr>
      <w:r w:rsidRPr="00615F04">
        <w:rPr>
          <w:rStyle w:val="Uwydatnienie"/>
          <w:i w:val="0"/>
        </w:rPr>
        <w:t>Zabawa ruchowa - „Zrób to, co ja”</w:t>
      </w:r>
      <w:r w:rsidRPr="00615F04">
        <w:t xml:space="preserve">. </w:t>
      </w:r>
    </w:p>
    <w:p w:rsidR="00011EC9" w:rsidRDefault="00011EC9" w:rsidP="00126570">
      <w:pPr>
        <w:pStyle w:val="NormalnyWeb"/>
        <w:ind w:left="720"/>
        <w:jc w:val="both"/>
      </w:pPr>
      <w:r w:rsidRPr="00615F04">
        <w:t xml:space="preserve">Rodzic prezentuje dziecku rytm np.: </w:t>
      </w:r>
      <w:r w:rsidR="00615F04">
        <w:t xml:space="preserve"> </w:t>
      </w:r>
      <w:r w:rsidRPr="00615F04">
        <w:t>- tupnięcie, podskok, podskok, tupnięcie – dziecko powtarza układ. Poziom trudności dostosowujemy do możliwości dziecka. Propozycje: I - uderzenie rękami w podłogę, podskok, tupnięcie, II – podskok, skłon, podskok, tupnięcie, III – skłon, tupnięcie, skłon, klaśnięcie, IV – przysiad, klaśnięcie, podskok, tupnięcie, przysiad. Zabawę możemy przeprowadzać zamieniając się</w:t>
      </w:r>
      <w:r w:rsidR="00126570">
        <w:t xml:space="preserve"> rolami – raz prezentuje układ r</w:t>
      </w:r>
      <w:r w:rsidRPr="00615F04">
        <w:t>odzic, raz dziecko.</w:t>
      </w:r>
    </w:p>
    <w:p w:rsidR="00615F04" w:rsidRDefault="00615F04" w:rsidP="00126570">
      <w:pPr>
        <w:pStyle w:val="NormalnyWeb"/>
        <w:numPr>
          <w:ilvl w:val="0"/>
          <w:numId w:val="3"/>
        </w:numPr>
        <w:jc w:val="both"/>
      </w:pPr>
      <w:r w:rsidRPr="00011EC9">
        <w:t xml:space="preserve"> Zabawy </w:t>
      </w:r>
      <w:r>
        <w:t>rozwijające sprawność fizyczną „</w:t>
      </w:r>
      <w:r>
        <w:rPr>
          <w:iCs/>
        </w:rPr>
        <w:t>Koniki skacz</w:t>
      </w:r>
      <w:r w:rsidR="002549E8">
        <w:rPr>
          <w:iCs/>
        </w:rPr>
        <w:t>ą</w:t>
      </w:r>
      <w:r>
        <w:rPr>
          <w:iCs/>
        </w:rPr>
        <w:t xml:space="preserve">” - </w:t>
      </w:r>
      <w:r w:rsidRPr="00011EC9">
        <w:t>dzieci przeskakują w biegu przez rozłożone na dywanie poduszki czy maskotki.</w:t>
      </w:r>
    </w:p>
    <w:p w:rsidR="002549E8" w:rsidRDefault="002549E8" w:rsidP="00126570">
      <w:pPr>
        <w:pStyle w:val="NormalnyWeb"/>
        <w:numPr>
          <w:ilvl w:val="0"/>
          <w:numId w:val="3"/>
        </w:numPr>
        <w:jc w:val="both"/>
      </w:pPr>
      <w:r>
        <w:t>Zabawa orientacyjno-porządkowa „Do czego zaprasza instrument” – dziecko maszeruje, truchta, biegnie w zależności od tempa w jakim gra rodzic  na instrumencie ( można grać na różnych przedmiotach).</w:t>
      </w:r>
    </w:p>
    <w:p w:rsidR="0099291D" w:rsidRPr="00615F04" w:rsidRDefault="0099291D" w:rsidP="0099291D">
      <w:pPr>
        <w:pStyle w:val="NormalnyWeb"/>
        <w:ind w:left="720"/>
      </w:pPr>
    </w:p>
    <w:p w:rsidR="00011EC9" w:rsidRPr="00615F04" w:rsidRDefault="00011EC9" w:rsidP="00615F04">
      <w:pPr>
        <w:pStyle w:val="NormalnyWeb"/>
        <w:numPr>
          <w:ilvl w:val="0"/>
          <w:numId w:val="3"/>
        </w:numPr>
      </w:pPr>
      <w:r w:rsidRPr="00615F04">
        <w:rPr>
          <w:iCs/>
        </w:rPr>
        <w:t>Kto się boi smoka?</w:t>
      </w:r>
      <w:r w:rsidRPr="00615F04">
        <w:t xml:space="preserve"> – słuchanie i ilus</w:t>
      </w:r>
      <w:r w:rsidR="00615F04" w:rsidRPr="00615F04">
        <w:t>trowanie ruchem treści piosenki.</w:t>
      </w:r>
    </w:p>
    <w:p w:rsidR="00615F04" w:rsidRDefault="00615F04" w:rsidP="00615F04">
      <w:pPr>
        <w:pStyle w:val="NormalnyWeb"/>
        <w:contextualSpacing/>
        <w:jc w:val="both"/>
      </w:pPr>
      <w:r w:rsidRPr="00615F04">
        <w:lastRenderedPageBreak/>
        <w:t>Kto się boi smoka? Sł. Małgorzata Nawrocka, muz. Michał Witecki</w:t>
      </w:r>
    </w:p>
    <w:p w:rsidR="00615F04" w:rsidRPr="00615F04" w:rsidRDefault="00615F04" w:rsidP="00615F04">
      <w:pPr>
        <w:pStyle w:val="NormalnyWeb"/>
        <w:contextualSpacing/>
        <w:jc w:val="both"/>
      </w:pP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Ref.: Kto sie boi smoka,(lornetka z dłoni, rozglądamy się)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może lis, a może foka?(wskazujemy na prawą i lewą stronę)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Kto się boi smoka(lornetka z dłoni, rozglądamy się)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i uciekać chce?(bieg w miejscu)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Kto się boi smoka,(lornetka z dłoni, rozglądamy się)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może lis, a może foka?(wskazujemy na prawą i lewą stronę)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Kto się boi smoka?(lornetka z dłoni, rozglądamy się)</w:t>
      </w:r>
    </w:p>
    <w:p w:rsidR="00615F04" w:rsidRDefault="00615F04" w:rsidP="00615F04">
      <w:pPr>
        <w:pStyle w:val="NormalnyWeb"/>
        <w:contextualSpacing/>
        <w:jc w:val="both"/>
      </w:pPr>
      <w:r w:rsidRPr="00615F04">
        <w:t>Bo ja nie.(wskazujemy na siebie, zaprzeczamy głową)</w:t>
      </w:r>
    </w:p>
    <w:p w:rsidR="008C7470" w:rsidRPr="00615F04" w:rsidRDefault="008C7470" w:rsidP="00615F04">
      <w:pPr>
        <w:pStyle w:val="NormalnyWeb"/>
        <w:contextualSpacing/>
        <w:jc w:val="both"/>
      </w:pPr>
    </w:p>
    <w:p w:rsidR="00615F04" w:rsidRPr="00615F04" w:rsidRDefault="008C7470" w:rsidP="00615F04">
      <w:pPr>
        <w:pStyle w:val="NormalnyWeb"/>
        <w:contextualSpacing/>
        <w:jc w:val="both"/>
      </w:pPr>
      <w:r>
        <w:t>1.</w:t>
      </w:r>
      <w:r w:rsidR="00615F04" w:rsidRPr="00615F04">
        <w:t>Gdyby chciał księżniczkę pożreć na śniadanie,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to za karę potem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lodów nie dostanie.</w:t>
      </w:r>
    </w:p>
    <w:p w:rsidR="00615F04" w:rsidRDefault="00615F04" w:rsidP="00615F04">
      <w:pPr>
        <w:pStyle w:val="NormalnyWeb"/>
        <w:contextualSpacing/>
        <w:jc w:val="both"/>
      </w:pPr>
      <w:r w:rsidRPr="00615F04">
        <w:t>Ref.: Kto się boi smoka...</w:t>
      </w:r>
    </w:p>
    <w:p w:rsidR="008C7470" w:rsidRPr="00615F04" w:rsidRDefault="008C7470" w:rsidP="00615F04">
      <w:pPr>
        <w:pStyle w:val="NormalnyWeb"/>
        <w:contextualSpacing/>
        <w:jc w:val="both"/>
      </w:pP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2. Jeśli będzie dzieci straszył na spacerze,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to mu nie pozwolę jeździć na rowerze.</w:t>
      </w:r>
    </w:p>
    <w:p w:rsidR="00615F04" w:rsidRDefault="00615F04" w:rsidP="00615F04">
      <w:pPr>
        <w:pStyle w:val="NormalnyWeb"/>
        <w:contextualSpacing/>
        <w:jc w:val="both"/>
      </w:pPr>
      <w:r w:rsidRPr="00615F04">
        <w:t>Ref.: Kto się boi smoka...</w:t>
      </w:r>
    </w:p>
    <w:p w:rsidR="008C7470" w:rsidRPr="00615F04" w:rsidRDefault="008C7470" w:rsidP="00615F04">
      <w:pPr>
        <w:pStyle w:val="NormalnyWeb"/>
        <w:contextualSpacing/>
        <w:jc w:val="both"/>
      </w:pP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3. Wychowanie smoka to niełatwa sprawa.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Kto dokona tego, ten dostanie brawa.</w:t>
      </w:r>
    </w:p>
    <w:p w:rsidR="00615F04" w:rsidRPr="00615F04" w:rsidRDefault="00615F04" w:rsidP="00615F04">
      <w:pPr>
        <w:pStyle w:val="NormalnyWeb"/>
        <w:contextualSpacing/>
        <w:jc w:val="both"/>
      </w:pPr>
      <w:r w:rsidRPr="00615F04">
        <w:t>Ref.: Kto się boi smoka...</w:t>
      </w:r>
    </w:p>
    <w:p w:rsidR="00615F04" w:rsidRPr="00011EC9" w:rsidRDefault="00615F04" w:rsidP="00011EC9">
      <w:pPr>
        <w:pStyle w:val="NormalnyWeb"/>
      </w:pPr>
    </w:p>
    <w:p w:rsidR="00615F04" w:rsidRDefault="001808E3" w:rsidP="00011EC9">
      <w:pPr>
        <w:pStyle w:val="NormalnyWeb"/>
      </w:pPr>
      <w:hyperlink r:id="rId8" w:history="1">
        <w:r w:rsidR="00011EC9" w:rsidRPr="00011EC9">
          <w:rPr>
            <w:rStyle w:val="Hipercze"/>
            <w:color w:val="auto"/>
          </w:rPr>
          <w:t>https://www.youtube.com/watch?v=5nIyrnR4DoE</w:t>
        </w:r>
      </w:hyperlink>
      <w:r w:rsidR="00011EC9" w:rsidRPr="00011EC9">
        <w:t> </w:t>
      </w:r>
    </w:p>
    <w:p w:rsidR="00615F04" w:rsidRDefault="00011EC9" w:rsidP="00FB32EA">
      <w:pPr>
        <w:pStyle w:val="NormalnyWeb"/>
        <w:numPr>
          <w:ilvl w:val="0"/>
          <w:numId w:val="7"/>
        </w:numPr>
        <w:contextualSpacing/>
      </w:pPr>
      <w:r w:rsidRPr="00011EC9">
        <w:t xml:space="preserve">Jaki jest smok?; </w:t>
      </w:r>
    </w:p>
    <w:p w:rsidR="00615F04" w:rsidRDefault="00011EC9" w:rsidP="00FB32EA">
      <w:pPr>
        <w:pStyle w:val="NormalnyWeb"/>
        <w:numPr>
          <w:ilvl w:val="0"/>
          <w:numId w:val="7"/>
        </w:numPr>
        <w:contextualSpacing/>
      </w:pPr>
      <w:r w:rsidRPr="00011EC9">
        <w:t xml:space="preserve">Z jakiego powodu można bać się smoka?; </w:t>
      </w:r>
    </w:p>
    <w:p w:rsidR="00615F04" w:rsidRDefault="00011EC9" w:rsidP="00FB32EA">
      <w:pPr>
        <w:pStyle w:val="NormalnyWeb"/>
        <w:numPr>
          <w:ilvl w:val="0"/>
          <w:numId w:val="7"/>
        </w:numPr>
        <w:contextualSpacing/>
      </w:pPr>
      <w:r w:rsidRPr="00011EC9">
        <w:t xml:space="preserve">Gdzie mieszkają smoki?; </w:t>
      </w:r>
    </w:p>
    <w:p w:rsidR="00615F04" w:rsidRDefault="00011EC9" w:rsidP="00FB32EA">
      <w:pPr>
        <w:pStyle w:val="NormalnyWeb"/>
        <w:numPr>
          <w:ilvl w:val="0"/>
          <w:numId w:val="7"/>
        </w:numPr>
        <w:contextualSpacing/>
      </w:pPr>
      <w:r w:rsidRPr="00011EC9">
        <w:t xml:space="preserve">Gdzie można je spotkać?; </w:t>
      </w:r>
    </w:p>
    <w:p w:rsidR="00615F04" w:rsidRDefault="00011EC9" w:rsidP="00FB32EA">
      <w:pPr>
        <w:pStyle w:val="NormalnyWeb"/>
        <w:numPr>
          <w:ilvl w:val="0"/>
          <w:numId w:val="7"/>
        </w:numPr>
        <w:contextualSpacing/>
      </w:pPr>
      <w:r w:rsidRPr="00011EC9">
        <w:t>Jak zachowuje się smok z piosenki? </w:t>
      </w:r>
    </w:p>
    <w:p w:rsidR="00011EC9" w:rsidRPr="00011EC9" w:rsidRDefault="00011EC9" w:rsidP="00FB32EA">
      <w:pPr>
        <w:pStyle w:val="NormalnyWeb"/>
        <w:numPr>
          <w:ilvl w:val="0"/>
          <w:numId w:val="7"/>
        </w:numPr>
        <w:contextualSpacing/>
      </w:pPr>
      <w:r w:rsidRPr="00011EC9">
        <w:t>Co trzeba zrobić ze smokiem, aby nikt się go nie bał?.</w:t>
      </w:r>
    </w:p>
    <w:p w:rsidR="002549E8" w:rsidRPr="002549E8" w:rsidRDefault="002549E8" w:rsidP="002549E8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„Co to za zwierzę” – rodzic mówi nazwę zwierzaka z piosenki: smok, lis, foka a dziecko pokazuje za pomocą gestów dane zwierzę. Zabawę powtarzamy kilka razy.</w:t>
      </w:r>
    </w:p>
    <w:p w:rsidR="002549E8" w:rsidRPr="002549E8" w:rsidRDefault="004033DE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s</w:t>
      </w:r>
      <w:r w:rsidR="002549E8"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mok – dzie</w:t>
      </w:r>
      <w:r w:rsidR="0099291D">
        <w:rPr>
          <w:rFonts w:ascii="Times New Roman" w:eastAsia="Times New Roman" w:hAnsi="Times New Roman" w:cs="Times New Roman"/>
          <w:sz w:val="24"/>
          <w:szCs w:val="24"/>
          <w:lang w:eastAsia="pl-PL"/>
        </w:rPr>
        <w:t>cko robi tubę z dłoni i dmucha (zieje</w:t>
      </w:r>
      <w:r w:rsidR="002549E8"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ogn</w:t>
      </w:r>
      <w:r w:rsidR="0099291D">
        <w:rPr>
          <w:rFonts w:ascii="Times New Roman" w:eastAsia="Times New Roman" w:hAnsi="Times New Roman" w:cs="Times New Roman"/>
          <w:sz w:val="24"/>
          <w:szCs w:val="24"/>
          <w:lang w:eastAsia="pl-PL"/>
        </w:rPr>
        <w:t>iem)</w:t>
      </w:r>
    </w:p>
    <w:p w:rsidR="002549E8" w:rsidRPr="002549E8" w:rsidRDefault="0099291D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lis – dziecko wyciąga „pazury” i robi</w:t>
      </w:r>
      <w:r w:rsidR="002549E8"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groźne miny</w:t>
      </w:r>
    </w:p>
    <w:p w:rsidR="002549E8" w:rsidRDefault="0099291D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foka – dziecko klaszcze</w:t>
      </w:r>
      <w:r w:rsidR="002549E8"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dłonie</w:t>
      </w:r>
    </w:p>
    <w:p w:rsidR="002549E8" w:rsidRPr="002549E8" w:rsidRDefault="002549E8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49E8" w:rsidRDefault="002549E8" w:rsidP="002549E8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Wysłuchanie wiersza „Wesoła gama” D. Niemiec i rozmowa na temat tego czym jest gama i jak ona brzmi. Obejrzenie dzwonków chromatycznych (cymbałki) </w:t>
      </w:r>
    </w:p>
    <w:p w:rsidR="002549E8" w:rsidRDefault="002549E8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49E8" w:rsidRDefault="002549E8" w:rsidP="002549E8">
      <w:pPr>
        <w:pStyle w:val="Akapitzlist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110823" cy="2739692"/>
            <wp:effectExtent l="19050" t="0" r="3977" b="0"/>
            <wp:docPr id="4" name="Obraz 4" descr="KDCHKOL K D CH KOL dzwonki chromatyczne 27 tonowe kolo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DCHKOL K D CH KOL dzwonki chromatyczne 27 tonowe kolorow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27" cy="274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E8" w:rsidRDefault="002549E8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49E8" w:rsidRDefault="002549E8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albo własnych (jeśli ktoś ma), wysłuchanie gamy granej na dzwonkach ( na własnych  lub z Internetu). Przygotowanie 8 prostokątów w różnym kolorze, takiej samej szerokości (4 cm) i różnej wysokości (5 cm, 6 cm, 7 cm,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8 cm,  9 cm, 10 cm, 11 cm, 12 cm), ułożenie ich od najkrótszego do najdłuższego, zaśpiewanie gamy „do, </w:t>
      </w:r>
      <w:proofErr w:type="spellStart"/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re</w:t>
      </w:r>
      <w:proofErr w:type="spellEnd"/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mi, </w:t>
      </w:r>
      <w:proofErr w:type="spellStart"/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fa</w:t>
      </w:r>
      <w:proofErr w:type="spellEnd"/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sol, la, </w:t>
      </w:r>
      <w:proofErr w:type="spellStart"/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si</w:t>
      </w:r>
      <w:proofErr w:type="spellEnd"/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, do”  wskazując przy każdym dźwięk</w:t>
      </w:r>
      <w:r w:rsidR="004033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prostokąt od najdłuższego do </w:t>
      </w: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najkrótszeg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. </w:t>
      </w:r>
    </w:p>
    <w:p w:rsidR="002549E8" w:rsidRDefault="002549E8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Film</w:t>
      </w: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dzwonkach chromatycznych </w:t>
      </w:r>
      <w:hyperlink r:id="rId10" w:history="1"/>
    </w:p>
    <w:p w:rsidR="002549E8" w:rsidRDefault="002549E8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49E8" w:rsidRDefault="001808E3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="008C7470" w:rsidRPr="00F356F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https://www.youtube.com/watch?v=CQNOZdam2LU&amp;t=78s</w:t>
        </w:r>
      </w:hyperlink>
    </w:p>
    <w:p w:rsidR="008C7470" w:rsidRPr="002549E8" w:rsidRDefault="008C7470" w:rsidP="002549E8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Wesoła gama        </w:t>
      </w:r>
      <w:r w:rsidRPr="002549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Dominika Niemiec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Gdy wesoły czas zabawy,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Niech rozbrzmiewa: </w:t>
      </w:r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do, </w:t>
      </w:r>
      <w:proofErr w:type="spellStart"/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</w:t>
      </w:r>
      <w:proofErr w:type="spellEnd"/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mi.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Wtedy wiem, że jest ci dobrze,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Wtedy wiem, że fajnie ci.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ci wesoło teraz,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zanuć ze mną</w:t>
      </w:r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proofErr w:type="spellStart"/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fa</w:t>
      </w:r>
      <w:proofErr w:type="spellEnd"/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sol, la</w:t>
      </w: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radość cię rozpiera,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śpiewaj głośno tak jak ja.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Niech radosne płyną dźwięki.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W szybkim rytmie</w:t>
      </w:r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proofErr w:type="spellStart"/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si</w:t>
      </w:r>
      <w:proofErr w:type="spellEnd"/>
      <w:r w:rsidRPr="002549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i do.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Czy odnajdziesz z gamy dźwięki?</w:t>
      </w:r>
    </w:p>
    <w:p w:rsid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W tym wierszyku wszystkie są.  </w:t>
      </w: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49E8" w:rsidRPr="002549E8" w:rsidRDefault="002549E8" w:rsidP="002549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9E8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czytania można przy dźwiękach gamy pokazywać prostokąty z poprzedniego zadania.</w:t>
      </w:r>
    </w:p>
    <w:p w:rsidR="00011EC9" w:rsidRDefault="00011EC9" w:rsidP="00615F04">
      <w:pPr>
        <w:pStyle w:val="NormalnyWeb"/>
        <w:numPr>
          <w:ilvl w:val="0"/>
          <w:numId w:val="3"/>
        </w:numPr>
        <w:jc w:val="both"/>
      </w:pPr>
      <w:r w:rsidRPr="00011EC9">
        <w:t>„Gramy na dzwonkach” – na początku dziecko gra dowolnie, uwalniając swoją ekspresję muzyczną. Następnie prosimy, aby zagrało i zaśpiewało swoją własną wesołą melodię. Pokazujemy i śpiewamy, np. gamę.</w:t>
      </w:r>
    </w:p>
    <w:p w:rsidR="00011EC9" w:rsidRDefault="00011EC9" w:rsidP="00011EC9">
      <w:pPr>
        <w:pStyle w:val="NormalnyWeb"/>
        <w:numPr>
          <w:ilvl w:val="0"/>
          <w:numId w:val="3"/>
        </w:numPr>
        <w:jc w:val="both"/>
      </w:pPr>
      <w:r w:rsidRPr="00011EC9">
        <w:t>Śpiewanie znanych przez dzieci piosenek</w:t>
      </w:r>
      <w:r w:rsidR="00615F04">
        <w:t>. Dzieci podają swoje propozycje.</w:t>
      </w:r>
    </w:p>
    <w:p w:rsidR="0099291D" w:rsidRDefault="0099291D" w:rsidP="0099291D">
      <w:pPr>
        <w:pStyle w:val="NormalnyWeb"/>
        <w:ind w:left="720"/>
        <w:jc w:val="both"/>
      </w:pPr>
    </w:p>
    <w:p w:rsidR="00615F04" w:rsidRDefault="00011EC9" w:rsidP="00011EC9">
      <w:pPr>
        <w:pStyle w:val="NormalnyWeb"/>
        <w:numPr>
          <w:ilvl w:val="0"/>
          <w:numId w:val="3"/>
        </w:numPr>
        <w:jc w:val="both"/>
      </w:pPr>
      <w:r w:rsidRPr="00011EC9">
        <w:lastRenderedPageBreak/>
        <w:t>Foka – zabawa z masażykiem.</w:t>
      </w:r>
    </w:p>
    <w:p w:rsidR="00615F04" w:rsidRDefault="00011EC9" w:rsidP="00615F04">
      <w:pPr>
        <w:pStyle w:val="NormalnyWeb"/>
        <w:ind w:left="720"/>
      </w:pPr>
      <w:r w:rsidRPr="00011EC9">
        <w:br/>
        <w:t>"Foka" B. Kamińska</w:t>
      </w:r>
      <w:r w:rsidRPr="00011EC9">
        <w:br/>
        <w:t>W morzu pływała foka:</w:t>
      </w:r>
      <w:r w:rsidRPr="00011EC9">
        <w:br/>
        <w:t>– Pragnę widzieć świat z wysoka!</w:t>
      </w:r>
      <w:r w:rsidRPr="00011EC9">
        <w:br/>
        <w:t>Zanurkowała między falami</w:t>
      </w:r>
      <w:r w:rsidRPr="00011EC9">
        <w:br/>
        <w:t>i podziwiała dno z muszelkami.</w:t>
      </w:r>
    </w:p>
    <w:p w:rsidR="00011EC9" w:rsidRDefault="00011EC9" w:rsidP="00615F04">
      <w:pPr>
        <w:pStyle w:val="NormalnyWeb"/>
        <w:ind w:left="720"/>
      </w:pPr>
      <w:r w:rsidRPr="00011EC9">
        <w:br/>
        <w:t> Dziecko kładzie się na brzuchu, rodzic recytuje wierszyk i gładzi jego plecy dłońmi. Później następuje zmiana ról.</w:t>
      </w:r>
    </w:p>
    <w:p w:rsidR="00011EC9" w:rsidRPr="00011EC9" w:rsidRDefault="00615F04" w:rsidP="00615F04">
      <w:pPr>
        <w:pStyle w:val="NormalnyWeb"/>
        <w:numPr>
          <w:ilvl w:val="0"/>
          <w:numId w:val="3"/>
        </w:numPr>
      </w:pPr>
      <w:r>
        <w:t>„</w:t>
      </w:r>
      <w:r w:rsidR="00011EC9" w:rsidRPr="00011EC9">
        <w:t xml:space="preserve">Kolorowy smok” – </w:t>
      </w:r>
      <w:r>
        <w:t>praca plastyczna - ćwiczenie, które</w:t>
      </w:r>
      <w:r w:rsidR="00011EC9" w:rsidRPr="00011EC9">
        <w:t xml:space="preserve"> świetnie usprawniania aparat oddechowy</w:t>
      </w:r>
    </w:p>
    <w:p w:rsidR="00011EC9" w:rsidRDefault="00011EC9" w:rsidP="00011EC9">
      <w:pPr>
        <w:pStyle w:val="NormalnyWeb"/>
      </w:pPr>
      <w:r w:rsidRPr="00011EC9">
        <w:t> </w:t>
      </w:r>
      <w:hyperlink r:id="rId12" w:history="1">
        <w:r w:rsidRPr="00011EC9">
          <w:rPr>
            <w:rStyle w:val="Hipercze"/>
            <w:color w:val="auto"/>
          </w:rPr>
          <w:t>https://www.youtube.com/watch?v=jF1ee5O5pJs</w:t>
        </w:r>
      </w:hyperlink>
      <w:r w:rsidRPr="00011EC9">
        <w:t>   </w:t>
      </w:r>
    </w:p>
    <w:p w:rsidR="00FB32EA" w:rsidRDefault="00FB32EA" w:rsidP="00FB32EA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503995" cy="1668026"/>
            <wp:effectExtent l="19050" t="0" r="0" b="0"/>
            <wp:docPr id="30" name="Obraz 30" descr="Smok zionący ogniem | Zabawy językowe i logopedyczne | pr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mok zionący ogniem | Zabawy językowe i logopedyczne | prac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50" cy="166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57" w:rsidRDefault="003C6E57" w:rsidP="000A6EE9">
      <w:pPr>
        <w:pStyle w:val="NormalnyWeb"/>
        <w:numPr>
          <w:ilvl w:val="0"/>
          <w:numId w:val="3"/>
        </w:numPr>
      </w:pPr>
      <w:r>
        <w:t>Dyktando rytmiczne – ZIELONY, CZERWONY, ŻÓŁTY.</w:t>
      </w:r>
      <w:r>
        <w:br/>
      </w:r>
      <w:r w:rsidR="000A6EE9">
        <w:t>Rodzic ustala z dzieckiem</w:t>
      </w:r>
      <w:r>
        <w:t xml:space="preserve"> sposób zabawy, układa podany rytm na dywanie</w:t>
      </w:r>
      <w:r w:rsidR="000A6EE9">
        <w:t>, dziecko odtwarza go ruchem, np.</w:t>
      </w:r>
      <w:r>
        <w:br/>
        <w:t>ZIELONY - uderzanie dłońmi</w:t>
      </w:r>
      <w:r w:rsidR="000A6EE9">
        <w:t xml:space="preserve"> o kolana</w:t>
      </w:r>
      <w:r w:rsidR="000A6EE9">
        <w:br/>
        <w:t>CZERWONY - podskok</w:t>
      </w:r>
      <w:r w:rsidR="000A6EE9">
        <w:br/>
        <w:t>ŻÓŁ</w:t>
      </w:r>
      <w:r>
        <w:t>TY - tupanie w miejscu</w:t>
      </w:r>
    </w:p>
    <w:p w:rsidR="000A6EE9" w:rsidRDefault="000A6EE9" w:rsidP="000A6EE9">
      <w:pPr>
        <w:pStyle w:val="NormalnyWeb"/>
        <w:ind w:left="720"/>
      </w:pPr>
    </w:p>
    <w:p w:rsidR="008C7470" w:rsidRDefault="008C7470" w:rsidP="008C7470">
      <w:pPr>
        <w:pStyle w:val="NormalnyWeb"/>
        <w:numPr>
          <w:ilvl w:val="0"/>
          <w:numId w:val="3"/>
        </w:numPr>
      </w:pPr>
      <w:r>
        <w:t>Cymbałki – kolorowanka.</w:t>
      </w:r>
    </w:p>
    <w:p w:rsidR="000E22D2" w:rsidRDefault="008C7470" w:rsidP="00011EC9">
      <w:pPr>
        <w:pStyle w:val="NormalnyWeb"/>
      </w:pPr>
      <w:r w:rsidRPr="008C7470">
        <w:rPr>
          <w:noProof/>
        </w:rPr>
        <w:lastRenderedPageBreak/>
        <w:drawing>
          <wp:inline distT="0" distB="0" distL="0" distR="0">
            <wp:extent cx="5760720" cy="6333372"/>
            <wp:effectExtent l="1905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2D" w:rsidRDefault="008007C7" w:rsidP="00011EC9">
      <w:pPr>
        <w:pStyle w:val="NormalnyWeb"/>
      </w:pPr>
      <w:r>
        <w:t>Dodatkowa karta pracy – wytnij i wklej</w:t>
      </w:r>
      <w:r w:rsidR="00DC756C">
        <w:t xml:space="preserve"> w odpowiednie miejsca</w:t>
      </w:r>
      <w:r>
        <w:t>.</w:t>
      </w:r>
    </w:p>
    <w:p w:rsidR="00A15DA3" w:rsidRDefault="008007C7" w:rsidP="00011EC9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760720" cy="4076586"/>
            <wp:effectExtent l="19050" t="0" r="0" b="0"/>
            <wp:docPr id="19" name="Obraz 13" descr="https://scontent-frt3-2.xx.fbcdn.net/v/t1.15752-9/95977381_1862184427249018_6165229848928190464_n.jpg?_nc_cat=101&amp;_nc_sid=b96e70&amp;_nc_ohc=oKZrKpUHvYEAX9dM3gq&amp;_nc_ht=scontent-frt3-2.xx&amp;oh=2e59602b27c63d0f9b13f06bb00d0999&amp;oe=5EDCE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2.xx.fbcdn.net/v/t1.15752-9/95977381_1862184427249018_6165229848928190464_n.jpg?_nc_cat=101&amp;_nc_sid=b96e70&amp;_nc_ohc=oKZrKpUHvYEAX9dM3gq&amp;_nc_ht=scontent-frt3-2.xx&amp;oh=2e59602b27c63d0f9b13f06bb00d0999&amp;oe=5EDCE6E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97" w:rsidRPr="00C86E97" w:rsidRDefault="00C86E97" w:rsidP="00011EC9">
      <w:pPr>
        <w:pStyle w:val="NormalnyWeb"/>
        <w:rPr>
          <w:b/>
          <w:color w:val="00B050"/>
          <w:sz w:val="28"/>
          <w:szCs w:val="28"/>
        </w:rPr>
      </w:pPr>
      <w:r w:rsidRPr="00C86E97">
        <w:rPr>
          <w:b/>
          <w:color w:val="00B050"/>
          <w:sz w:val="28"/>
          <w:szCs w:val="28"/>
        </w:rPr>
        <w:t xml:space="preserve">Temat: Instrumenty </w:t>
      </w:r>
    </w:p>
    <w:p w:rsidR="00C86E97" w:rsidRDefault="00C86E97" w:rsidP="00011EC9">
      <w:pPr>
        <w:pStyle w:val="NormalnyWeb"/>
        <w:rPr>
          <w:b/>
          <w:color w:val="00B050"/>
          <w:sz w:val="28"/>
          <w:szCs w:val="28"/>
        </w:rPr>
      </w:pPr>
      <w:r w:rsidRPr="00C86E97">
        <w:rPr>
          <w:b/>
          <w:color w:val="00B050"/>
          <w:sz w:val="28"/>
          <w:szCs w:val="28"/>
        </w:rPr>
        <w:t>Część II</w:t>
      </w:r>
    </w:p>
    <w:p w:rsidR="008007C7" w:rsidRPr="008007C7" w:rsidRDefault="008007C7" w:rsidP="00011EC9">
      <w:pPr>
        <w:pStyle w:val="NormalnyWeb"/>
      </w:pPr>
      <w:r w:rsidRPr="008007C7">
        <w:t>12.05.2010 r.</w:t>
      </w:r>
    </w:p>
    <w:p w:rsidR="0028772D" w:rsidRDefault="0028772D" w:rsidP="00C86E97">
      <w:pPr>
        <w:pStyle w:val="NormalnyWeb"/>
        <w:numPr>
          <w:ilvl w:val="0"/>
          <w:numId w:val="4"/>
        </w:numPr>
      </w:pPr>
      <w:r>
        <w:t>„Rączki robią klap, klap” – zabawa z pokazywaniem.</w:t>
      </w:r>
    </w:p>
    <w:p w:rsidR="0028772D" w:rsidRDefault="001808E3" w:rsidP="0028772D">
      <w:pPr>
        <w:pStyle w:val="NormalnyWeb"/>
        <w:ind w:left="720"/>
      </w:pPr>
      <w:hyperlink r:id="rId16" w:history="1">
        <w:r w:rsidR="0028772D" w:rsidRPr="00F356F1">
          <w:rPr>
            <w:rStyle w:val="Hipercze"/>
          </w:rPr>
          <w:t>https://www.youtube.com/watch?v=EFAZ9yBLO2k&amp;feature=youtu.be&amp;fbclid=IwAR09nLCkiJnZDqCu_o_fVdqAhJP5AZep98yn_PL1zHvWEXr8H42AZVIfrY0</w:t>
        </w:r>
      </w:hyperlink>
    </w:p>
    <w:p w:rsidR="005E22EC" w:rsidRDefault="005E22EC" w:rsidP="005E22EC">
      <w:pPr>
        <w:pStyle w:val="NormalnyWeb"/>
        <w:numPr>
          <w:ilvl w:val="0"/>
          <w:numId w:val="4"/>
        </w:numPr>
      </w:pPr>
      <w:r>
        <w:t>Zabawa muzyczna z obuwiem.</w:t>
      </w:r>
    </w:p>
    <w:p w:rsidR="005E22EC" w:rsidRDefault="001808E3" w:rsidP="001C4AF6">
      <w:pPr>
        <w:pStyle w:val="NormalnyWeb"/>
        <w:ind w:firstLine="360"/>
      </w:pPr>
      <w:hyperlink r:id="rId17" w:history="1">
        <w:r w:rsidR="005E22EC" w:rsidRPr="00D87887">
          <w:rPr>
            <w:rStyle w:val="Hipercze"/>
          </w:rPr>
          <w:t>https://www.youtube.com/watch?v=SDPUxHRFJts</w:t>
        </w:r>
      </w:hyperlink>
    </w:p>
    <w:p w:rsidR="00011EC9" w:rsidRPr="00011EC9" w:rsidRDefault="00011EC9" w:rsidP="00C86E97">
      <w:pPr>
        <w:pStyle w:val="NormalnyWeb"/>
        <w:numPr>
          <w:ilvl w:val="0"/>
          <w:numId w:val="4"/>
        </w:numPr>
      </w:pPr>
      <w:r w:rsidRPr="00011EC9">
        <w:t xml:space="preserve">Wiersz E. M. Skorek „Dziwny zegar” – ćwiczenie logopedyczne. Dzieci naśladują bicie zegara. Głoskę </w:t>
      </w:r>
      <w:r w:rsidRPr="00C86E97">
        <w:rPr>
          <w:b/>
        </w:rPr>
        <w:t>m</w:t>
      </w:r>
      <w:r w:rsidRPr="00011EC9">
        <w:t xml:space="preserve"> wymawiają nieco dłużej.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Zegar na kominie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Od lat z tego słynie,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Że gdy cos się stanie,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Słychać wnet bimbanie:</w:t>
      </w:r>
    </w:p>
    <w:p w:rsidR="00011EC9" w:rsidRPr="00011EC9" w:rsidRDefault="00011EC9" w:rsidP="00C86E97">
      <w:pPr>
        <w:pStyle w:val="NormalnyWeb"/>
        <w:contextualSpacing/>
      </w:pPr>
      <w:proofErr w:type="spellStart"/>
      <w:r w:rsidRPr="00011EC9">
        <w:rPr>
          <w:iCs/>
        </w:rPr>
        <w:t>Bimm-bamm</w:t>
      </w:r>
      <w:proofErr w:type="spellEnd"/>
      <w:r w:rsidRPr="00011EC9">
        <w:rPr>
          <w:iCs/>
        </w:rPr>
        <w:t xml:space="preserve"> (3 razy)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Gdy raz Olek rano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Stłukł sobie kolano,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Zegar, czy wierzycie,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lastRenderedPageBreak/>
        <w:t>Zaczął zaraz bicie:</w:t>
      </w:r>
    </w:p>
    <w:p w:rsidR="00011EC9" w:rsidRPr="00011EC9" w:rsidRDefault="00011EC9" w:rsidP="00C86E97">
      <w:pPr>
        <w:pStyle w:val="NormalnyWeb"/>
        <w:contextualSpacing/>
      </w:pPr>
      <w:proofErr w:type="spellStart"/>
      <w:r w:rsidRPr="00011EC9">
        <w:rPr>
          <w:iCs/>
        </w:rPr>
        <w:t>Bimm</w:t>
      </w:r>
      <w:proofErr w:type="spellEnd"/>
      <w:r w:rsidRPr="00011EC9">
        <w:rPr>
          <w:iCs/>
        </w:rPr>
        <w:t xml:space="preserve">- </w:t>
      </w:r>
      <w:proofErr w:type="spellStart"/>
      <w:r w:rsidRPr="00011EC9">
        <w:rPr>
          <w:iCs/>
        </w:rPr>
        <w:t>bamm</w:t>
      </w:r>
      <w:proofErr w:type="spellEnd"/>
      <w:r w:rsidRPr="00011EC9">
        <w:rPr>
          <w:iCs/>
        </w:rPr>
        <w:t xml:space="preserve"> (3 razy)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A gdy małej Zuzi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Usiadł bąk na buzi,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to zaraz bimbanie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powiedziało o tym mamie</w:t>
      </w:r>
    </w:p>
    <w:p w:rsidR="00011EC9" w:rsidRPr="00011EC9" w:rsidRDefault="00011EC9" w:rsidP="00C86E97">
      <w:pPr>
        <w:pStyle w:val="NormalnyWeb"/>
        <w:contextualSpacing/>
      </w:pPr>
      <w:proofErr w:type="spellStart"/>
      <w:r w:rsidRPr="00011EC9">
        <w:rPr>
          <w:iCs/>
        </w:rPr>
        <w:t>Bimm</w:t>
      </w:r>
      <w:proofErr w:type="spellEnd"/>
      <w:r w:rsidRPr="00011EC9">
        <w:rPr>
          <w:iCs/>
        </w:rPr>
        <w:t xml:space="preserve">- </w:t>
      </w:r>
      <w:proofErr w:type="spellStart"/>
      <w:r w:rsidRPr="00011EC9">
        <w:rPr>
          <w:iCs/>
        </w:rPr>
        <w:t>bamm</w:t>
      </w:r>
      <w:proofErr w:type="spellEnd"/>
      <w:r w:rsidRPr="00011EC9">
        <w:rPr>
          <w:iCs/>
        </w:rPr>
        <w:t xml:space="preserve"> (3 razy)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Kiedy dziadek Klary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zgubił okulary,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to zegar od razu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bimbał bez rozkazu:</w:t>
      </w:r>
    </w:p>
    <w:p w:rsidR="00011EC9" w:rsidRPr="00011EC9" w:rsidRDefault="00011EC9" w:rsidP="00C86E97">
      <w:pPr>
        <w:pStyle w:val="NormalnyWeb"/>
        <w:contextualSpacing/>
      </w:pPr>
      <w:proofErr w:type="spellStart"/>
      <w:r w:rsidRPr="00011EC9">
        <w:rPr>
          <w:iCs/>
        </w:rPr>
        <w:t>Bimm</w:t>
      </w:r>
      <w:proofErr w:type="spellEnd"/>
      <w:r w:rsidRPr="00011EC9">
        <w:rPr>
          <w:iCs/>
        </w:rPr>
        <w:t xml:space="preserve">- </w:t>
      </w:r>
      <w:proofErr w:type="spellStart"/>
      <w:r w:rsidRPr="00011EC9">
        <w:rPr>
          <w:iCs/>
        </w:rPr>
        <w:t>bamm</w:t>
      </w:r>
      <w:proofErr w:type="spellEnd"/>
      <w:r w:rsidRPr="00011EC9">
        <w:rPr>
          <w:iCs/>
        </w:rPr>
        <w:t xml:space="preserve"> (3 razy)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I teraz, kolego,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Zegar słynie z tego,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Że bimba rodzinie</w:t>
      </w:r>
    </w:p>
    <w:p w:rsidR="00011EC9" w:rsidRPr="00011EC9" w:rsidRDefault="00011EC9" w:rsidP="00C86E97">
      <w:pPr>
        <w:pStyle w:val="NormalnyWeb"/>
        <w:contextualSpacing/>
      </w:pPr>
      <w:r w:rsidRPr="00011EC9">
        <w:rPr>
          <w:iCs/>
        </w:rPr>
        <w:t>Kwadrans po godzinie:</w:t>
      </w:r>
    </w:p>
    <w:p w:rsidR="00011EC9" w:rsidRPr="00011EC9" w:rsidRDefault="00011EC9" w:rsidP="00C86E97">
      <w:pPr>
        <w:pStyle w:val="NormalnyWeb"/>
        <w:contextualSpacing/>
      </w:pPr>
      <w:proofErr w:type="spellStart"/>
      <w:r w:rsidRPr="00011EC9">
        <w:rPr>
          <w:iCs/>
        </w:rPr>
        <w:t>Bimm</w:t>
      </w:r>
      <w:proofErr w:type="spellEnd"/>
      <w:r w:rsidRPr="00011EC9">
        <w:rPr>
          <w:iCs/>
        </w:rPr>
        <w:t xml:space="preserve">- </w:t>
      </w:r>
      <w:proofErr w:type="spellStart"/>
      <w:r w:rsidRPr="00011EC9">
        <w:rPr>
          <w:iCs/>
        </w:rPr>
        <w:t>bamm</w:t>
      </w:r>
      <w:proofErr w:type="spellEnd"/>
      <w:r w:rsidRPr="00011EC9">
        <w:rPr>
          <w:iCs/>
        </w:rPr>
        <w:t xml:space="preserve"> (3 razy)</w:t>
      </w:r>
    </w:p>
    <w:p w:rsidR="00011EC9" w:rsidRPr="00011EC9" w:rsidRDefault="00011EC9" w:rsidP="00011EC9">
      <w:pPr>
        <w:pStyle w:val="NormalnyWeb"/>
      </w:pPr>
      <w:r w:rsidRPr="00011EC9">
        <w:t> </w:t>
      </w:r>
    </w:p>
    <w:p w:rsidR="0028772D" w:rsidRDefault="00011EC9" w:rsidP="0028772D">
      <w:pPr>
        <w:pStyle w:val="NormalnyWeb"/>
        <w:numPr>
          <w:ilvl w:val="0"/>
          <w:numId w:val="4"/>
        </w:numPr>
      </w:pPr>
      <w:r w:rsidRPr="00011EC9">
        <w:t>Jakie mamy zegary w domu? – dzieci bawią się w poszukiwaczy zegarów i zegarków w domu. Porównują ze sobą swoje znaleziska. Znajdują różnice i podobieństwa.</w:t>
      </w:r>
      <w:r w:rsidR="0028772D">
        <w:t xml:space="preserve"> </w:t>
      </w:r>
      <w:r w:rsidRPr="0028772D">
        <w:t>Można zaprezentować lub wspomnieć, że są różne zegary, np. klasyczny budzik, zegar ścienny, zegarek na rękę, zegarek w telefonie. Dziecko słucha dźwięków wydawanych przez zegary.</w:t>
      </w:r>
    </w:p>
    <w:p w:rsidR="0028772D" w:rsidRDefault="0028772D" w:rsidP="0028772D">
      <w:pPr>
        <w:pStyle w:val="NormalnyWeb"/>
        <w:ind w:left="720"/>
      </w:pPr>
      <w:r>
        <w:rPr>
          <w:noProof/>
        </w:rPr>
        <w:drawing>
          <wp:inline distT="0" distB="0" distL="0" distR="0">
            <wp:extent cx="2486968" cy="2486968"/>
            <wp:effectExtent l="19050" t="0" r="8582" b="0"/>
            <wp:docPr id="36" name="Obraz 12" descr="https://a.allegroimg.com/s512/116266/899dc72e4cce91dd5e1a99f72ac2/ZEGAR-WISZACY-PROMETHEUS-ZEGARY-ANTYK-REP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.allegroimg.com/s512/116266/899dc72e4cce91dd5e1a99f72ac2/ZEGAR-WISZACY-PROMETHEUS-ZEGARY-ANTYK-REPLIK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43" cy="24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2281" cy="2215662"/>
            <wp:effectExtent l="19050" t="0" r="6569" b="0"/>
            <wp:docPr id="37" name="Obraz 15" descr="https://flexistyle.com/public/assets/z2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lexistyle.com/public/assets/z213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80" cy="221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2D" w:rsidRDefault="0028772D" w:rsidP="0028772D">
      <w:pPr>
        <w:pStyle w:val="NormalnyWeb"/>
        <w:ind w:left="720"/>
      </w:pPr>
    </w:p>
    <w:p w:rsidR="0028772D" w:rsidRDefault="0028772D" w:rsidP="008007C7">
      <w:pPr>
        <w:pStyle w:val="NormalnyWeb"/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2375401" cy="1582616"/>
            <wp:effectExtent l="19050" t="0" r="5849" b="0"/>
            <wp:docPr id="39" name="Obraz 21" descr="https://bi.im-g.pl/im/ed/92/15/z22619373V,Zegary-na-ratuszu-w-Poznaniu--po-awarii-elektryc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i.im-g.pl/im/ed/92/15/z22619373V,Zegary-na-ratuszu-w-Poznaniu--po-awarii-elektrycz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3" cy="158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6655" cy="1560589"/>
            <wp:effectExtent l="19050" t="0" r="0" b="0"/>
            <wp:docPr id="40" name="Obraz 24" descr="https://www.zegarek.net/imageslib/produkty/duze/zegarek-lorus-rt306hx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zegarek.net/imageslib/produkty/duze/zegarek-lorus-rt306hx9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50" cy="156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2D" w:rsidRDefault="0028772D" w:rsidP="0028772D">
      <w:pPr>
        <w:pStyle w:val="NormalnyWeb"/>
        <w:ind w:left="720"/>
      </w:pPr>
    </w:p>
    <w:p w:rsidR="0028772D" w:rsidRDefault="0028772D" w:rsidP="0028772D">
      <w:pPr>
        <w:pStyle w:val="NormalnyWeb"/>
        <w:ind w:left="720"/>
      </w:pPr>
      <w:r>
        <w:rPr>
          <w:noProof/>
        </w:rPr>
        <w:drawing>
          <wp:inline distT="0" distB="0" distL="0" distR="0">
            <wp:extent cx="2171557" cy="1627832"/>
            <wp:effectExtent l="19050" t="0" r="143" b="0"/>
            <wp:docPr id="41" name="Obraz 27" descr="https://c.allegroimg.com/s512/03093b/c866dec24f7fb2a7be8e0a212afc/Metalowy-Zegar-Budzik-Glosny-Srebrny-Podswietl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.allegroimg.com/s512/03093b/c866dec24f7fb2a7be8e0a212afc/Metalowy-Zegar-Budzik-Glosny-Srebrny-Podswietleni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61" cy="16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449" cy="1721324"/>
            <wp:effectExtent l="19050" t="0" r="0" b="0"/>
            <wp:docPr id="42" name="Obraz 30" descr="https://image.ceneostatic.pl/data/products/46016372/i-giftdeco-zegar-sloneczny-duzy-su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.ceneostatic.pl/data/products/46016372/i-giftdeco-zegar-sloneczny-duzy-sun00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80" cy="172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C9" w:rsidRDefault="00011EC9" w:rsidP="0028772D">
      <w:pPr>
        <w:pStyle w:val="NormalnyWeb"/>
        <w:ind w:left="720"/>
      </w:pPr>
      <w:r w:rsidRPr="0028772D">
        <w:br/>
      </w:r>
      <w:r w:rsidR="004033DE">
        <w:t>4. Karta pracy – połącz instrumenty. Wykonaj zadanie z pomocą Rodzica.</w:t>
      </w:r>
      <w:r w:rsidR="008007C7">
        <w:t xml:space="preserve"> Rodzic czyta nazwy instrumentów, dziecko pokazuje i łączy nazwę z obrazkiem.</w:t>
      </w:r>
    </w:p>
    <w:p w:rsidR="004033DE" w:rsidRDefault="004033DE" w:rsidP="0028772D">
      <w:pPr>
        <w:pStyle w:val="NormalnyWeb"/>
        <w:ind w:left="720"/>
      </w:pPr>
      <w:r>
        <w:rPr>
          <w:noProof/>
        </w:rPr>
        <w:lastRenderedPageBreak/>
        <w:drawing>
          <wp:inline distT="0" distB="0" distL="0" distR="0">
            <wp:extent cx="5760720" cy="8145217"/>
            <wp:effectExtent l="19050" t="0" r="0" b="0"/>
            <wp:docPr id="1" name="Obraz 1" descr="C:\Users\Sylwia\Downloads\INSTRUMENTY MUZYCZN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ownloads\INSTRUMENTY MUZYCZNE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DE" w:rsidRDefault="004033DE" w:rsidP="0028772D">
      <w:pPr>
        <w:pStyle w:val="NormalnyWeb"/>
        <w:ind w:left="720"/>
      </w:pPr>
    </w:p>
    <w:p w:rsidR="004033DE" w:rsidRDefault="004033DE" w:rsidP="0028772D">
      <w:pPr>
        <w:pStyle w:val="NormalnyWeb"/>
        <w:ind w:left="720"/>
      </w:pPr>
    </w:p>
    <w:p w:rsidR="008007C7" w:rsidRDefault="004033DE" w:rsidP="008007C7">
      <w:pPr>
        <w:pStyle w:val="NormalnyWeb"/>
        <w:ind w:left="720"/>
      </w:pPr>
      <w:r>
        <w:lastRenderedPageBreak/>
        <w:t>W okienkach narysuj tyle kresek, ile widzisz instrumentów.</w:t>
      </w:r>
    </w:p>
    <w:p w:rsidR="004033DE" w:rsidRDefault="004033DE" w:rsidP="0028772D">
      <w:pPr>
        <w:pStyle w:val="NormalnyWeb"/>
        <w:ind w:left="720"/>
      </w:pPr>
      <w:r>
        <w:rPr>
          <w:noProof/>
        </w:rPr>
        <w:drawing>
          <wp:inline distT="0" distB="0" distL="0" distR="0">
            <wp:extent cx="5760720" cy="8259527"/>
            <wp:effectExtent l="19050" t="0" r="0" b="0"/>
            <wp:docPr id="3" name="Obraz 2" descr="C:\Users\Sylwia\Downloads\instrumenty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ownloads\instrumenty(1)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A3" w:rsidRDefault="00A15DA3" w:rsidP="0028772D">
      <w:pPr>
        <w:pStyle w:val="NormalnyWeb"/>
        <w:ind w:left="720"/>
      </w:pPr>
      <w:r>
        <w:rPr>
          <w:noProof/>
        </w:rPr>
        <w:lastRenderedPageBreak/>
        <w:drawing>
          <wp:inline distT="0" distB="0" distL="0" distR="0">
            <wp:extent cx="5760720" cy="8143007"/>
            <wp:effectExtent l="19050" t="0" r="0" b="0"/>
            <wp:docPr id="15" name="Obraz 7" descr="https://scontent-frt3-1.xx.fbcdn.net/v/t1.15752-9/95878719_926218154467624_127903395930439680_n.jpg?_nc_cat=106&amp;_nc_sid=b96e70&amp;_nc_ohc=-mol-aiQBakAX_JZN8j&amp;_nc_ht=scontent-frt3-1.xx&amp;oh=80f870de6f9595a85199d37897be0de1&amp;oe=5EDB3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95878719_926218154467624_127903395930439680_n.jpg?_nc_cat=106&amp;_nc_sid=b96e70&amp;_nc_ohc=-mol-aiQBakAX_JZN8j&amp;_nc_ht=scontent-frt3-1.xx&amp;oh=80f870de6f9595a85199d37897be0de1&amp;oe=5EDB38A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A3" w:rsidRDefault="00A15DA3" w:rsidP="0028772D">
      <w:pPr>
        <w:pStyle w:val="NormalnyWeb"/>
        <w:ind w:left="720"/>
      </w:pPr>
    </w:p>
    <w:p w:rsidR="00A15DA3" w:rsidRDefault="00A15DA3" w:rsidP="0028772D">
      <w:pPr>
        <w:pStyle w:val="NormalnyWeb"/>
        <w:ind w:left="720"/>
      </w:pPr>
    </w:p>
    <w:p w:rsidR="00A15DA3" w:rsidRDefault="00A15DA3" w:rsidP="0028772D">
      <w:pPr>
        <w:pStyle w:val="NormalnyWeb"/>
        <w:ind w:left="720"/>
      </w:pPr>
    </w:p>
    <w:p w:rsidR="004033DE" w:rsidRPr="004033DE" w:rsidRDefault="0092568A" w:rsidP="004033DE">
      <w:pPr>
        <w:pStyle w:val="NormalnyWeb"/>
        <w:ind w:left="720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2520622</wp:posOffset>
            </wp:positionH>
            <wp:positionV relativeFrom="paragraph">
              <wp:posOffset>-663659</wp:posOffset>
            </wp:positionV>
            <wp:extent cx="813002" cy="1251020"/>
            <wp:effectExtent l="19050" t="0" r="6148" b="0"/>
            <wp:wrapNone/>
            <wp:docPr id="11" name="Obraz 1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02" cy="12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3DE" w:rsidRPr="004033DE">
        <w:rPr>
          <w:b/>
          <w:color w:val="00B050"/>
          <w:sz w:val="28"/>
          <w:szCs w:val="28"/>
        </w:rPr>
        <w:t>Temat: Mała orkiestra.</w:t>
      </w:r>
      <w:r w:rsidRPr="0092568A">
        <w:t xml:space="preserve"> </w:t>
      </w:r>
    </w:p>
    <w:p w:rsidR="004033DE" w:rsidRDefault="004033DE" w:rsidP="004033DE">
      <w:pPr>
        <w:pStyle w:val="NormalnyWeb"/>
        <w:ind w:left="720"/>
        <w:rPr>
          <w:b/>
          <w:color w:val="00B050"/>
          <w:sz w:val="28"/>
          <w:szCs w:val="28"/>
        </w:rPr>
      </w:pPr>
      <w:r w:rsidRPr="004033DE">
        <w:rPr>
          <w:b/>
          <w:color w:val="00B050"/>
          <w:sz w:val="28"/>
          <w:szCs w:val="28"/>
        </w:rPr>
        <w:t>Część I</w:t>
      </w:r>
    </w:p>
    <w:p w:rsidR="008007C7" w:rsidRPr="008007C7" w:rsidRDefault="008007C7" w:rsidP="004033DE">
      <w:pPr>
        <w:pStyle w:val="NormalnyWeb"/>
        <w:ind w:left="720"/>
      </w:pPr>
      <w:r w:rsidRPr="008007C7">
        <w:t>14.05.2020 r.</w:t>
      </w:r>
    </w:p>
    <w:p w:rsidR="00012707" w:rsidRDefault="00012707" w:rsidP="00012707">
      <w:pPr>
        <w:pStyle w:val="NormalnyWeb"/>
        <w:numPr>
          <w:ilvl w:val="0"/>
          <w:numId w:val="5"/>
        </w:numPr>
        <w:jc w:val="both"/>
      </w:pPr>
      <w:r>
        <w:t>Zabawa ruchowa „</w:t>
      </w:r>
      <w:proofErr w:type="spellStart"/>
      <w:r>
        <w:t>Clap</w:t>
      </w:r>
      <w:proofErr w:type="spellEnd"/>
      <w:r>
        <w:t xml:space="preserve">, </w:t>
      </w:r>
      <w:proofErr w:type="spellStart"/>
      <w:r>
        <w:t>clap</w:t>
      </w:r>
      <w:proofErr w:type="spellEnd"/>
      <w:r>
        <w:t>” w innej wersji :)</w:t>
      </w:r>
      <w:r w:rsidR="005E22EC">
        <w:t xml:space="preserve"> Spróbujcie naśladować wszystkie ruchy.</w:t>
      </w:r>
    </w:p>
    <w:p w:rsidR="005E22EC" w:rsidRDefault="001808E3" w:rsidP="005E22EC">
      <w:pPr>
        <w:pStyle w:val="NormalnyWeb"/>
        <w:jc w:val="both"/>
      </w:pPr>
      <w:hyperlink r:id="rId28" w:history="1">
        <w:r w:rsidR="005E22EC">
          <w:rPr>
            <w:rStyle w:val="Hipercze"/>
          </w:rPr>
          <w:t>https://www.youtube.com/watch?v=vq2FvUVWtaE</w:t>
        </w:r>
      </w:hyperlink>
      <w:r w:rsidR="005E22EC">
        <w:t xml:space="preserve"> </w:t>
      </w:r>
    </w:p>
    <w:p w:rsidR="00012707" w:rsidRDefault="004033DE" w:rsidP="00012707">
      <w:pPr>
        <w:pStyle w:val="NormalnyWeb"/>
        <w:numPr>
          <w:ilvl w:val="0"/>
          <w:numId w:val="5"/>
        </w:numPr>
        <w:jc w:val="both"/>
      </w:pPr>
      <w:r>
        <w:t> </w:t>
      </w:r>
      <w:r w:rsidR="00012707">
        <w:t xml:space="preserve">„Wiatr, deszcz, ulewa” - Eksperymentowanie z dźwiękiem - </w:t>
      </w:r>
      <w:r w:rsidR="00012707" w:rsidRPr="00011EC9">
        <w:t>przygotow</w:t>
      </w:r>
      <w:r w:rsidR="00012707">
        <w:t>ujemy torebkę foliową i gazetę.</w:t>
      </w:r>
      <w:r w:rsidR="00012707" w:rsidRPr="00011EC9">
        <w:t> Na hasło: Deszcz dziecko, trzymając w jednej ręce gazetę, palcami drugiej dłoni wystukuje deszcz (możemy sugerować siłę deszczu: Delikatnie kropi; Ciężkie krople spadają do kałuży), na hasło: Wiatr dziecko szeleści torebką foliową, na hasło: Ulewa – odgłosy tworzymy naraz.</w:t>
      </w:r>
    </w:p>
    <w:p w:rsidR="004033DE" w:rsidRDefault="004033DE" w:rsidP="0092568A">
      <w:pPr>
        <w:pStyle w:val="NormalnyWeb"/>
        <w:numPr>
          <w:ilvl w:val="0"/>
          <w:numId w:val="5"/>
        </w:numPr>
      </w:pPr>
      <w:r>
        <w:t>Jestem muzykantem – zabawa ze śpiewem. Za każdym razem naśladujemy grę na jakimś instrumencie (pianino, flet, skrzypce itd.)</w:t>
      </w:r>
    </w:p>
    <w:p w:rsidR="0092568A" w:rsidRDefault="0092568A" w:rsidP="0092568A">
      <w:pPr>
        <w:pStyle w:val="NormalnyWeb"/>
        <w:ind w:left="720"/>
      </w:pPr>
      <w:r>
        <w:t xml:space="preserve">Jestem muzykantem - </w:t>
      </w:r>
      <w:proofErr w:type="spellStart"/>
      <w:r>
        <w:t>konszabelantem</w:t>
      </w:r>
      <w:proofErr w:type="spellEnd"/>
      <w:r>
        <w:t>,</w:t>
      </w:r>
      <w:r>
        <w:br/>
        <w:t xml:space="preserve">my muzykanci - </w:t>
      </w:r>
      <w:proofErr w:type="spellStart"/>
      <w:r>
        <w:t>konszabelanci</w:t>
      </w:r>
      <w:proofErr w:type="spellEnd"/>
      <w:r>
        <w:t>.</w:t>
      </w:r>
      <w:r>
        <w:br/>
        <w:t>Ja umiem grać, my umiemy grać.</w:t>
      </w:r>
      <w:r>
        <w:br/>
        <w:t>– A na czym? – Na pianinie.</w:t>
      </w:r>
      <w:r>
        <w:br/>
        <w:t>A pianino, i no, i no, a pianino, i no, i no,</w:t>
      </w:r>
      <w:r>
        <w:br/>
        <w:t>a pianino, i no, i no, a pianino, bęc!</w:t>
      </w:r>
    </w:p>
    <w:p w:rsidR="004033DE" w:rsidRDefault="001808E3" w:rsidP="004033DE">
      <w:pPr>
        <w:pStyle w:val="NormalnyWeb"/>
      </w:pPr>
      <w:hyperlink r:id="rId29" w:history="1">
        <w:r w:rsidR="004033DE">
          <w:rPr>
            <w:rStyle w:val="Hipercze"/>
          </w:rPr>
          <w:t>https://www.youtube.com/watch?v=or-xxFjWMy0</w:t>
        </w:r>
      </w:hyperlink>
    </w:p>
    <w:p w:rsidR="0092568A" w:rsidRDefault="0092568A" w:rsidP="0092568A">
      <w:pPr>
        <w:pStyle w:val="NormalnyWeb"/>
        <w:numPr>
          <w:ilvl w:val="0"/>
          <w:numId w:val="5"/>
        </w:numPr>
      </w:pPr>
      <w:r>
        <w:t>Oglądanie instrumentów oraz słuchanie ich dźwięku</w:t>
      </w:r>
    </w:p>
    <w:p w:rsidR="0092568A" w:rsidRDefault="001808E3" w:rsidP="0092568A">
      <w:pPr>
        <w:pStyle w:val="NormalnyWeb"/>
        <w:ind w:left="720"/>
      </w:pPr>
      <w:hyperlink r:id="rId30" w:history="1">
        <w:r w:rsidR="0092568A">
          <w:rPr>
            <w:rStyle w:val="Hipercze"/>
          </w:rPr>
          <w:t>https://www.youtube.com/watch?v=f43qSH2Nq9w</w:t>
        </w:r>
      </w:hyperlink>
    </w:p>
    <w:p w:rsidR="0092568A" w:rsidRDefault="0092568A" w:rsidP="0092568A">
      <w:pPr>
        <w:pStyle w:val="NormalnyWeb"/>
        <w:numPr>
          <w:ilvl w:val="0"/>
          <w:numId w:val="5"/>
        </w:numPr>
      </w:pPr>
      <w:r>
        <w:t xml:space="preserve"> Dzielenie na sylaby nazw instrumentów</w:t>
      </w:r>
      <w:r w:rsidR="00012707">
        <w:t>.</w:t>
      </w:r>
    </w:p>
    <w:p w:rsidR="00012707" w:rsidRDefault="00012707" w:rsidP="00012707">
      <w:pPr>
        <w:pStyle w:val="NormalnyWeb"/>
        <w:ind w:left="720"/>
      </w:pPr>
      <w:r>
        <w:rPr>
          <w:noProof/>
        </w:rPr>
        <w:lastRenderedPageBreak/>
        <w:drawing>
          <wp:inline distT="0" distB="0" distL="0" distR="0">
            <wp:extent cx="2858770" cy="2019935"/>
            <wp:effectExtent l="19050" t="0" r="0" b="0"/>
            <wp:docPr id="14" name="Obraz 14" descr="https://blizejprzedszkola.pl/cache/cache_img_miesiecznik/208/w-sklepie-muzycznym-cz-2-pd-208-2163.pd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izejprzedszkola.pl/cache/cache_img_miesiecznik/208/w-sklepie-muzycznym-cz-2-pd-208-2163.pdf-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8770" cy="2019935"/>
            <wp:effectExtent l="19050" t="0" r="0" b="0"/>
            <wp:docPr id="17" name="Obraz 17" descr="https://blizejprzedszkola.pl/upload/miniaturka/phpThumb.php?src=../../cache/cache_img_miesiecznik/208/w-sklepie-muzycznym-cz-2-pd-208-2163.pd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lizejprzedszkola.pl/upload/miniaturka/phpThumb.php?src=../../cache/cache_img_miesiecznik/208/w-sklepie-muzycznym-cz-2-pd-208-2163.pdf-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07" w:rsidRDefault="00012707" w:rsidP="00012707">
      <w:pPr>
        <w:pStyle w:val="NormalnyWeb"/>
        <w:ind w:left="720"/>
      </w:pPr>
    </w:p>
    <w:p w:rsidR="004033DE" w:rsidRDefault="004033DE" w:rsidP="0092568A">
      <w:pPr>
        <w:pStyle w:val="NormalnyWeb"/>
        <w:numPr>
          <w:ilvl w:val="0"/>
          <w:numId w:val="5"/>
        </w:numPr>
      </w:pPr>
      <w:r>
        <w:t>Wiersz „Orkiestra” A. Frączek</w:t>
      </w:r>
      <w:r w:rsidR="0092568A">
        <w:t xml:space="preserve"> – rozpoznawanie i podawanie nazw instrumentów, poszerzanie kompetencji komunikacyjnych.</w:t>
      </w:r>
    </w:p>
    <w:p w:rsidR="004033DE" w:rsidRDefault="004033DE" w:rsidP="0092568A">
      <w:pPr>
        <w:pStyle w:val="NormalnyWeb"/>
        <w:contextualSpacing/>
      </w:pPr>
      <w:r>
        <w:t>Bum, bum, bum !</w:t>
      </w:r>
    </w:p>
    <w:p w:rsidR="004033DE" w:rsidRDefault="004033DE" w:rsidP="0092568A">
      <w:pPr>
        <w:pStyle w:val="NormalnyWeb"/>
        <w:contextualSpacing/>
      </w:pPr>
      <w:proofErr w:type="spellStart"/>
      <w:r>
        <w:t>Tra</w:t>
      </w:r>
      <w:proofErr w:type="spellEnd"/>
      <w:r>
        <w:t>, ta, ta,</w:t>
      </w:r>
    </w:p>
    <w:p w:rsidR="004033DE" w:rsidRDefault="004033DE" w:rsidP="0092568A">
      <w:pPr>
        <w:pStyle w:val="NormalnyWeb"/>
        <w:contextualSpacing/>
      </w:pPr>
      <w:r>
        <w:t>w naszym domu</w:t>
      </w:r>
    </w:p>
    <w:p w:rsidR="004033DE" w:rsidRDefault="004033DE" w:rsidP="0092568A">
      <w:pPr>
        <w:pStyle w:val="NormalnyWeb"/>
        <w:contextualSpacing/>
      </w:pPr>
      <w:r>
        <w:t>wciąż ktoś gra.</w:t>
      </w:r>
    </w:p>
    <w:p w:rsidR="004033DE" w:rsidRDefault="004033DE" w:rsidP="0092568A">
      <w:pPr>
        <w:pStyle w:val="NormalnyWeb"/>
        <w:contextualSpacing/>
      </w:pPr>
      <w:r>
        <w:t>Antek dudni na puzonie,</w:t>
      </w:r>
    </w:p>
    <w:p w:rsidR="004033DE" w:rsidRDefault="004033DE" w:rsidP="0092568A">
      <w:pPr>
        <w:pStyle w:val="NormalnyWeb"/>
        <w:contextualSpacing/>
      </w:pPr>
      <w:r>
        <w:t>naśladując wściekłe słonie,</w:t>
      </w:r>
    </w:p>
    <w:p w:rsidR="004033DE" w:rsidRDefault="004033DE" w:rsidP="0092568A">
      <w:pPr>
        <w:pStyle w:val="NormalnyWeb"/>
        <w:contextualSpacing/>
      </w:pPr>
      <w:r>
        <w:t>Franek w trąbę dziko dmie,</w:t>
      </w:r>
    </w:p>
    <w:p w:rsidR="004033DE" w:rsidRDefault="004033DE" w:rsidP="0092568A">
      <w:pPr>
        <w:pStyle w:val="NormalnyWeb"/>
        <w:contextualSpacing/>
      </w:pPr>
      <w:r>
        <w:t>musisz słuchać, chcesz czy nie.</w:t>
      </w:r>
    </w:p>
    <w:p w:rsidR="004033DE" w:rsidRDefault="004033DE" w:rsidP="0092568A">
      <w:pPr>
        <w:pStyle w:val="NormalnyWeb"/>
        <w:contextualSpacing/>
      </w:pPr>
      <w:r>
        <w:t>Stryj Ignacy na pianinie</w:t>
      </w:r>
    </w:p>
    <w:p w:rsidR="004033DE" w:rsidRDefault="004033DE" w:rsidP="0092568A">
      <w:pPr>
        <w:pStyle w:val="NormalnyWeb"/>
        <w:contextualSpacing/>
      </w:pPr>
      <w:r>
        <w:t>Brzdąka gamę co godzinę.</w:t>
      </w:r>
    </w:p>
    <w:p w:rsidR="004033DE" w:rsidRDefault="004033DE" w:rsidP="0092568A">
      <w:pPr>
        <w:pStyle w:val="NormalnyWeb"/>
        <w:contextualSpacing/>
      </w:pPr>
      <w:r>
        <w:t xml:space="preserve">Rock and </w:t>
      </w:r>
      <w:proofErr w:type="spellStart"/>
      <w:r>
        <w:t>rolla</w:t>
      </w:r>
      <w:proofErr w:type="spellEnd"/>
      <w:r>
        <w:t xml:space="preserve"> na cymbałkach</w:t>
      </w:r>
    </w:p>
    <w:p w:rsidR="004033DE" w:rsidRDefault="004033DE" w:rsidP="0092568A">
      <w:pPr>
        <w:pStyle w:val="NormalnyWeb"/>
        <w:contextualSpacing/>
      </w:pPr>
      <w:r>
        <w:t>Wystukuje ciocia Alka.</w:t>
      </w:r>
    </w:p>
    <w:p w:rsidR="004033DE" w:rsidRDefault="004033DE" w:rsidP="0092568A">
      <w:pPr>
        <w:pStyle w:val="NormalnyWeb"/>
        <w:contextualSpacing/>
      </w:pPr>
      <w:r>
        <w:t>Ja koncerty daję w przerwach,</w:t>
      </w:r>
    </w:p>
    <w:p w:rsidR="004033DE" w:rsidRDefault="004033DE" w:rsidP="0092568A">
      <w:pPr>
        <w:pStyle w:val="NormalnyWeb"/>
        <w:contextualSpacing/>
      </w:pPr>
      <w:r>
        <w:t>po mistrzowsku gram na nerwach.</w:t>
      </w:r>
    </w:p>
    <w:p w:rsidR="0092568A" w:rsidRDefault="0092568A" w:rsidP="0092568A">
      <w:pPr>
        <w:pStyle w:val="NormalnyWeb"/>
        <w:contextualSpacing/>
      </w:pPr>
    </w:p>
    <w:p w:rsidR="0092568A" w:rsidRDefault="00DB037C" w:rsidP="004033DE">
      <w:pPr>
        <w:pStyle w:val="NormalnyWeb"/>
      </w:pPr>
      <w:r>
        <w:t>Dziecko odpowiada na pytania</w:t>
      </w:r>
      <w:r w:rsidR="004033DE">
        <w:t xml:space="preserve">: </w:t>
      </w:r>
    </w:p>
    <w:p w:rsidR="004033DE" w:rsidRDefault="004033DE" w:rsidP="0092568A">
      <w:pPr>
        <w:pStyle w:val="NormalnyWeb"/>
        <w:numPr>
          <w:ilvl w:val="0"/>
          <w:numId w:val="6"/>
        </w:numPr>
        <w:contextualSpacing/>
      </w:pPr>
      <w:r>
        <w:t xml:space="preserve">Na jakich instrumentach grają członkowie muzycznej rodziny? </w:t>
      </w:r>
    </w:p>
    <w:p w:rsidR="0092568A" w:rsidRDefault="0092568A" w:rsidP="0092568A">
      <w:pPr>
        <w:pStyle w:val="NormalnyWeb"/>
        <w:numPr>
          <w:ilvl w:val="0"/>
          <w:numId w:val="6"/>
        </w:numPr>
        <w:contextualSpacing/>
      </w:pPr>
      <w:r>
        <w:t>Co to znaczy „grać komuś na nerwach”?</w:t>
      </w:r>
    </w:p>
    <w:p w:rsidR="00DB037C" w:rsidRDefault="0092568A" w:rsidP="004033DE">
      <w:pPr>
        <w:pStyle w:val="NormalnyWeb"/>
      </w:pPr>
      <w:r>
        <w:lastRenderedPageBreak/>
        <w:t>Rodzic pokazuje na ilustracjach różne instrumenty dziecko je nazywa i podaje nazwę muzyka, który na nich gra; np. gitara – gitarzysta, pianino – pianista, skrzypce – skrzypek, trąbka – trębacz, itp.</w:t>
      </w:r>
    </w:p>
    <w:p w:rsidR="0092568A" w:rsidRDefault="00DB037C" w:rsidP="004033DE">
      <w:pPr>
        <w:pStyle w:val="NormalnyWeb"/>
      </w:pPr>
      <w:r w:rsidRPr="00DB037C">
        <w:t xml:space="preserve"> </w:t>
      </w:r>
      <w:r>
        <w:rPr>
          <w:noProof/>
        </w:rPr>
        <w:drawing>
          <wp:inline distT="0" distB="0" distL="0" distR="0">
            <wp:extent cx="4497684" cy="3372559"/>
            <wp:effectExtent l="19050" t="0" r="0" b="0"/>
            <wp:docPr id="33" name="Obraz 33" descr="Novum Instrumenty Muzyczne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vum Instrumenty Muzyczne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20" cy="33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37C" w:rsidRDefault="00DB037C" w:rsidP="004033DE">
      <w:pPr>
        <w:pStyle w:val="NormalnyWeb"/>
      </w:pPr>
      <w:r>
        <w:rPr>
          <w:noProof/>
        </w:rPr>
        <w:drawing>
          <wp:inline distT="0" distB="0" distL="0" distR="0">
            <wp:extent cx="4537075" cy="3401060"/>
            <wp:effectExtent l="19050" t="0" r="0" b="0"/>
            <wp:docPr id="12" name="Obraz 36" descr="https://sklep.educarium.pl/img/248739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klep.educarium.pl/img/248739/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34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DE" w:rsidRDefault="004033DE" w:rsidP="0092568A">
      <w:pPr>
        <w:pStyle w:val="NormalnyWeb"/>
        <w:numPr>
          <w:ilvl w:val="0"/>
          <w:numId w:val="5"/>
        </w:numPr>
      </w:pPr>
      <w:r>
        <w:t xml:space="preserve">Dyrygent – </w:t>
      </w:r>
      <w:r w:rsidR="0092568A">
        <w:t>dziecko poznaje pracę dyrygenta.</w:t>
      </w:r>
      <w:r w:rsidR="005E22EC" w:rsidRPr="005E22EC">
        <w:t xml:space="preserve"> </w:t>
      </w:r>
      <w:r w:rsidR="005E22EC">
        <w:t xml:space="preserve">Podział na sylaby wyrazu </w:t>
      </w:r>
      <w:r w:rsidR="005E22EC">
        <w:rPr>
          <w:i/>
          <w:iCs/>
        </w:rPr>
        <w:t>dyrygent.</w:t>
      </w:r>
    </w:p>
    <w:p w:rsidR="0092568A" w:rsidRDefault="005E22EC" w:rsidP="0092568A">
      <w:pPr>
        <w:pStyle w:val="NormalnyWeb"/>
        <w:ind w:left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1459865</wp:posOffset>
            </wp:positionV>
            <wp:extent cx="1929765" cy="1929130"/>
            <wp:effectExtent l="19050" t="0" r="0" b="0"/>
            <wp:wrapSquare wrapText="bothSides"/>
            <wp:docPr id="9" name="Obraz 9" descr="Dyrygent ilustracja wektor. Ilustracja złożonej z smoking - 2586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yrygent ilustracja wektor. Ilustracja złożonej z smoking - 258606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68A">
        <w:rPr>
          <w:noProof/>
        </w:rPr>
        <w:drawing>
          <wp:inline distT="0" distB="0" distL="0" distR="0">
            <wp:extent cx="2829658" cy="1460383"/>
            <wp:effectExtent l="19050" t="0" r="8792" b="0"/>
            <wp:docPr id="6" name="Obraz 3" descr="https://d-art.ppstatic.pl/kadry/k/r/1/c3/dc/5de661196f714_o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-art.ppstatic.pl/kadry/k/r/1/c3/dc/5de661196f714_o_medium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24" cy="146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8A" w:rsidRDefault="0092568A" w:rsidP="0092568A">
      <w:pPr>
        <w:pStyle w:val="NormalnyWeb"/>
        <w:ind w:left="720"/>
        <w:jc w:val="center"/>
      </w:pPr>
      <w:r>
        <w:rPr>
          <w:noProof/>
        </w:rPr>
        <w:drawing>
          <wp:inline distT="0" distB="0" distL="0" distR="0">
            <wp:extent cx="2835399" cy="1889090"/>
            <wp:effectExtent l="19050" t="0" r="3051" b="0"/>
            <wp:docPr id="8" name="Obraz 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48" cy="188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8A" w:rsidRDefault="0092568A" w:rsidP="0092568A">
      <w:pPr>
        <w:pStyle w:val="NormalnyWeb"/>
        <w:ind w:left="720"/>
        <w:jc w:val="center"/>
      </w:pPr>
      <w:bookmarkStart w:id="0" w:name="_GoBack"/>
      <w:bookmarkEnd w:id="0"/>
    </w:p>
    <w:p w:rsidR="005E22EC" w:rsidRDefault="001808E3" w:rsidP="00DC756C">
      <w:pPr>
        <w:pStyle w:val="NormalnyWeb"/>
        <w:ind w:left="360" w:firstLine="708"/>
      </w:pPr>
      <w:hyperlink r:id="rId38" w:history="1">
        <w:r w:rsidR="004033DE">
          <w:rPr>
            <w:rStyle w:val="Hipercze"/>
          </w:rPr>
          <w:t>https://www.youtube.com/watch?v=fOorE4QwuCc</w:t>
        </w:r>
      </w:hyperlink>
      <w:r w:rsidR="004033DE">
        <w:t xml:space="preserve"> – poobserwujcie  teraz dyrygenta podczas koncertu. </w:t>
      </w:r>
    </w:p>
    <w:p w:rsidR="005E22EC" w:rsidRDefault="005E22EC" w:rsidP="0092568A">
      <w:pPr>
        <w:pStyle w:val="NormalnyWeb"/>
        <w:numPr>
          <w:ilvl w:val="0"/>
          <w:numId w:val="5"/>
        </w:numPr>
      </w:pPr>
      <w:r>
        <w:t>Dyrygent – zabawa ruchowa. Spróbujcie pobawić się w dyrygenta i stworzyć własną aranżację muzyczną.</w:t>
      </w:r>
    </w:p>
    <w:p w:rsidR="005E22EC" w:rsidRDefault="001808E3" w:rsidP="005E22EC">
      <w:pPr>
        <w:pStyle w:val="NormalnyWeb"/>
        <w:spacing w:before="0" w:beforeAutospacing="0" w:after="0" w:afterAutospacing="0"/>
        <w:ind w:left="720"/>
      </w:pPr>
      <w:hyperlink r:id="rId39" w:history="1">
        <w:r w:rsidR="005E22EC">
          <w:rPr>
            <w:rStyle w:val="Hipercze"/>
          </w:rPr>
          <w:t>https://www.</w:t>
        </w:r>
      </w:hyperlink>
      <w:hyperlink r:id="rId40" w:history="1">
        <w:r w:rsidR="005E22EC">
          <w:rPr>
            <w:rStyle w:val="Hipercze"/>
          </w:rPr>
          <w:t>youtube.com/watch?v=ic3U9bym3cQ</w:t>
        </w:r>
      </w:hyperlink>
    </w:p>
    <w:p w:rsidR="004033DE" w:rsidRDefault="004033DE" w:rsidP="0092568A">
      <w:pPr>
        <w:pStyle w:val="NormalnyWeb"/>
        <w:numPr>
          <w:ilvl w:val="0"/>
          <w:numId w:val="5"/>
        </w:numPr>
      </w:pPr>
      <w:r>
        <w:t>Walc kwiatów – swobodny taniec do melodii</w:t>
      </w:r>
      <w:r w:rsidR="0092568A">
        <w:t>.</w:t>
      </w:r>
      <w:r w:rsidR="0092568A" w:rsidRPr="0092568A">
        <w:t xml:space="preserve"> </w:t>
      </w:r>
      <w:r w:rsidR="0092568A">
        <w:t>Dziecko trzyma w dłoni szyfonową chustkę, tańczy według własnego pomysłu do muzyki.</w:t>
      </w:r>
    </w:p>
    <w:p w:rsidR="004033DE" w:rsidRDefault="001808E3" w:rsidP="00DC756C">
      <w:pPr>
        <w:pStyle w:val="NormalnyWeb"/>
        <w:ind w:firstLine="360"/>
      </w:pPr>
      <w:hyperlink r:id="rId41" w:history="1">
        <w:r w:rsidR="004033DE">
          <w:rPr>
            <w:rStyle w:val="Hipercze"/>
          </w:rPr>
          <w:t>https://www.youtube.com/watch?v=GC7PycSBILc</w:t>
        </w:r>
      </w:hyperlink>
    </w:p>
    <w:p w:rsidR="00012707" w:rsidRDefault="00012707" w:rsidP="00012707">
      <w:pPr>
        <w:pStyle w:val="NormalnyWeb"/>
        <w:numPr>
          <w:ilvl w:val="0"/>
          <w:numId w:val="5"/>
        </w:numPr>
      </w:pPr>
      <w:r>
        <w:t>Pokoloruj pola z serduszkami na żółto, a z kropeczkami na zielono, a dowiesz się co przedstawia rysunek.</w:t>
      </w:r>
    </w:p>
    <w:p w:rsidR="004033DE" w:rsidRDefault="004033DE" w:rsidP="008173F1">
      <w:pPr>
        <w:pStyle w:val="NormalnyWeb"/>
        <w:jc w:val="center"/>
      </w:pPr>
      <w:r>
        <w:lastRenderedPageBreak/>
        <w:br/>
      </w:r>
      <w:r w:rsidR="00012707">
        <w:rPr>
          <w:noProof/>
        </w:rPr>
        <w:drawing>
          <wp:inline distT="0" distB="0" distL="0" distR="0">
            <wp:extent cx="4104640" cy="3286125"/>
            <wp:effectExtent l="38100" t="57150" r="105410" b="1047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286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2EC" w:rsidRPr="005E22EC" w:rsidRDefault="005E22EC" w:rsidP="005E22EC">
      <w:pPr>
        <w:pStyle w:val="NormalnyWeb"/>
        <w:numPr>
          <w:ilvl w:val="0"/>
          <w:numId w:val="5"/>
        </w:numPr>
        <w:spacing w:before="0" w:beforeAutospacing="0" w:after="0" w:afterAutospacing="0"/>
      </w:pPr>
      <w:r w:rsidRPr="005E22EC">
        <w:rPr>
          <w:bCs/>
        </w:rPr>
        <w:t>Gra online. </w:t>
      </w:r>
      <w:r w:rsidRPr="005E22EC">
        <w:rPr>
          <w:shd w:val="clear" w:color="auto" w:fill="FFFFFF"/>
        </w:rPr>
        <w:t>Usiądź za pianinem i stwórz własną melodię.</w:t>
      </w:r>
    </w:p>
    <w:p w:rsidR="005E22EC" w:rsidRPr="005E22EC" w:rsidRDefault="005E22EC" w:rsidP="005E22EC">
      <w:pPr>
        <w:pStyle w:val="NormalnyWeb"/>
        <w:spacing w:before="0" w:beforeAutospacing="0" w:after="0" w:afterAutospacing="0"/>
        <w:ind w:left="720"/>
      </w:pPr>
    </w:p>
    <w:p w:rsidR="005E22EC" w:rsidRDefault="005E22EC" w:rsidP="005E22EC">
      <w:pPr>
        <w:pStyle w:val="NormalnyWeb"/>
        <w:spacing w:before="0" w:beforeAutospacing="0" w:after="0" w:afterAutospacing="0"/>
        <w:ind w:left="720"/>
      </w:pPr>
      <w:r>
        <w:rPr>
          <w:b/>
          <w:bCs/>
          <w:color w:val="70AD47"/>
          <w:u w:val="single"/>
        </w:rPr>
        <w:t> </w:t>
      </w:r>
      <w:hyperlink r:id="rId43" w:history="1">
        <w:r>
          <w:rPr>
            <w:rStyle w:val="Hipercze"/>
          </w:rPr>
          <w:t>https://www.grydladzieci.pl/muzyczne/dzieciece-pianino.html</w:t>
        </w:r>
      </w:hyperlink>
    </w:p>
    <w:p w:rsidR="004033DE" w:rsidRDefault="004033DE" w:rsidP="00012707">
      <w:pPr>
        <w:pStyle w:val="NormalnyWeb"/>
        <w:numPr>
          <w:ilvl w:val="0"/>
          <w:numId w:val="5"/>
        </w:numPr>
      </w:pPr>
      <w:r>
        <w:t>Wykonanie wybranego instrumen</w:t>
      </w:r>
      <w:r w:rsidR="00012707">
        <w:t xml:space="preserve">tu – praca plastyczno-techniczna. </w:t>
      </w:r>
      <w:r>
        <w:t>Pomysły w linku.</w:t>
      </w:r>
    </w:p>
    <w:p w:rsidR="005E22EC" w:rsidRDefault="001808E3" w:rsidP="005E22EC">
      <w:pPr>
        <w:pStyle w:val="NormalnyWeb"/>
        <w:ind w:left="720"/>
      </w:pPr>
      <w:hyperlink r:id="rId44" w:history="1">
        <w:r w:rsidR="005E22EC" w:rsidRPr="00D87887">
          <w:rPr>
            <w:rStyle w:val="Hipercze"/>
          </w:rPr>
          <w:t>https://cloud6h.edupage.org/cloud?z%3AIFnUAXu98njYYw%2BUdKHkULckNDlTEzmJo3G1s7s5oVuW3khYyjWtAA6odS60SYyb</w:t>
        </w:r>
      </w:hyperlink>
    </w:p>
    <w:p w:rsidR="005E22EC" w:rsidRDefault="005E22EC" w:rsidP="005E22EC">
      <w:pPr>
        <w:pStyle w:val="NormalnyWeb"/>
        <w:ind w:left="720"/>
      </w:pPr>
    </w:p>
    <w:p w:rsidR="00DE5339" w:rsidRDefault="00012707" w:rsidP="00011E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11772" cy="1657978"/>
            <wp:effectExtent l="19050" t="0" r="0" b="0"/>
            <wp:docPr id="21" name="Obraz 21" descr="https://3.bp.blogspot.com/-fs1mGSwMCUY/U7FG79dYQOI/AAAAAAAAAd8/XzRFKN2LT58/s1600/100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bp.blogspot.com/-fs1mGSwMCUY/U7FG79dYQOI/AAAAAAAAAd8/XzRFKN2LT58/s1600/100_40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72" cy="165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2472941" cy="1647602"/>
            <wp:effectExtent l="19050" t="0" r="3559" b="0"/>
            <wp:docPr id="24" name="Obraz 24" descr="https://ekodziecko.com/wp-content/uploads/2018/05/DSC04744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kodziecko.com/wp-content/uploads/2018/05/DSC04744n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81" cy="164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07" w:rsidRDefault="00012707" w:rsidP="00011EC9">
      <w:pPr>
        <w:rPr>
          <w:rFonts w:ascii="Times New Roman" w:hAnsi="Times New Roman" w:cs="Times New Roman"/>
          <w:sz w:val="24"/>
          <w:szCs w:val="24"/>
        </w:rPr>
      </w:pPr>
    </w:p>
    <w:p w:rsidR="00012707" w:rsidRDefault="00012707" w:rsidP="00A15D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98661" cy="2326194"/>
            <wp:effectExtent l="19050" t="0" r="6489" b="0"/>
            <wp:docPr id="27" name="Obraz 27" descr="https://lh4.googleusercontent.com/proxy/3yyifDuBLpOy90MhihcBbZ9VPuc9qjjLqB_Sw_wCUpRH_7e26Aqabky2KAArjJFGaAfAqYVLHsy9SZRvdNKGaB4A8tXap31scofLzOpghjZ4qEPAmspyQhaI_JVgHsLfCdnDuUBJaQQ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4.googleusercontent.com/proxy/3yyifDuBLpOy90MhihcBbZ9VPuc9qjjLqB_Sw_wCUpRH_7e26Aqabky2KAArjJFGaAfAqYVLHsy9SZRvdNKGaB4A8tXap31scofLzOpghjZ4qEPAmspyQhaI_JVgHsLfCdnDuUBJaQQH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93" cy="232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C7" w:rsidRDefault="008007C7" w:rsidP="00011E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11201" cy="2111201"/>
            <wp:effectExtent l="19050" t="0" r="3349" b="0"/>
            <wp:docPr id="16" name="Obraz 7" descr="https://scontent-frt3-2.xx.fbcdn.net/v/t1.15752-9/96359960_289647875393524_6130009858675572736_n.jpg?_nc_cat=110&amp;_nc_sid=b96e70&amp;_nc_ohc=EjYfBjT7vwkAX9RzuVN&amp;_nc_ht=scontent-frt3-2.xx&amp;oh=7b8d605d3149826d54cc56024fe72d25&amp;oe=5EDC7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2.xx.fbcdn.net/v/t1.15752-9/96359960_289647875393524_6130009858675572736_n.jpg?_nc_cat=110&amp;_nc_sid=b96e70&amp;_nc_ohc=EjYfBjT7vwkAX9RzuVN&amp;_nc_ht=scontent-frt3-2.xx&amp;oh=7b8d605d3149826d54cc56024fe72d25&amp;oe=5EDC78E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92" cy="211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85695" cy="2120202"/>
            <wp:effectExtent l="19050" t="0" r="0" b="0"/>
            <wp:docPr id="18" name="Obraz 10" descr="https://scontent-frt3-1.xx.fbcdn.net/v/t1.15752-9/95862003_1374365642752302_2356374291588579328_n.jpg?_nc_cat=107&amp;_nc_sid=b96e70&amp;_nc_ohc=B3754jZYENcAX-bKjNb&amp;_nc_ht=scontent-frt3-1.xx&amp;oh=88a64be953bd73a4565a8d6ee42b3bac&amp;oe=5EDB7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v/t1.15752-9/95862003_1374365642752302_2356374291588579328_n.jpg?_nc_cat=107&amp;_nc_sid=b96e70&amp;_nc_ohc=B3754jZYENcAX-bKjNb&amp;_nc_ht=scontent-frt3-1.xx&amp;oh=88a64be953bd73a4565a8d6ee42b3bac&amp;oe=5EDB77A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69" cy="212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C7" w:rsidRDefault="008007C7" w:rsidP="00011EC9">
      <w:pPr>
        <w:rPr>
          <w:rFonts w:ascii="Times New Roman" w:hAnsi="Times New Roman" w:cs="Times New Roman"/>
          <w:sz w:val="24"/>
          <w:szCs w:val="24"/>
        </w:rPr>
      </w:pPr>
    </w:p>
    <w:p w:rsidR="003C6E57" w:rsidRPr="003C6E57" w:rsidRDefault="003C6E57" w:rsidP="00DB037C">
      <w:pPr>
        <w:pStyle w:val="HTML-wstpniesformatowany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C6E57">
        <w:rPr>
          <w:rFonts w:ascii="Times New Roman" w:hAnsi="Times New Roman" w:cs="Times New Roman"/>
          <w:sz w:val="24"/>
          <w:szCs w:val="24"/>
        </w:rPr>
        <w:t xml:space="preserve">„Pajączek” zabawa rytmiczna do utworu </w:t>
      </w:r>
      <w:proofErr w:type="spellStart"/>
      <w:r w:rsidRPr="003C6E57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3C6E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6E57">
        <w:rPr>
          <w:rFonts w:ascii="Times New Roman" w:hAnsi="Times New Roman" w:cs="Times New Roman"/>
          <w:sz w:val="24"/>
          <w:szCs w:val="24"/>
        </w:rPr>
        <w:t>Basque</w:t>
      </w:r>
      <w:proofErr w:type="spellEnd"/>
      <w:r w:rsidRPr="003C6E57">
        <w:rPr>
          <w:rFonts w:ascii="Times New Roman" w:hAnsi="Times New Roman" w:cs="Times New Roman"/>
          <w:sz w:val="24"/>
          <w:szCs w:val="24"/>
        </w:rPr>
        <w:t xml:space="preserve">- Martin </w:t>
      </w:r>
      <w:proofErr w:type="spellStart"/>
      <w:r w:rsidRPr="003C6E57">
        <w:rPr>
          <w:rFonts w:ascii="Times New Roman" w:hAnsi="Times New Roman" w:cs="Times New Roman"/>
          <w:sz w:val="24"/>
          <w:szCs w:val="24"/>
        </w:rPr>
        <w:t>Marias</w:t>
      </w:r>
      <w:proofErr w:type="spellEnd"/>
      <w:r w:rsidRPr="003C6E57">
        <w:rPr>
          <w:rFonts w:ascii="Times New Roman" w:hAnsi="Times New Roman" w:cs="Times New Roman"/>
          <w:sz w:val="24"/>
          <w:szCs w:val="24"/>
        </w:rPr>
        <w:t>.</w:t>
      </w:r>
    </w:p>
    <w:p w:rsidR="003C6E57" w:rsidRDefault="003C6E57" w:rsidP="003C6E57">
      <w:pPr>
        <w:pStyle w:val="HTML-wstpniesformatowany"/>
        <w:ind w:left="720"/>
        <w:rPr>
          <w:rFonts w:ascii="Times New Roman" w:hAnsi="Times New Roman" w:cs="Times New Roman"/>
          <w:sz w:val="24"/>
          <w:szCs w:val="24"/>
        </w:rPr>
      </w:pPr>
    </w:p>
    <w:p w:rsidR="003C6E57" w:rsidRDefault="003C6E57" w:rsidP="003C6E57">
      <w:pPr>
        <w:pStyle w:val="HTML-wstpniesformatowany"/>
        <w:ind w:left="720"/>
        <w:rPr>
          <w:rFonts w:ascii="Times New Roman" w:hAnsi="Times New Roman" w:cs="Times New Roman"/>
          <w:sz w:val="24"/>
          <w:szCs w:val="24"/>
        </w:rPr>
      </w:pPr>
      <w:hyperlink r:id="rId50" w:history="1">
        <w:r w:rsidRPr="002E291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https://www.youtube.com/watch?v=vRr5jfaEZ7o</w:t>
        </w:r>
      </w:hyperlink>
    </w:p>
    <w:p w:rsidR="003C6E57" w:rsidRDefault="003C6E57" w:rsidP="003C6E57">
      <w:pPr>
        <w:pStyle w:val="HTML-wstpniesformatowany"/>
        <w:ind w:left="720"/>
        <w:rPr>
          <w:rFonts w:ascii="Times New Roman" w:hAnsi="Times New Roman" w:cs="Times New Roman"/>
          <w:sz w:val="24"/>
          <w:szCs w:val="24"/>
        </w:rPr>
      </w:pPr>
    </w:p>
    <w:p w:rsidR="003C6E57" w:rsidRPr="003C6E57" w:rsidRDefault="003C6E57" w:rsidP="003C6E57">
      <w:pPr>
        <w:pStyle w:val="HTML-wstpniesformatowany"/>
        <w:ind w:left="720"/>
        <w:rPr>
          <w:rFonts w:ascii="Times New Roman" w:hAnsi="Times New Roman" w:cs="Times New Roman"/>
          <w:sz w:val="24"/>
          <w:szCs w:val="24"/>
        </w:rPr>
      </w:pPr>
      <w:r w:rsidRPr="003C6E57">
        <w:rPr>
          <w:rFonts w:ascii="Times New Roman" w:hAnsi="Times New Roman" w:cs="Times New Roman"/>
          <w:sz w:val="24"/>
          <w:szCs w:val="24"/>
        </w:rPr>
        <w:t>I idzie, idzie, idzie, idzie spadł  4x</w:t>
      </w:r>
      <w:r w:rsidRPr="003C6E57">
        <w:rPr>
          <w:rFonts w:ascii="Times New Roman" w:hAnsi="Times New Roman" w:cs="Times New Roman"/>
          <w:sz w:val="24"/>
          <w:szCs w:val="24"/>
        </w:rPr>
        <w:br/>
        <w:t>I taki zły, taki zły, taki zły, taki zły</w:t>
      </w:r>
      <w:r w:rsidRPr="003C6E57">
        <w:rPr>
          <w:rFonts w:ascii="Times New Roman" w:hAnsi="Times New Roman" w:cs="Times New Roman"/>
          <w:sz w:val="24"/>
          <w:szCs w:val="24"/>
        </w:rPr>
        <w:br/>
        <w:t>I naprawia w prawą stronę, w prawą stronę sieć</w:t>
      </w:r>
      <w:r w:rsidRPr="003C6E57">
        <w:rPr>
          <w:rFonts w:ascii="Times New Roman" w:hAnsi="Times New Roman" w:cs="Times New Roman"/>
          <w:sz w:val="24"/>
          <w:szCs w:val="24"/>
        </w:rPr>
        <w:br/>
        <w:t>I naprawia w lewą stronę, w lewą stronę sieć</w:t>
      </w:r>
      <w:r w:rsidRPr="003C6E57">
        <w:rPr>
          <w:rFonts w:ascii="Times New Roman" w:hAnsi="Times New Roman" w:cs="Times New Roman"/>
          <w:sz w:val="24"/>
          <w:szCs w:val="24"/>
        </w:rPr>
        <w:br/>
      </w:r>
      <w:r w:rsidRPr="003C6E57">
        <w:rPr>
          <w:rFonts w:ascii="Times New Roman" w:hAnsi="Times New Roman" w:cs="Times New Roman"/>
          <w:sz w:val="24"/>
          <w:szCs w:val="24"/>
        </w:rPr>
        <w:br/>
        <w:t>Do odpowiednich dźwięków pasują odpowiednie słowa, cykle się powtarzają, a dzieci same rozpoznają, co jest kiedy po prostu słuchając muzyki, do tego dochodzą jeszcze gesty pokazujące losy pajączków, a potem taniec pajączkowy.</w:t>
      </w:r>
    </w:p>
    <w:p w:rsidR="003C6E57" w:rsidRDefault="003C6E57" w:rsidP="003C6E57">
      <w:pPr>
        <w:pStyle w:val="HTML-wstpniesformatowany"/>
        <w:ind w:left="720"/>
        <w:rPr>
          <w:rFonts w:ascii="Times New Roman" w:hAnsi="Times New Roman" w:cs="Times New Roman"/>
          <w:sz w:val="24"/>
          <w:szCs w:val="24"/>
        </w:rPr>
      </w:pPr>
    </w:p>
    <w:p w:rsidR="003C6E57" w:rsidRDefault="003C6E57" w:rsidP="003C6E57">
      <w:pPr>
        <w:pStyle w:val="HTML-wstpniesformatowany"/>
        <w:ind w:left="720"/>
        <w:rPr>
          <w:rFonts w:ascii="Times New Roman" w:hAnsi="Times New Roman" w:cs="Times New Roman"/>
          <w:sz w:val="24"/>
          <w:szCs w:val="24"/>
        </w:rPr>
      </w:pPr>
    </w:p>
    <w:p w:rsidR="00DB037C" w:rsidRDefault="003C6E57" w:rsidP="00DB037C">
      <w:pPr>
        <w:pStyle w:val="HTML-wstpniesformatowany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</w:t>
      </w:r>
      <w:r w:rsidR="00DB037C" w:rsidRPr="00DB037C">
        <w:rPr>
          <w:rFonts w:ascii="Times New Roman" w:hAnsi="Times New Roman" w:cs="Times New Roman"/>
          <w:sz w:val="24"/>
          <w:szCs w:val="24"/>
        </w:rPr>
        <w:t xml:space="preserve"> pracy </w:t>
      </w:r>
      <w:r w:rsidR="008007C7">
        <w:rPr>
          <w:rFonts w:ascii="Times New Roman" w:hAnsi="Times New Roman" w:cs="Times New Roman"/>
          <w:sz w:val="24"/>
          <w:szCs w:val="24"/>
        </w:rPr>
        <w:t>–</w:t>
      </w:r>
      <w:r w:rsidR="00DB037C" w:rsidRPr="00DB037C">
        <w:rPr>
          <w:rFonts w:ascii="Times New Roman" w:hAnsi="Times New Roman" w:cs="Times New Roman"/>
          <w:sz w:val="24"/>
          <w:szCs w:val="24"/>
        </w:rPr>
        <w:t xml:space="preserve"> </w:t>
      </w:r>
      <w:r w:rsidR="008007C7">
        <w:rPr>
          <w:rFonts w:ascii="Times New Roman" w:hAnsi="Times New Roman" w:cs="Times New Roman"/>
          <w:sz w:val="24"/>
          <w:szCs w:val="24"/>
        </w:rPr>
        <w:t>dodatkowe.</w:t>
      </w:r>
    </w:p>
    <w:p w:rsidR="008007C7" w:rsidRDefault="008007C7" w:rsidP="008007C7">
      <w:pPr>
        <w:pStyle w:val="HTML-wstpniesformatowany"/>
        <w:rPr>
          <w:rFonts w:ascii="Times New Roman" w:hAnsi="Times New Roman" w:cs="Times New Roman"/>
          <w:sz w:val="24"/>
          <w:szCs w:val="24"/>
        </w:rPr>
      </w:pPr>
    </w:p>
    <w:p w:rsidR="008007C7" w:rsidRDefault="008007C7" w:rsidP="008007C7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takie same instrumenty.</w:t>
      </w:r>
    </w:p>
    <w:p w:rsidR="008007C7" w:rsidRPr="00DB037C" w:rsidRDefault="008007C7" w:rsidP="008007C7">
      <w:pPr>
        <w:pStyle w:val="HTML-wstpniesformatowany"/>
        <w:ind w:left="720"/>
        <w:rPr>
          <w:rFonts w:ascii="Times New Roman" w:hAnsi="Times New Roman" w:cs="Times New Roman"/>
          <w:sz w:val="24"/>
          <w:szCs w:val="24"/>
        </w:rPr>
      </w:pPr>
    </w:p>
    <w:p w:rsidR="00DB037C" w:rsidRDefault="008007C7" w:rsidP="00DC756C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210629"/>
            <wp:effectExtent l="19050" t="0" r="0" b="0"/>
            <wp:docPr id="10" name="Obraz 1" descr="https://scontent-frt3-2.xx.fbcdn.net/v/t1.15752-9/96711722_174748633798226_7260536991484215296_n.jpg?_nc_cat=103&amp;_nc_sid=b96e70&amp;_nc_ohc=R11tJk_N1hkAX-YByc4&amp;_nc_ht=scontent-frt3-2.xx&amp;oh=a4a8f6e27d01358fe25facb7bf729cc8&amp;oe=5ED98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6711722_174748633798226_7260536991484215296_n.jpg?_nc_cat=103&amp;_nc_sid=b96e70&amp;_nc_ohc=R11tJk_N1hkAX-YByc4&amp;_nc_ht=scontent-frt3-2.xx&amp;oh=a4a8f6e27d01358fe25facb7bf729cc8&amp;oe=5ED98E3B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37C" w:rsidRDefault="00DB037C" w:rsidP="00DB037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B037C" w:rsidRDefault="00DB037C" w:rsidP="00DB037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B037C" w:rsidRDefault="00DB037C" w:rsidP="00DC756C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83645"/>
            <wp:effectExtent l="19050" t="0" r="0" b="0"/>
            <wp:docPr id="44" name="Obraz 44" descr="https://scontent-frt3-1.xx.fbcdn.net/v/t1.15752-9/96249685_237635677332001_7201763937451245568_n.jpg?_nc_cat=108&amp;_nc_sid=b96e70&amp;_nc_ohc=6iUdxe8lpZAAX_nr2FK&amp;_nc_ht=scontent-frt3-1.xx&amp;oh=ba427f66af78135af974fb20722c60f4&amp;oe=5EDA5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-frt3-1.xx.fbcdn.net/v/t1.15752-9/96249685_237635677332001_7201763937451245568_n.jpg?_nc_cat=108&amp;_nc_sid=b96e70&amp;_nc_ohc=6iUdxe8lpZAAX_nr2FK&amp;_nc_ht=scontent-frt3-1.xx&amp;oh=ba427f66af78135af974fb20722c60f4&amp;oe=5EDA52C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A3" w:rsidRDefault="00F12B4C" w:rsidP="00DC75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77348"/>
            <wp:effectExtent l="19050" t="0" r="0" b="0"/>
            <wp:docPr id="47" name="Obraz 47" descr="https://scontent-frt3-1.xx.fbcdn.net/v/t1.15752-9/96399518_528267038049735_7142330377577693184_n.jpg?_nc_cat=104&amp;_nc_sid=b96e70&amp;_nc_ohc=OrCSgWzbOJYAX9RpupP&amp;_nc_ht=scontent-frt3-1.xx&amp;oh=1621ab9472cd5315ed229601ad3954ed&amp;oe=5ED98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-frt3-1.xx.fbcdn.net/v/t1.15752-9/96399518_528267038049735_7142330377577693184_n.jpg?_nc_cat=104&amp;_nc_sid=b96e70&amp;_nc_ohc=OrCSgWzbOJYAX9RpupP&amp;_nc_ht=scontent-frt3-1.xx&amp;oh=1621ab9472cd5315ed229601ad3954ed&amp;oe=5ED9892C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7D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5217"/>
            <wp:effectExtent l="19050" t="0" r="0" b="0"/>
            <wp:docPr id="5" name="Obraz 1" descr="C:\Users\Sylwia\Desktop\instrumenty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instrumenty__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DA3"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22" name="Obraz 10" descr="https://scontent-frx5-1.xx.fbcdn.net/v/t1.15752-9/95420894_547968196133795_4220503214606254080_n.jpg?_nc_cat=105&amp;_nc_sid=b96e70&amp;_nc_ohc=TC0mBNes3WUAX9Xdbwk&amp;_nc_ht=scontent-frx5-1.xx&amp;oh=a53cbebb2e31132b0eef26dcc3fd8779&amp;oe=5EDB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x5-1.xx.fbcdn.net/v/t1.15752-9/95420894_547968196133795_4220503214606254080_n.jpg?_nc_cat=105&amp;_nc_sid=b96e70&amp;_nc_ohc=TC0mBNes3WUAX9Xdbwk&amp;_nc_ht=scontent-frx5-1.xx&amp;oh=a53cbebb2e31132b0eef26dcc3fd8779&amp;oe=5EDB806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A3" w:rsidRDefault="00A15DA3" w:rsidP="00DC75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DA3" w:rsidRDefault="00A15DA3" w:rsidP="00DC75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23" name="Obraz 13" descr="https://scontent-frt3-2.xx.fbcdn.net/v/t1.15752-9/95823817_624653214756282_8211253497379684352_n.jpg?_nc_cat=109&amp;_nc_sid=b96e70&amp;_nc_ohc=L5ueQk48v0UAX8LpWbT&amp;_nc_ht=scontent-frt3-2.xx&amp;oh=f4b43e4289582ab248c7aa334bb3ba12&amp;oe=5EDD4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2.xx.fbcdn.net/v/t1.15752-9/95823817_624653214756282_8211253497379684352_n.jpg?_nc_cat=109&amp;_nc_sid=b96e70&amp;_nc_ohc=L5ueQk48v0UAX8LpWbT&amp;_nc_ht=scontent-frt3-2.xx&amp;oh=f4b43e4289582ab248c7aa334bb3ba12&amp;oe=5EDD4BB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37C" w:rsidRPr="00DB037C" w:rsidRDefault="00F12B4C" w:rsidP="00DC75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31213" cy="8915087"/>
            <wp:effectExtent l="19050" t="0" r="7537" b="0"/>
            <wp:docPr id="50" name="Obraz 50" descr="https://scontent-frx5-1.xx.fbcdn.net/v/t1.15752-9/89722102_204332233973692_1676615194949713920_n.jpg?_nc_cat=110&amp;_nc_sid=b96e70&amp;_nc_ohc=LBuKtnBxBSQAX9IxTV0&amp;_nc_ht=scontent-frx5-1.xx&amp;oh=1c2e699cb38abe4df6c8f15228280c11&amp;oe=5EDB6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content-frx5-1.xx.fbcdn.net/v/t1.15752-9/89722102_204332233973692_1676615194949713920_n.jpg?_nc_cat=110&amp;_nc_sid=b96e70&amp;_nc_ohc=LBuKtnBxBSQAX9IxTV0&amp;_nc_ht=scontent-frx5-1.xx&amp;oh=1c2e699cb38abe4df6c8f15228280c11&amp;oe=5EDB6CD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47" cy="892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37C" w:rsidRPr="00DB037C" w:rsidSect="00DE5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B4046"/>
    <w:multiLevelType w:val="hybridMultilevel"/>
    <w:tmpl w:val="A79CA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B20FD"/>
    <w:multiLevelType w:val="hybridMultilevel"/>
    <w:tmpl w:val="6E7646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91EC2"/>
    <w:multiLevelType w:val="hybridMultilevel"/>
    <w:tmpl w:val="6BCE4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E4B8E"/>
    <w:multiLevelType w:val="multilevel"/>
    <w:tmpl w:val="4D06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C906B8"/>
    <w:multiLevelType w:val="hybridMultilevel"/>
    <w:tmpl w:val="D3260D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3603DE"/>
    <w:multiLevelType w:val="hybridMultilevel"/>
    <w:tmpl w:val="0E6E07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F7BA6"/>
    <w:multiLevelType w:val="hybridMultilevel"/>
    <w:tmpl w:val="D53637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425"/>
  <w:characterSpacingControl w:val="doNotCompress"/>
  <w:compat/>
  <w:rsids>
    <w:rsidRoot w:val="00011EC9"/>
    <w:rsid w:val="00011EC9"/>
    <w:rsid w:val="00012707"/>
    <w:rsid w:val="000A6EE9"/>
    <w:rsid w:val="000E22D2"/>
    <w:rsid w:val="00126570"/>
    <w:rsid w:val="001808E3"/>
    <w:rsid w:val="001C4AF6"/>
    <w:rsid w:val="001E47D1"/>
    <w:rsid w:val="002549E8"/>
    <w:rsid w:val="0028772D"/>
    <w:rsid w:val="003C6E57"/>
    <w:rsid w:val="004033DE"/>
    <w:rsid w:val="005E22EC"/>
    <w:rsid w:val="00615F04"/>
    <w:rsid w:val="008007C7"/>
    <w:rsid w:val="008173F1"/>
    <w:rsid w:val="008C7470"/>
    <w:rsid w:val="0092568A"/>
    <w:rsid w:val="0099291D"/>
    <w:rsid w:val="00A15DA3"/>
    <w:rsid w:val="00B47626"/>
    <w:rsid w:val="00B779E5"/>
    <w:rsid w:val="00C80128"/>
    <w:rsid w:val="00C86E97"/>
    <w:rsid w:val="00CD3144"/>
    <w:rsid w:val="00DB037C"/>
    <w:rsid w:val="00DC756C"/>
    <w:rsid w:val="00DE5339"/>
    <w:rsid w:val="00DE73EA"/>
    <w:rsid w:val="00F12B4C"/>
    <w:rsid w:val="00FB3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53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11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11EC9"/>
    <w:rPr>
      <w:color w:val="0000FF"/>
      <w:u w:val="single"/>
    </w:rPr>
  </w:style>
  <w:style w:type="character" w:customStyle="1" w:styleId="plikinazwa">
    <w:name w:val="pliki_nazwa"/>
    <w:basedOn w:val="Domylnaczcionkaakapitu"/>
    <w:rsid w:val="00011EC9"/>
  </w:style>
  <w:style w:type="character" w:styleId="Uwydatnienie">
    <w:name w:val="Emphasis"/>
    <w:basedOn w:val="Domylnaczcionkaakapitu"/>
    <w:uiPriority w:val="20"/>
    <w:qFormat/>
    <w:rsid w:val="00011EC9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615F04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549E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549E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49E8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B03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B037C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DB037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2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7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6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5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5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4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7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www.youtube.com/watch?v=ic3U9bym3cQ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hyperlink" Target="https://www.youtube.com/watch?v=vRr5jfaEZ7o" TargetMode="External"/><Relationship Id="rId55" Type="http://schemas.openxmlformats.org/officeDocument/2006/relationships/image" Target="media/image33.jpeg"/><Relationship Id="rId7" Type="http://schemas.openxmlformats.org/officeDocument/2006/relationships/hyperlink" Target="https://www.youtube.com/watch?v=HkPdFnGRFGw&amp;t=14s&amp;fbclid=IwAR2Mxjrgt5T0qqKjhV4D7FxTOSfVl_dW_26VZTvEaf52SuRkoKbsksGmXZ4" TargetMode="External"/><Relationship Id="rId12" Type="http://schemas.openxmlformats.org/officeDocument/2006/relationships/hyperlink" Target="https://www.youtube.com/watch?v=jF1ee5O5pJs" TargetMode="External"/><Relationship Id="rId17" Type="http://schemas.openxmlformats.org/officeDocument/2006/relationships/hyperlink" Target="https://www.youtube.com/watch?v=SDPUxHRFJts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yperlink" Target="https://www.youtube.com/watch?v=fOorE4QwuCc" TargetMode="External"/><Relationship Id="rId46" Type="http://schemas.openxmlformats.org/officeDocument/2006/relationships/image" Target="media/image25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FAZ9yBLO2k&amp;feature=youtu.be&amp;fbclid=IwAR09nLCkiJnZDqCu_o_fVdqAhJP5AZep98yn_PL1zHvWEXr8H42AZVIfrY0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youtube.com/watch?v=or-xxFjWMy0" TargetMode="External"/><Relationship Id="rId41" Type="http://schemas.openxmlformats.org/officeDocument/2006/relationships/hyperlink" Target="https://www.youtube.com/watch?v=GC7PycSBILc" TargetMode="External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CQNOZdam2LU&amp;t=78s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s://www.youtube.com/watch?v=ic3U9bym3cQ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vq2FvUVWtaE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10" Type="http://schemas.openxmlformats.org/officeDocument/2006/relationships/hyperlink" Target="https://www.youtube.com/watch?v=CQNOZdam2L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hyperlink" Target="https://cloud6h.edupage.org/cloud?z%3AIFnUAXu98njYYw%2BUdKHkULckNDlTEzmJo3G1s7s5oVuW3khYyjWtAA6odS60SYyb" TargetMode="External"/><Relationship Id="rId52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watch?v=f43qSH2Nq9w" TargetMode="External"/><Relationship Id="rId35" Type="http://schemas.openxmlformats.org/officeDocument/2006/relationships/image" Target="media/image20.jpeg"/><Relationship Id="rId43" Type="http://schemas.openxmlformats.org/officeDocument/2006/relationships/hyperlink" Target="https://www.grydladzieci.pl/muzyczne/dzieciece-pianino.html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4.jpeg"/><Relationship Id="rId8" Type="http://schemas.openxmlformats.org/officeDocument/2006/relationships/hyperlink" Target="https://www.youtube.com/watch?v=5nIyrnR4DoE" TargetMode="External"/><Relationship Id="rId51" Type="http://schemas.openxmlformats.org/officeDocument/2006/relationships/image" Target="media/image2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5225D-AB31-418C-ADF1-5FD5E5F5C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24</Pages>
  <Words>1672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14</cp:revision>
  <dcterms:created xsi:type="dcterms:W3CDTF">2020-05-06T08:19:00Z</dcterms:created>
  <dcterms:modified xsi:type="dcterms:W3CDTF">2020-05-09T06:05:00Z</dcterms:modified>
</cp:coreProperties>
</file>