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7E0DC4" w14:textId="435F0E02" w:rsidR="003E20BB" w:rsidRPr="00BF6B08" w:rsidRDefault="003E20BB">
      <w:pPr>
        <w:rPr>
          <w:rFonts w:cstheme="minorHAnsi"/>
          <w:color w:val="000000"/>
          <w:sz w:val="40"/>
          <w:szCs w:val="40"/>
          <w:shd w:val="clear" w:color="auto" w:fill="FFFFFF"/>
        </w:rPr>
      </w:pPr>
      <w:r w:rsidRPr="00BF6B08">
        <w:rPr>
          <w:rFonts w:cstheme="minorHAnsi"/>
          <w:color w:val="000000"/>
          <w:sz w:val="40"/>
          <w:szCs w:val="40"/>
          <w:shd w:val="clear" w:color="auto" w:fill="FFFFFF"/>
        </w:rPr>
        <w:t xml:space="preserve">Temat zajęć: Poznajemy powietrze – doświadczenia, zabawy badawcze, działalność </w:t>
      </w:r>
      <w:proofErr w:type="spellStart"/>
      <w:r w:rsidRPr="00BF6B08">
        <w:rPr>
          <w:rFonts w:cstheme="minorHAnsi"/>
          <w:color w:val="000000"/>
          <w:sz w:val="40"/>
          <w:szCs w:val="40"/>
          <w:shd w:val="clear" w:color="auto" w:fill="FFFFFF"/>
        </w:rPr>
        <w:t>plastyczno</w:t>
      </w:r>
      <w:proofErr w:type="spellEnd"/>
      <w:r w:rsidRPr="00BF6B08">
        <w:rPr>
          <w:rFonts w:cstheme="minorHAnsi"/>
          <w:color w:val="000000"/>
          <w:sz w:val="40"/>
          <w:szCs w:val="40"/>
          <w:shd w:val="clear" w:color="auto" w:fill="FFFFFF"/>
        </w:rPr>
        <w:t xml:space="preserve"> – ruchowa.</w:t>
      </w:r>
    </w:p>
    <w:p w14:paraId="00DE1414" w14:textId="77777777" w:rsidR="003E20BB" w:rsidRPr="003E20BB" w:rsidRDefault="003E20BB" w:rsidP="003E20BB">
      <w:pPr>
        <w:spacing w:after="0" w:line="240" w:lineRule="auto"/>
        <w:rPr>
          <w:rFonts w:eastAsia="Times New Roman" w:cstheme="minorHAnsi"/>
          <w:sz w:val="40"/>
          <w:szCs w:val="40"/>
          <w:lang w:eastAsia="pl-PL"/>
        </w:rPr>
      </w:pPr>
      <w:r w:rsidRPr="003E20BB">
        <w:rPr>
          <w:rFonts w:eastAsia="Times New Roman" w:cstheme="minorHAnsi"/>
          <w:color w:val="000000"/>
          <w:sz w:val="40"/>
          <w:szCs w:val="40"/>
          <w:shd w:val="clear" w:color="auto" w:fill="FFFFFF"/>
          <w:lang w:eastAsia="pl-PL"/>
        </w:rPr>
        <w:t xml:space="preserve">Cele główne: </w:t>
      </w:r>
    </w:p>
    <w:p w14:paraId="62B503ED" w14:textId="77777777" w:rsidR="003E20BB" w:rsidRPr="003E20BB" w:rsidRDefault="003E20BB" w:rsidP="003E20BB">
      <w:pPr>
        <w:numPr>
          <w:ilvl w:val="0"/>
          <w:numId w:val="1"/>
        </w:numPr>
        <w:spacing w:before="100" w:beforeAutospacing="1" w:after="100" w:afterAutospacing="1" w:line="240" w:lineRule="auto"/>
        <w:ind w:left="300" w:right="300"/>
        <w:rPr>
          <w:rFonts w:eastAsia="Times New Roman" w:cstheme="minorHAnsi"/>
          <w:color w:val="000000"/>
          <w:sz w:val="40"/>
          <w:szCs w:val="40"/>
          <w:lang w:eastAsia="pl-PL"/>
        </w:rPr>
      </w:pPr>
      <w:r w:rsidRPr="003E20BB">
        <w:rPr>
          <w:rFonts w:eastAsia="Times New Roman" w:cstheme="minorHAnsi"/>
          <w:color w:val="000000"/>
          <w:sz w:val="40"/>
          <w:szCs w:val="40"/>
          <w:lang w:eastAsia="pl-PL"/>
        </w:rPr>
        <w:t xml:space="preserve">Rozwijanie pomysłowości, wyobraźni; </w:t>
      </w:r>
    </w:p>
    <w:p w14:paraId="556491EF" w14:textId="77777777" w:rsidR="003E20BB" w:rsidRPr="003E20BB" w:rsidRDefault="003E20BB" w:rsidP="003E20BB">
      <w:pPr>
        <w:numPr>
          <w:ilvl w:val="0"/>
          <w:numId w:val="1"/>
        </w:numPr>
        <w:spacing w:before="100" w:beforeAutospacing="1" w:after="100" w:afterAutospacing="1" w:line="240" w:lineRule="auto"/>
        <w:ind w:left="300" w:right="300"/>
        <w:rPr>
          <w:rFonts w:eastAsia="Times New Roman" w:cstheme="minorHAnsi"/>
          <w:color w:val="000000"/>
          <w:sz w:val="40"/>
          <w:szCs w:val="40"/>
          <w:lang w:eastAsia="pl-PL"/>
        </w:rPr>
      </w:pPr>
      <w:r w:rsidRPr="003E20BB">
        <w:rPr>
          <w:rFonts w:eastAsia="Times New Roman" w:cstheme="minorHAnsi"/>
          <w:color w:val="000000"/>
          <w:sz w:val="40"/>
          <w:szCs w:val="40"/>
          <w:lang w:eastAsia="pl-PL"/>
        </w:rPr>
        <w:t xml:space="preserve">Zapoznanie uczniów z niektórymi właściwościami powietrza i jego znaczenia dla życia na Ziemi; </w:t>
      </w:r>
    </w:p>
    <w:p w14:paraId="31436D36" w14:textId="772BD667" w:rsidR="003E20BB" w:rsidRPr="00BF6B08" w:rsidRDefault="003E20BB" w:rsidP="00455DA9">
      <w:pPr>
        <w:numPr>
          <w:ilvl w:val="0"/>
          <w:numId w:val="1"/>
        </w:numPr>
        <w:spacing w:before="100" w:beforeAutospacing="1" w:after="100" w:afterAutospacing="1" w:line="240" w:lineRule="auto"/>
        <w:ind w:left="300" w:right="300"/>
        <w:rPr>
          <w:rFonts w:eastAsia="Times New Roman" w:cstheme="minorHAnsi"/>
          <w:color w:val="000000"/>
          <w:sz w:val="40"/>
          <w:szCs w:val="40"/>
          <w:lang w:eastAsia="pl-PL"/>
        </w:rPr>
      </w:pPr>
      <w:r w:rsidRPr="003E20BB">
        <w:rPr>
          <w:rFonts w:eastAsia="Times New Roman" w:cstheme="minorHAnsi"/>
          <w:color w:val="000000"/>
          <w:sz w:val="40"/>
          <w:szCs w:val="40"/>
          <w:lang w:eastAsia="pl-PL"/>
        </w:rPr>
        <w:t xml:space="preserve">Kształtowanie postaw badawczych; </w:t>
      </w:r>
    </w:p>
    <w:p w14:paraId="5F658682" w14:textId="77777777" w:rsidR="002335D7" w:rsidRDefault="002335D7" w:rsidP="002335D7">
      <w:pPr>
        <w:spacing w:before="100" w:beforeAutospacing="1" w:after="100" w:afterAutospacing="1" w:line="240" w:lineRule="auto"/>
        <w:ind w:right="300"/>
        <w:rPr>
          <w:rFonts w:ascii="Verdana" w:eastAsia="Times New Roman" w:hAnsi="Verdana" w:cs="Times New Roman"/>
          <w:color w:val="000000"/>
          <w:sz w:val="18"/>
          <w:szCs w:val="18"/>
          <w:lang w:eastAsia="pl-PL"/>
        </w:rPr>
      </w:pPr>
    </w:p>
    <w:p w14:paraId="007A4468" w14:textId="72ABB31D" w:rsidR="003E20BB" w:rsidRPr="003E20BB" w:rsidRDefault="003E20BB" w:rsidP="003E20BB">
      <w:pPr>
        <w:numPr>
          <w:ilvl w:val="0"/>
          <w:numId w:val="1"/>
        </w:numPr>
        <w:spacing w:before="100" w:beforeAutospacing="1" w:after="100" w:afterAutospacing="1" w:line="240" w:lineRule="auto"/>
        <w:ind w:right="300"/>
        <w:rPr>
          <w:rFonts w:eastAsia="Times New Roman" w:cstheme="minorHAnsi"/>
          <w:color w:val="000000"/>
          <w:sz w:val="28"/>
          <w:szCs w:val="28"/>
          <w:lang w:eastAsia="pl-PL"/>
        </w:rPr>
      </w:pPr>
      <w:r w:rsidRPr="003E20BB">
        <w:rPr>
          <w:rFonts w:eastAsia="Times New Roman" w:cstheme="minorHAnsi"/>
          <w:color w:val="000000"/>
          <w:sz w:val="28"/>
          <w:szCs w:val="28"/>
          <w:lang w:eastAsia="pl-PL"/>
        </w:rPr>
        <w:t>Zabawa "balon rośnie" – co uciekło z balonika? (</w:t>
      </w:r>
      <w:r w:rsidR="00455DA9" w:rsidRPr="00BF6B08">
        <w:rPr>
          <w:rFonts w:eastAsia="Times New Roman" w:cstheme="minorHAnsi"/>
          <w:color w:val="000000"/>
          <w:sz w:val="28"/>
          <w:szCs w:val="28"/>
          <w:lang w:eastAsia="pl-PL"/>
        </w:rPr>
        <w:t>rodzic</w:t>
      </w:r>
      <w:r w:rsidRPr="003E20BB">
        <w:rPr>
          <w:rFonts w:eastAsia="Times New Roman" w:cstheme="minorHAnsi"/>
          <w:color w:val="000000"/>
          <w:sz w:val="28"/>
          <w:szCs w:val="28"/>
          <w:lang w:eastAsia="pl-PL"/>
        </w:rPr>
        <w:t xml:space="preserve"> przebija nadmuchany balonik) – powietrze. </w:t>
      </w:r>
    </w:p>
    <w:p w14:paraId="6D9EF769" w14:textId="459EC998" w:rsidR="003E20BB" w:rsidRPr="003E20BB" w:rsidRDefault="003E20BB" w:rsidP="003E20BB">
      <w:pPr>
        <w:numPr>
          <w:ilvl w:val="0"/>
          <w:numId w:val="1"/>
        </w:numPr>
        <w:spacing w:before="100" w:beforeAutospacing="1" w:after="100" w:afterAutospacing="1" w:line="240" w:lineRule="auto"/>
        <w:ind w:right="300"/>
        <w:rPr>
          <w:rFonts w:eastAsia="Times New Roman" w:cstheme="minorHAnsi"/>
          <w:color w:val="000000"/>
          <w:sz w:val="28"/>
          <w:szCs w:val="28"/>
          <w:lang w:eastAsia="pl-PL"/>
        </w:rPr>
      </w:pPr>
      <w:r w:rsidRPr="003E20BB">
        <w:rPr>
          <w:rFonts w:eastAsia="Times New Roman" w:cstheme="minorHAnsi"/>
          <w:color w:val="000000"/>
          <w:sz w:val="28"/>
          <w:szCs w:val="28"/>
          <w:lang w:eastAsia="pl-PL"/>
        </w:rPr>
        <w:t xml:space="preserve">Gdzie znajduje się powietrze? (piłka, koło do pływania, dętka od roweru...) – demonstracja zgromadzonych przedmiotów. </w:t>
      </w:r>
      <w:r w:rsidRPr="003E20BB">
        <w:rPr>
          <w:rFonts w:eastAsia="Times New Roman" w:cstheme="minorHAnsi"/>
          <w:color w:val="000000"/>
          <w:sz w:val="28"/>
          <w:szCs w:val="28"/>
          <w:lang w:eastAsia="pl-PL"/>
        </w:rPr>
        <w:br/>
        <w:t xml:space="preserve">- Czy powietrze jest w wodzie? (doświadczenie- do słoika z wodą </w:t>
      </w:r>
      <w:r w:rsidR="00455DA9" w:rsidRPr="00BF6B08">
        <w:rPr>
          <w:rFonts w:eastAsia="Times New Roman" w:cstheme="minorHAnsi"/>
          <w:color w:val="000000"/>
          <w:sz w:val="28"/>
          <w:szCs w:val="28"/>
          <w:lang w:eastAsia="pl-PL"/>
        </w:rPr>
        <w:t>rodzic</w:t>
      </w:r>
      <w:r w:rsidRPr="003E20BB">
        <w:rPr>
          <w:rFonts w:eastAsia="Times New Roman" w:cstheme="minorHAnsi"/>
          <w:color w:val="000000"/>
          <w:sz w:val="28"/>
          <w:szCs w:val="28"/>
          <w:lang w:eastAsia="pl-PL"/>
        </w:rPr>
        <w:t xml:space="preserve"> wrzuca ziemniak) – tak powietrze jest w wodzie, bo widoczne są pęcherzyki. </w:t>
      </w:r>
      <w:r w:rsidRPr="003E20BB">
        <w:rPr>
          <w:rFonts w:eastAsia="Times New Roman" w:cstheme="minorHAnsi"/>
          <w:color w:val="000000"/>
          <w:sz w:val="28"/>
          <w:szCs w:val="28"/>
          <w:lang w:eastAsia="pl-PL"/>
        </w:rPr>
        <w:br/>
        <w:t xml:space="preserve">Powietrze jest wszędzie – wypełnia całą powierzchnię wokół nas. Jest w roślinach, w wodzie, w ziemi. Otacza naszą kulę ziemską i ta warstwa nazywa się "atmosferą". Żeby się przekonać o jego istnieniu trzeba poobserwować jego działanie na rzeczy wokół nas ( dmuchanie na wiatraczek, pokaz latawca...) </w:t>
      </w:r>
    </w:p>
    <w:p w14:paraId="068668BE" w14:textId="0DAD69E8" w:rsidR="003E20BB" w:rsidRPr="003E20BB" w:rsidRDefault="003E20BB" w:rsidP="003E20BB">
      <w:pPr>
        <w:numPr>
          <w:ilvl w:val="0"/>
          <w:numId w:val="1"/>
        </w:numPr>
        <w:spacing w:before="100" w:beforeAutospacing="1" w:after="100" w:afterAutospacing="1" w:line="240" w:lineRule="auto"/>
        <w:ind w:right="300"/>
        <w:rPr>
          <w:rFonts w:eastAsia="Times New Roman" w:cstheme="minorHAnsi"/>
          <w:color w:val="000000"/>
          <w:sz w:val="28"/>
          <w:szCs w:val="28"/>
          <w:lang w:eastAsia="pl-PL"/>
        </w:rPr>
      </w:pPr>
      <w:r w:rsidRPr="003E20BB">
        <w:rPr>
          <w:rFonts w:eastAsia="Times New Roman" w:cstheme="minorHAnsi"/>
          <w:color w:val="000000"/>
          <w:sz w:val="28"/>
          <w:szCs w:val="28"/>
          <w:lang w:eastAsia="pl-PL"/>
        </w:rPr>
        <w:t>- A jakie jest powietrze? (Po wypowiedzi</w:t>
      </w:r>
      <w:r w:rsidR="00455DA9" w:rsidRPr="00BF6B08">
        <w:rPr>
          <w:rFonts w:eastAsia="Times New Roman" w:cstheme="minorHAnsi"/>
          <w:color w:val="000000"/>
          <w:sz w:val="28"/>
          <w:szCs w:val="28"/>
          <w:lang w:eastAsia="pl-PL"/>
        </w:rPr>
        <w:t xml:space="preserve"> dziecka, rodzic</w:t>
      </w:r>
      <w:r w:rsidRPr="003E20BB">
        <w:rPr>
          <w:rFonts w:eastAsia="Times New Roman" w:cstheme="minorHAnsi"/>
          <w:color w:val="000000"/>
          <w:sz w:val="28"/>
          <w:szCs w:val="28"/>
          <w:lang w:eastAsia="pl-PL"/>
        </w:rPr>
        <w:t xml:space="preserve"> uogólnia: powietrze jest niewidoczne, bezwonne, nie możemy go posmakować i dlatego często zapominamy, że ono istnieje). </w:t>
      </w:r>
      <w:r w:rsidRPr="003E20BB">
        <w:rPr>
          <w:rFonts w:eastAsia="Times New Roman" w:cstheme="minorHAnsi"/>
          <w:color w:val="000000"/>
          <w:sz w:val="28"/>
          <w:szCs w:val="28"/>
          <w:lang w:eastAsia="pl-PL"/>
        </w:rPr>
        <w:br/>
        <w:t>- Czy powietrze jest ciężkie? (wypowied</w:t>
      </w:r>
      <w:r w:rsidR="00455DA9" w:rsidRPr="00BF6B08">
        <w:rPr>
          <w:rFonts w:eastAsia="Times New Roman" w:cstheme="minorHAnsi"/>
          <w:color w:val="000000"/>
          <w:sz w:val="28"/>
          <w:szCs w:val="28"/>
          <w:lang w:eastAsia="pl-PL"/>
        </w:rPr>
        <w:t>ź dziecka</w:t>
      </w:r>
      <w:r w:rsidRPr="003E20BB">
        <w:rPr>
          <w:rFonts w:eastAsia="Times New Roman" w:cstheme="minorHAnsi"/>
          <w:color w:val="000000"/>
          <w:sz w:val="28"/>
          <w:szCs w:val="28"/>
          <w:lang w:eastAsia="pl-PL"/>
        </w:rPr>
        <w:t>) – uogólnienie - Tak powietrze ma swój ciężar. W encyklopedii dla dzieci znalazłam informacje, że w średnio dużym pokoju jest 45 kg powietrza.</w:t>
      </w:r>
      <w:r w:rsidRPr="003E20BB">
        <w:rPr>
          <w:rFonts w:eastAsia="Times New Roman" w:cstheme="minorHAnsi"/>
          <w:color w:val="000000"/>
          <w:sz w:val="28"/>
          <w:szCs w:val="28"/>
          <w:lang w:eastAsia="pl-PL"/>
        </w:rPr>
        <w:br/>
        <w:t xml:space="preserve">Spróbujmy je zważyć (doświadczenie z ważeniem baloników – na prowizorycznej wadze z pudełek i ołówka ważymy dwa puste balony przymocowane na końcach ołówka - waga nie wypina się. Potem jeden z baloników dmuchamy – balon z powietrzem wyraźnie opada na dół - wniosek – balon z powietrzem jest cięższy od pustego. </w:t>
      </w:r>
    </w:p>
    <w:p w14:paraId="6D6CE7C2" w14:textId="178D6271" w:rsidR="003E20BB" w:rsidRPr="003E20BB" w:rsidRDefault="003E20BB" w:rsidP="003E20BB">
      <w:pPr>
        <w:numPr>
          <w:ilvl w:val="0"/>
          <w:numId w:val="1"/>
        </w:numPr>
        <w:spacing w:before="100" w:beforeAutospacing="1" w:after="100" w:afterAutospacing="1" w:line="240" w:lineRule="auto"/>
        <w:ind w:right="300"/>
        <w:rPr>
          <w:rFonts w:eastAsia="Times New Roman" w:cstheme="minorHAnsi"/>
          <w:color w:val="000000"/>
          <w:sz w:val="28"/>
          <w:szCs w:val="28"/>
          <w:lang w:eastAsia="pl-PL"/>
        </w:rPr>
      </w:pPr>
      <w:r w:rsidRPr="003E20BB">
        <w:rPr>
          <w:rFonts w:eastAsia="Times New Roman" w:cstheme="minorHAnsi"/>
          <w:color w:val="000000"/>
          <w:sz w:val="28"/>
          <w:szCs w:val="28"/>
          <w:lang w:eastAsia="pl-PL"/>
        </w:rPr>
        <w:t>Do czego jest potrzebne powietrze? (wypowied</w:t>
      </w:r>
      <w:r w:rsidR="00455DA9" w:rsidRPr="00BF6B08">
        <w:rPr>
          <w:rFonts w:eastAsia="Times New Roman" w:cstheme="minorHAnsi"/>
          <w:color w:val="000000"/>
          <w:sz w:val="28"/>
          <w:szCs w:val="28"/>
          <w:lang w:eastAsia="pl-PL"/>
        </w:rPr>
        <w:t>ź</w:t>
      </w:r>
      <w:r w:rsidRPr="003E20BB">
        <w:rPr>
          <w:rFonts w:eastAsia="Times New Roman" w:cstheme="minorHAnsi"/>
          <w:color w:val="000000"/>
          <w:sz w:val="28"/>
          <w:szCs w:val="28"/>
          <w:lang w:eastAsia="pl-PL"/>
        </w:rPr>
        <w:t xml:space="preserve"> dzie</w:t>
      </w:r>
      <w:r w:rsidR="00455DA9" w:rsidRPr="00BF6B08">
        <w:rPr>
          <w:rFonts w:eastAsia="Times New Roman" w:cstheme="minorHAnsi"/>
          <w:color w:val="000000"/>
          <w:sz w:val="28"/>
          <w:szCs w:val="28"/>
          <w:lang w:eastAsia="pl-PL"/>
        </w:rPr>
        <w:t>cka</w:t>
      </w:r>
      <w:r w:rsidRPr="003E20BB">
        <w:rPr>
          <w:rFonts w:eastAsia="Times New Roman" w:cstheme="minorHAnsi"/>
          <w:color w:val="000000"/>
          <w:sz w:val="28"/>
          <w:szCs w:val="28"/>
          <w:lang w:eastAsia="pl-PL"/>
        </w:rPr>
        <w:t xml:space="preserve"> np. oddychania, spalania – doświadczenie ze świecami. Zapalamy dwie świeczki, jedną przykrywamy słoikiem. Po pewnym czasie przykryta </w:t>
      </w:r>
      <w:r w:rsidRPr="003E20BB">
        <w:rPr>
          <w:rFonts w:eastAsia="Times New Roman" w:cstheme="minorHAnsi"/>
          <w:color w:val="000000"/>
          <w:sz w:val="28"/>
          <w:szCs w:val="28"/>
          <w:lang w:eastAsia="pl-PL"/>
        </w:rPr>
        <w:lastRenderedPageBreak/>
        <w:t xml:space="preserve">świeca gaśnie. W sali rozchodzi się specyficzny zapach – trzeba się powachlować. </w:t>
      </w:r>
    </w:p>
    <w:p w14:paraId="5625D975" w14:textId="77777777" w:rsidR="003E20BB" w:rsidRPr="003E20BB" w:rsidRDefault="003E20BB" w:rsidP="003E20BB">
      <w:pPr>
        <w:spacing w:before="100" w:beforeAutospacing="1" w:after="100" w:afterAutospacing="1" w:line="240" w:lineRule="auto"/>
        <w:ind w:left="300" w:right="300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14:paraId="30A92C4F" w14:textId="689050D9" w:rsidR="003E20BB" w:rsidRPr="00BF6B08" w:rsidRDefault="003E20BB">
      <w:pPr>
        <w:rPr>
          <w:rFonts w:cstheme="minorHAnsi"/>
          <w:sz w:val="28"/>
          <w:szCs w:val="28"/>
        </w:rPr>
      </w:pPr>
    </w:p>
    <w:p w14:paraId="037A7AF7" w14:textId="0BE62E31" w:rsidR="00BF6B08" w:rsidRDefault="00BF6B08">
      <w:pPr>
        <w:rPr>
          <w:rFonts w:cstheme="minorHAnsi"/>
          <w:sz w:val="40"/>
          <w:szCs w:val="40"/>
        </w:rPr>
      </w:pPr>
      <w:r w:rsidRPr="00BF6B08">
        <w:rPr>
          <w:rFonts w:cstheme="minorHAnsi"/>
          <w:sz w:val="40"/>
          <w:szCs w:val="40"/>
        </w:rPr>
        <w:t xml:space="preserve">Temat: </w:t>
      </w:r>
      <w:r>
        <w:rPr>
          <w:rFonts w:cstheme="minorHAnsi"/>
          <w:sz w:val="40"/>
          <w:szCs w:val="40"/>
        </w:rPr>
        <w:t>Co i dlaczego dymi?</w:t>
      </w:r>
    </w:p>
    <w:p w14:paraId="1886BCEF" w14:textId="407CF202" w:rsidR="00BF6B08" w:rsidRDefault="00BF6B08">
      <w:pPr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Cel: Zwiększenie wiedzy dziecka w zakresie:</w:t>
      </w:r>
    </w:p>
    <w:p w14:paraId="145D0FBF" w14:textId="700E88D5" w:rsidR="00BF6B08" w:rsidRDefault="00BF6B08">
      <w:pPr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- zlokalizowania różnych źródeł dymów,</w:t>
      </w:r>
    </w:p>
    <w:p w14:paraId="78A453CE" w14:textId="4A288725" w:rsidR="00BF6B08" w:rsidRDefault="00BF6B08">
      <w:pPr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- określenia różnych rodzajów dymów,</w:t>
      </w:r>
    </w:p>
    <w:p w14:paraId="0FD567E4" w14:textId="491C0DBD" w:rsidR="00BF6B08" w:rsidRDefault="00BF6B08">
      <w:pPr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- określenie przyczyn wydobywania się dymów.</w:t>
      </w:r>
    </w:p>
    <w:p w14:paraId="5447EC3E" w14:textId="663EE588" w:rsidR="00BF6B08" w:rsidRDefault="00BF6B08">
      <w:pPr>
        <w:rPr>
          <w:rFonts w:cstheme="minorHAnsi"/>
          <w:sz w:val="40"/>
          <w:szCs w:val="40"/>
        </w:rPr>
      </w:pPr>
    </w:p>
    <w:p w14:paraId="742BEDD9" w14:textId="5F03D7A5" w:rsidR="00BF6B08" w:rsidRDefault="00BF6B08" w:rsidP="00BF6B08">
      <w:pPr>
        <w:pStyle w:val="Akapitzlist"/>
        <w:numPr>
          <w:ilvl w:val="0"/>
          <w:numId w:val="3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Rodzic nie pokazuje planszy ze źródłami dymów dziecku, dopóki ono nie skończy swoich rysunków. Dziecko rysuje przez 15-20 minut. </w:t>
      </w:r>
      <w:r w:rsidR="00573CAF">
        <w:rPr>
          <w:rFonts w:cstheme="minorHAnsi"/>
          <w:sz w:val="28"/>
          <w:szCs w:val="28"/>
        </w:rPr>
        <w:t xml:space="preserve">Następnie rodzic informuje, że ich praca dobiegła końca. </w:t>
      </w:r>
    </w:p>
    <w:p w14:paraId="3174B47A" w14:textId="66C4D338" w:rsidR="00573CAF" w:rsidRDefault="00573CAF" w:rsidP="00573CAF">
      <w:pPr>
        <w:pStyle w:val="Akapitzlis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Rodzic zawiesza wcześniej przygotowaną dużą planszę ze źródłami dymów i omawia dymy z planszy, sprawdzając czy dziecko ma je również na swoim rysunku. Następnie pyta dziecko, czy narysowało inne źródło dymów niż te, które są na dużym plakacie. </w:t>
      </w:r>
    </w:p>
    <w:p w14:paraId="77266323" w14:textId="248353F2" w:rsidR="003E20BB" w:rsidRDefault="00573CAF" w:rsidP="00573CAF">
      <w:pPr>
        <w:pStyle w:val="Akapitzlist"/>
        <w:numPr>
          <w:ilvl w:val="0"/>
          <w:numId w:val="3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Rodzic mówi o tym, że dym może mieć wiele źródeł, może przybierać różne barwy i że niektóre z tych dymów są bardzo szkodliwe dla zdrowia. Zadaje pytania dziecku:</w:t>
      </w:r>
    </w:p>
    <w:p w14:paraId="5D382608" w14:textId="0908B40F" w:rsidR="00573CAF" w:rsidRDefault="00573CAF" w:rsidP="00573CAF">
      <w:pPr>
        <w:pStyle w:val="Akapitzlis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 Co dymi?</w:t>
      </w:r>
    </w:p>
    <w:p w14:paraId="713552B0" w14:textId="4C55DF20" w:rsidR="00573CAF" w:rsidRDefault="00573CAF" w:rsidP="00573CAF">
      <w:pPr>
        <w:pStyle w:val="Akapitzlis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 Jak dymi?</w:t>
      </w:r>
    </w:p>
    <w:p w14:paraId="155DBBF3" w14:textId="63131F09" w:rsidR="00573CAF" w:rsidRDefault="00573CAF" w:rsidP="00573CAF">
      <w:pPr>
        <w:pStyle w:val="Akapitzlis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 Co dymi najmocniej, co najsłabiej?</w:t>
      </w:r>
    </w:p>
    <w:p w14:paraId="6F9A8A69" w14:textId="1E6ADF73" w:rsidR="00573CAF" w:rsidRDefault="00573CAF" w:rsidP="00573CAF">
      <w:pPr>
        <w:pStyle w:val="Akapitzlis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 Jakie kolory mają dymy?</w:t>
      </w:r>
    </w:p>
    <w:p w14:paraId="798AF57F" w14:textId="77777777" w:rsidR="00573CAF" w:rsidRDefault="00573CAF" w:rsidP="00573CAF">
      <w:pPr>
        <w:pStyle w:val="Akapitzlis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 Dlaczego dymi?</w:t>
      </w:r>
    </w:p>
    <w:p w14:paraId="75803C08" w14:textId="18F47125" w:rsidR="00573CAF" w:rsidRDefault="00573CAF" w:rsidP="00573CAF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</w:t>
      </w:r>
      <w:r w:rsidRPr="00573CAF">
        <w:rPr>
          <w:rFonts w:cstheme="minorHAnsi"/>
          <w:sz w:val="28"/>
          <w:szCs w:val="28"/>
        </w:rPr>
        <w:t>3.</w:t>
      </w:r>
      <w:r w:rsidR="00DD00E8">
        <w:rPr>
          <w:rFonts w:cstheme="minorHAnsi"/>
          <w:sz w:val="28"/>
          <w:szCs w:val="28"/>
        </w:rPr>
        <w:t xml:space="preserve">Rodzic pokazuje po kolei (oprócz rysunku papierosa), rysunki na dużej                   </w:t>
      </w:r>
    </w:p>
    <w:p w14:paraId="74A549E4" w14:textId="21B6F20A" w:rsidR="00DD00E8" w:rsidRDefault="00DD00E8" w:rsidP="00573CAF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planszy ze źródłami dymów i zadaje pytania: dlaczego to dymi? (np.</w:t>
      </w:r>
    </w:p>
    <w:p w14:paraId="02702953" w14:textId="51BF50A6" w:rsidR="00DD00E8" w:rsidRDefault="00DD00E8" w:rsidP="00573CAF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dlaczego dymią samochody?, dlaczego dymią kominy fabryczne?,</w:t>
      </w:r>
    </w:p>
    <w:p w14:paraId="3385C799" w14:textId="2EBA5756" w:rsidR="00DD00E8" w:rsidRDefault="00DD00E8" w:rsidP="00573CAF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a dlaczego dymią kominy domów? Itd.). </w:t>
      </w:r>
      <w:r w:rsidR="004C74A1">
        <w:rPr>
          <w:rFonts w:cstheme="minorHAnsi"/>
          <w:sz w:val="28"/>
          <w:szCs w:val="28"/>
        </w:rPr>
        <w:t>J</w:t>
      </w:r>
      <w:r>
        <w:rPr>
          <w:rFonts w:cstheme="minorHAnsi"/>
          <w:sz w:val="28"/>
          <w:szCs w:val="28"/>
        </w:rPr>
        <w:t xml:space="preserve">eśli dziecko ma problemy </w:t>
      </w:r>
    </w:p>
    <w:p w14:paraId="01183841" w14:textId="57B93104" w:rsidR="00DD00E8" w:rsidRDefault="00DD00E8" w:rsidP="00573CAF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 xml:space="preserve">            z odpowiedziami na zadane pytania, rodzic podpowiada prawidłową </w:t>
      </w:r>
    </w:p>
    <w:p w14:paraId="769A5831" w14:textId="105B290A" w:rsidR="00DD00E8" w:rsidRDefault="00DD00E8" w:rsidP="00573CAF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odpowiedź.</w:t>
      </w:r>
    </w:p>
    <w:p w14:paraId="144216D6" w14:textId="4672DE0B" w:rsidR="00DD00E8" w:rsidRDefault="00DD00E8" w:rsidP="00573CAF">
      <w:pPr>
        <w:rPr>
          <w:rFonts w:cstheme="minorHAnsi"/>
          <w:sz w:val="28"/>
          <w:szCs w:val="28"/>
        </w:rPr>
      </w:pPr>
    </w:p>
    <w:p w14:paraId="3FBD1EB8" w14:textId="01221495" w:rsidR="00DD00E8" w:rsidRDefault="00DD00E8" w:rsidP="00573CAF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Komentarz rodzica do tej części rozmowy:</w:t>
      </w:r>
    </w:p>
    <w:p w14:paraId="22B940BD" w14:textId="431BBB69" w:rsidR="00DD00E8" w:rsidRDefault="00DD00E8" w:rsidP="00573CAF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Dymy są oznaką tego, że coś się pali, coś spala się np. drewno, papier,</w:t>
      </w:r>
    </w:p>
    <w:p w14:paraId="137C5486" w14:textId="653321D5" w:rsidR="00DD00E8" w:rsidRDefault="00DD00E8" w:rsidP="00573CAF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benzyna. Spalanie tych rzeczy czemuś służy: ogrzewaniu mieszkań, </w:t>
      </w:r>
      <w:r w:rsidR="00C97900">
        <w:rPr>
          <w:rFonts w:cstheme="minorHAnsi"/>
          <w:sz w:val="28"/>
          <w:szCs w:val="28"/>
        </w:rPr>
        <w:t xml:space="preserve">   </w:t>
      </w:r>
      <w:r>
        <w:rPr>
          <w:rFonts w:cstheme="minorHAnsi"/>
          <w:sz w:val="28"/>
          <w:szCs w:val="28"/>
        </w:rPr>
        <w:t xml:space="preserve">gotowaniu, uruchomieniu pieca fabrycznego, poruszaniu się pojazdów. To jest ludziom potrzebne, </w:t>
      </w:r>
      <w:r w:rsidR="004B2555">
        <w:rPr>
          <w:rFonts w:cstheme="minorHAnsi"/>
          <w:sz w:val="28"/>
          <w:szCs w:val="28"/>
        </w:rPr>
        <w:t>ale dymy są szkodliwe, bo zanieczyszczają środowisko, szkodzą zdrowiu ludzi, zwierząt.</w:t>
      </w:r>
    </w:p>
    <w:p w14:paraId="75A5E009" w14:textId="06C0946A" w:rsidR="00F44716" w:rsidRDefault="00F44716" w:rsidP="00573CAF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Ludzie zabezpieczając się przed dymem zakładają specjalne filtry, katalizatory na kominy, na rury samochodowe, które działają tak, że nie wypuszczają wielu szkodliwych substancji do powietrza. </w:t>
      </w:r>
    </w:p>
    <w:p w14:paraId="66DC5AF6" w14:textId="4625584E" w:rsidR="00A61653" w:rsidRDefault="00F44716" w:rsidP="00573CAF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Czasem dymy powstają, gdyż płoną lasy, domy. Są to jednak nieszczęśliwe zdarzenia i nieprzewidziane przez ludzi sytuacj</w:t>
      </w:r>
      <w:r w:rsidR="00FE0409">
        <w:rPr>
          <w:rFonts w:cstheme="minorHAnsi"/>
          <w:sz w:val="28"/>
          <w:szCs w:val="28"/>
        </w:rPr>
        <w:t>e.</w:t>
      </w:r>
    </w:p>
    <w:p w14:paraId="143437EF" w14:textId="219F3C56" w:rsidR="00A61653" w:rsidRDefault="00A61653" w:rsidP="00573CAF">
      <w:pPr>
        <w:rPr>
          <w:rFonts w:cstheme="minorHAnsi"/>
          <w:sz w:val="28"/>
          <w:szCs w:val="28"/>
        </w:rPr>
      </w:pPr>
      <w:r w:rsidRPr="00A61653">
        <w:rPr>
          <w:rFonts w:cstheme="minorHAnsi"/>
          <w:noProof/>
          <w:sz w:val="28"/>
          <w:szCs w:val="28"/>
        </w:rPr>
        <w:drawing>
          <wp:inline distT="0" distB="0" distL="0" distR="0" wp14:anchorId="23737D93" wp14:editId="6686E69E">
            <wp:extent cx="4123055" cy="4311393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799" cy="432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5DA07" w14:textId="3725FFDD" w:rsidR="00565A66" w:rsidRDefault="00565A66" w:rsidP="00573CAF">
      <w:pPr>
        <w:rPr>
          <w:rFonts w:cstheme="minorHAnsi"/>
          <w:sz w:val="28"/>
          <w:szCs w:val="28"/>
        </w:rPr>
      </w:pPr>
    </w:p>
    <w:p w14:paraId="47D580C0" w14:textId="77777777" w:rsidR="00160EE0" w:rsidRPr="00160EE0" w:rsidRDefault="00160EE0" w:rsidP="00573CAF">
      <w:pPr>
        <w:rPr>
          <w:rFonts w:cstheme="minorHAnsi"/>
          <w:sz w:val="28"/>
          <w:szCs w:val="28"/>
        </w:rPr>
      </w:pPr>
    </w:p>
    <w:p w14:paraId="301F6E2D" w14:textId="77777777" w:rsidR="00160EE0" w:rsidRPr="00160EE0" w:rsidRDefault="00160EE0" w:rsidP="00160EE0">
      <w:pPr>
        <w:spacing w:after="0" w:line="240" w:lineRule="auto"/>
        <w:rPr>
          <w:rFonts w:eastAsia="Times New Roman" w:cstheme="minorHAnsi"/>
          <w:sz w:val="40"/>
          <w:szCs w:val="40"/>
          <w:lang w:eastAsia="pl-PL"/>
        </w:rPr>
      </w:pPr>
      <w:bookmarkStart w:id="0" w:name="_Hlk39328643"/>
      <w:r w:rsidRPr="00160EE0">
        <w:rPr>
          <w:rFonts w:eastAsia="Times New Roman" w:cstheme="minorHAnsi"/>
          <w:color w:val="000000"/>
          <w:sz w:val="40"/>
          <w:szCs w:val="40"/>
          <w:shd w:val="clear" w:color="auto" w:fill="FFFFFF"/>
          <w:lang w:eastAsia="pl-PL"/>
        </w:rPr>
        <w:t xml:space="preserve">Temat zajęć: Poznajemy powietrze – doświadczenia, zabawy badawcze, działalność </w:t>
      </w:r>
      <w:proofErr w:type="spellStart"/>
      <w:r w:rsidRPr="00160EE0">
        <w:rPr>
          <w:rFonts w:eastAsia="Times New Roman" w:cstheme="minorHAnsi"/>
          <w:color w:val="000000"/>
          <w:sz w:val="40"/>
          <w:szCs w:val="40"/>
          <w:shd w:val="clear" w:color="auto" w:fill="FFFFFF"/>
          <w:lang w:eastAsia="pl-PL"/>
        </w:rPr>
        <w:t>plastyczno</w:t>
      </w:r>
      <w:proofErr w:type="spellEnd"/>
      <w:r w:rsidRPr="00160EE0">
        <w:rPr>
          <w:rFonts w:eastAsia="Times New Roman" w:cstheme="minorHAnsi"/>
          <w:color w:val="000000"/>
          <w:sz w:val="40"/>
          <w:szCs w:val="40"/>
          <w:shd w:val="clear" w:color="auto" w:fill="FFFFFF"/>
          <w:lang w:eastAsia="pl-PL"/>
        </w:rPr>
        <w:t xml:space="preserve"> – ruchowa.</w:t>
      </w:r>
      <w:r w:rsidRPr="00160EE0">
        <w:rPr>
          <w:rFonts w:eastAsia="Times New Roman" w:cstheme="minorHAnsi"/>
          <w:color w:val="000000"/>
          <w:sz w:val="40"/>
          <w:szCs w:val="40"/>
          <w:lang w:eastAsia="pl-PL"/>
        </w:rPr>
        <w:br/>
      </w:r>
      <w:r w:rsidRPr="00160EE0">
        <w:rPr>
          <w:rFonts w:eastAsia="Times New Roman" w:cstheme="minorHAnsi"/>
          <w:color w:val="000000"/>
          <w:sz w:val="40"/>
          <w:szCs w:val="40"/>
          <w:shd w:val="clear" w:color="auto" w:fill="FFFFFF"/>
          <w:lang w:eastAsia="pl-PL"/>
        </w:rPr>
        <w:t xml:space="preserve">Cele główne: </w:t>
      </w:r>
    </w:p>
    <w:bookmarkEnd w:id="0"/>
    <w:p w14:paraId="40D29109" w14:textId="77777777" w:rsidR="00160EE0" w:rsidRPr="00160EE0" w:rsidRDefault="00160EE0" w:rsidP="00160EE0">
      <w:pPr>
        <w:numPr>
          <w:ilvl w:val="0"/>
          <w:numId w:val="6"/>
        </w:numPr>
        <w:spacing w:before="100" w:beforeAutospacing="1" w:after="100" w:afterAutospacing="1" w:line="240" w:lineRule="auto"/>
        <w:ind w:left="300" w:right="300"/>
        <w:rPr>
          <w:rFonts w:eastAsia="Times New Roman" w:cstheme="minorHAnsi"/>
          <w:color w:val="000000"/>
          <w:sz w:val="40"/>
          <w:szCs w:val="40"/>
          <w:lang w:eastAsia="pl-PL"/>
        </w:rPr>
      </w:pPr>
      <w:r w:rsidRPr="00160EE0">
        <w:rPr>
          <w:rFonts w:eastAsia="Times New Roman" w:cstheme="minorHAnsi"/>
          <w:color w:val="000000"/>
          <w:sz w:val="40"/>
          <w:szCs w:val="40"/>
          <w:lang w:eastAsia="pl-PL"/>
        </w:rPr>
        <w:t xml:space="preserve">Rozwijanie pomysłowości, wyobraźni; </w:t>
      </w:r>
    </w:p>
    <w:p w14:paraId="6912D431" w14:textId="77777777" w:rsidR="00160EE0" w:rsidRPr="00160EE0" w:rsidRDefault="00160EE0" w:rsidP="00160EE0">
      <w:pPr>
        <w:numPr>
          <w:ilvl w:val="0"/>
          <w:numId w:val="6"/>
        </w:numPr>
        <w:spacing w:before="100" w:beforeAutospacing="1" w:after="100" w:afterAutospacing="1" w:line="240" w:lineRule="auto"/>
        <w:ind w:left="300" w:right="300"/>
        <w:rPr>
          <w:rFonts w:eastAsia="Times New Roman" w:cstheme="minorHAnsi"/>
          <w:color w:val="000000"/>
          <w:sz w:val="40"/>
          <w:szCs w:val="40"/>
          <w:lang w:eastAsia="pl-PL"/>
        </w:rPr>
      </w:pPr>
      <w:r w:rsidRPr="00160EE0">
        <w:rPr>
          <w:rFonts w:eastAsia="Times New Roman" w:cstheme="minorHAnsi"/>
          <w:color w:val="000000"/>
          <w:sz w:val="40"/>
          <w:szCs w:val="40"/>
          <w:lang w:eastAsia="pl-PL"/>
        </w:rPr>
        <w:t xml:space="preserve">Zapoznanie uczniów z niektórymi właściwościami powietrza i jego znaczenia dla życia na Ziemi; </w:t>
      </w:r>
    </w:p>
    <w:p w14:paraId="12635869" w14:textId="77777777" w:rsidR="00160EE0" w:rsidRPr="00160EE0" w:rsidRDefault="00160EE0" w:rsidP="00160EE0">
      <w:pPr>
        <w:numPr>
          <w:ilvl w:val="0"/>
          <w:numId w:val="6"/>
        </w:numPr>
        <w:spacing w:before="100" w:beforeAutospacing="1" w:after="100" w:afterAutospacing="1" w:line="240" w:lineRule="auto"/>
        <w:ind w:left="300" w:right="300"/>
        <w:rPr>
          <w:rFonts w:eastAsia="Times New Roman" w:cstheme="minorHAnsi"/>
          <w:color w:val="000000"/>
          <w:sz w:val="40"/>
          <w:szCs w:val="40"/>
          <w:lang w:eastAsia="pl-PL"/>
        </w:rPr>
      </w:pPr>
      <w:bookmarkStart w:id="1" w:name="_Hlk39329208"/>
      <w:r w:rsidRPr="00160EE0">
        <w:rPr>
          <w:rFonts w:eastAsia="Times New Roman" w:cstheme="minorHAnsi"/>
          <w:color w:val="000000"/>
          <w:sz w:val="40"/>
          <w:szCs w:val="40"/>
          <w:lang w:eastAsia="pl-PL"/>
        </w:rPr>
        <w:t xml:space="preserve">Kształtowanie postaw badawczych; </w:t>
      </w:r>
    </w:p>
    <w:p w14:paraId="271EAA36" w14:textId="7F2DA774" w:rsidR="00160EE0" w:rsidRPr="00FE0409" w:rsidRDefault="00160EE0" w:rsidP="00573CAF">
      <w:pPr>
        <w:numPr>
          <w:ilvl w:val="0"/>
          <w:numId w:val="6"/>
        </w:numPr>
        <w:spacing w:before="100" w:beforeAutospacing="1" w:after="100" w:afterAutospacing="1" w:line="240" w:lineRule="auto"/>
        <w:ind w:left="300" w:right="300"/>
        <w:rPr>
          <w:rFonts w:eastAsia="Times New Roman" w:cstheme="minorHAnsi"/>
          <w:color w:val="000000"/>
          <w:sz w:val="40"/>
          <w:szCs w:val="40"/>
          <w:lang w:eastAsia="pl-PL"/>
        </w:rPr>
      </w:pPr>
      <w:r w:rsidRPr="00160EE0">
        <w:rPr>
          <w:rFonts w:eastAsia="Times New Roman" w:cstheme="minorHAnsi"/>
          <w:color w:val="000000"/>
          <w:sz w:val="40"/>
          <w:szCs w:val="40"/>
          <w:lang w:eastAsia="pl-PL"/>
        </w:rPr>
        <w:t>Rozwijanie motywacji do nauki czytania i doskonalenie umiejętności plastycznych.</w:t>
      </w:r>
    </w:p>
    <w:bookmarkEnd w:id="1"/>
    <w:p w14:paraId="3DFE6236" w14:textId="630A859C" w:rsidR="00160EE0" w:rsidRDefault="00160EE0" w:rsidP="00573CAF">
      <w:pPr>
        <w:rPr>
          <w:rFonts w:cstheme="minorHAnsi"/>
          <w:sz w:val="28"/>
          <w:szCs w:val="28"/>
        </w:rPr>
      </w:pPr>
    </w:p>
    <w:p w14:paraId="25B4A344" w14:textId="77777777" w:rsidR="00160EE0" w:rsidRDefault="00160EE0" w:rsidP="00573CAF">
      <w:pPr>
        <w:rPr>
          <w:rFonts w:cstheme="minorHAnsi"/>
          <w:sz w:val="28"/>
          <w:szCs w:val="28"/>
        </w:rPr>
      </w:pPr>
    </w:p>
    <w:p w14:paraId="281E4F5B" w14:textId="217E8006" w:rsidR="00CB16B0" w:rsidRPr="00CB16B0" w:rsidRDefault="005E25CD" w:rsidP="00CB16B0">
      <w:pPr>
        <w:pStyle w:val="Akapitzlist"/>
        <w:numPr>
          <w:ilvl w:val="0"/>
          <w:numId w:val="4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Pytania rodzica do dziecka: Nie mówiliśmy jeszcze o dymie, który wydostaje się z papierosów. Jak myślisz skąd się bierze ten dym? (Rodzic podkreśla, że papieros dymi, dlatego, że spala się w nim tytoń, a dym tytoniowy zawiera kilka tysięcy substancji, wśród nich jest szkodząca zdrowiu nikotyna). </w:t>
      </w:r>
      <w:r w:rsidR="00D8002E">
        <w:rPr>
          <w:rFonts w:cstheme="minorHAnsi"/>
          <w:sz w:val="28"/>
          <w:szCs w:val="28"/>
        </w:rPr>
        <w:t>Do czego może służyć palenie papierosów? (Rodzic powinien pamiętać, aby podsumować, zweryfikować wypowiedzi dziecka komentarze, że palenie papierosów niczemu istotnemu nie służy, szkodzi temu kto pali, a dym papierosowy także tym, którzy są w tym samym pomieszczeniu, co palący człowie</w:t>
      </w:r>
      <w:r w:rsidR="00CB16B0">
        <w:rPr>
          <w:rFonts w:cstheme="minorHAnsi"/>
          <w:sz w:val="28"/>
          <w:szCs w:val="28"/>
        </w:rPr>
        <w:t xml:space="preserve">k). </w:t>
      </w:r>
    </w:p>
    <w:p w14:paraId="314552FB" w14:textId="592EFE99" w:rsidR="009B2086" w:rsidRPr="009B2086" w:rsidRDefault="009B2086" w:rsidP="009B2086">
      <w:pPr>
        <w:numPr>
          <w:ilvl w:val="0"/>
          <w:numId w:val="4"/>
        </w:numPr>
        <w:spacing w:before="100" w:beforeAutospacing="1" w:after="100" w:afterAutospacing="1" w:line="240" w:lineRule="auto"/>
        <w:ind w:left="300" w:right="300"/>
        <w:rPr>
          <w:rFonts w:eastAsia="Times New Roman" w:cstheme="minorHAnsi"/>
          <w:color w:val="000000"/>
          <w:sz w:val="28"/>
          <w:szCs w:val="28"/>
          <w:lang w:eastAsia="pl-PL"/>
        </w:rPr>
      </w:pPr>
      <w:r w:rsidRPr="009B2086">
        <w:rPr>
          <w:rFonts w:eastAsia="Times New Roman" w:cstheme="minorHAnsi"/>
          <w:color w:val="000000"/>
          <w:sz w:val="28"/>
          <w:szCs w:val="28"/>
          <w:lang w:eastAsia="pl-PL"/>
        </w:rPr>
        <w:t>Z kolorowego papieru dzieci składają wachlarzyki i wachlują się. –</w:t>
      </w:r>
      <w:r w:rsidRPr="009B2086">
        <w:rPr>
          <w:rFonts w:eastAsia="Times New Roman" w:cstheme="minorHAnsi"/>
          <w:color w:val="000000"/>
          <w:sz w:val="28"/>
          <w:szCs w:val="28"/>
          <w:lang w:eastAsia="pl-PL"/>
        </w:rPr>
        <w:br/>
        <w:t>- Co zrobiliście? ( wiatr)</w:t>
      </w:r>
      <w:r w:rsidRPr="009B2086">
        <w:rPr>
          <w:rFonts w:eastAsia="Times New Roman" w:cstheme="minorHAnsi"/>
          <w:color w:val="000000"/>
          <w:sz w:val="28"/>
          <w:szCs w:val="28"/>
          <w:lang w:eastAsia="pl-PL"/>
        </w:rPr>
        <w:br/>
        <w:t>- Jak powstał? ( to ruch powietrza)</w:t>
      </w:r>
      <w:r w:rsidRPr="009B2086">
        <w:rPr>
          <w:rFonts w:eastAsia="Times New Roman" w:cstheme="minorHAnsi"/>
          <w:color w:val="000000"/>
          <w:sz w:val="28"/>
          <w:szCs w:val="28"/>
          <w:lang w:eastAsia="pl-PL"/>
        </w:rPr>
        <w:br/>
        <w:t>- Co robi wiatr? (suszy bieliznę, kałuże, porusza żagle, potrzebny do s</w:t>
      </w:r>
      <w:r w:rsidR="00D04488">
        <w:rPr>
          <w:rFonts w:eastAsia="Times New Roman" w:cstheme="minorHAnsi"/>
          <w:color w:val="000000"/>
          <w:sz w:val="28"/>
          <w:szCs w:val="28"/>
          <w:lang w:eastAsia="pl-PL"/>
        </w:rPr>
        <w:t>u</w:t>
      </w:r>
      <w:r w:rsidRPr="009B2086">
        <w:rPr>
          <w:rFonts w:eastAsia="Times New Roman" w:cstheme="minorHAnsi"/>
          <w:color w:val="000000"/>
          <w:sz w:val="28"/>
          <w:szCs w:val="28"/>
          <w:lang w:eastAsia="pl-PL"/>
        </w:rPr>
        <w:t>rfingu...)</w:t>
      </w:r>
      <w:r w:rsidRPr="009B2086">
        <w:rPr>
          <w:rFonts w:eastAsia="Times New Roman" w:cstheme="minorHAnsi"/>
          <w:color w:val="000000"/>
          <w:sz w:val="28"/>
          <w:szCs w:val="28"/>
          <w:lang w:eastAsia="pl-PL"/>
        </w:rPr>
        <w:br/>
        <w:t>Zabawy samochodzikami i piłeczkami – do plastikowego samochodziku doczepiony papierowy żagiel – dzieci dmuchają w żagiel a samochody poruszają się.</w:t>
      </w:r>
      <w:r w:rsidRPr="009B2086">
        <w:rPr>
          <w:rFonts w:eastAsia="Times New Roman" w:cstheme="minorHAnsi"/>
          <w:color w:val="000000"/>
          <w:sz w:val="28"/>
          <w:szCs w:val="28"/>
          <w:lang w:eastAsia="pl-PL"/>
        </w:rPr>
        <w:br/>
        <w:t xml:space="preserve">Na dywanie (stoliku) ułożone są piłeczki pingpongowe, dziecko wypuszcza powietrze z nadmuchanego balonu na piłeczki – piłeczki poruszają się. </w:t>
      </w:r>
    </w:p>
    <w:p w14:paraId="4B8D4811" w14:textId="77777777" w:rsidR="009B2086" w:rsidRPr="009B2086" w:rsidRDefault="009B2086" w:rsidP="009B2086">
      <w:pPr>
        <w:numPr>
          <w:ilvl w:val="0"/>
          <w:numId w:val="4"/>
        </w:numPr>
        <w:spacing w:before="100" w:beforeAutospacing="1" w:after="100" w:afterAutospacing="1" w:line="240" w:lineRule="auto"/>
        <w:ind w:left="300" w:right="300"/>
        <w:rPr>
          <w:rFonts w:eastAsia="Times New Roman" w:cstheme="minorHAnsi"/>
          <w:color w:val="000000"/>
          <w:sz w:val="28"/>
          <w:szCs w:val="28"/>
          <w:lang w:eastAsia="pl-PL"/>
        </w:rPr>
      </w:pPr>
      <w:r w:rsidRPr="009B2086">
        <w:rPr>
          <w:rFonts w:eastAsia="Times New Roman" w:cstheme="minorHAnsi"/>
          <w:color w:val="000000"/>
          <w:sz w:val="28"/>
          <w:szCs w:val="28"/>
          <w:lang w:eastAsia="pl-PL"/>
        </w:rPr>
        <w:lastRenderedPageBreak/>
        <w:t>Wiatr bywa groźny – huragan. Przewraca drzewa, niszczy domy, mosty.</w:t>
      </w:r>
      <w:r w:rsidRPr="009B2086">
        <w:rPr>
          <w:rFonts w:eastAsia="Times New Roman" w:cstheme="minorHAnsi"/>
          <w:color w:val="000000"/>
          <w:sz w:val="28"/>
          <w:szCs w:val="28"/>
          <w:lang w:eastAsia="pl-PL"/>
        </w:rPr>
        <w:br/>
        <w:t>Wiatr powodujący burze na morzu to.....(sztorm), delikatny to.......(bryza morska).</w:t>
      </w:r>
      <w:r w:rsidRPr="009B2086">
        <w:rPr>
          <w:rFonts w:eastAsia="Times New Roman" w:cstheme="minorHAnsi"/>
          <w:color w:val="000000"/>
          <w:sz w:val="28"/>
          <w:szCs w:val="28"/>
          <w:lang w:eastAsia="pl-PL"/>
        </w:rPr>
        <w:br/>
        <w:t xml:space="preserve">Na tablicy zostają umieszczone definicje rodzajów wiatru – odczytywanie ich przez dzieci. W przygotowanych pojemnikach z wodą dzieci robią "sztorm" i "bryzę morską" (dmuchając na powierzchnię wody). </w:t>
      </w:r>
    </w:p>
    <w:p w14:paraId="061288B3" w14:textId="22021967" w:rsidR="009B2086" w:rsidRDefault="009B2086" w:rsidP="009B2086">
      <w:pPr>
        <w:numPr>
          <w:ilvl w:val="0"/>
          <w:numId w:val="4"/>
        </w:numPr>
        <w:spacing w:before="100" w:beforeAutospacing="1" w:after="100" w:afterAutospacing="1" w:line="240" w:lineRule="auto"/>
        <w:ind w:left="300" w:right="300"/>
        <w:rPr>
          <w:rFonts w:eastAsia="Times New Roman" w:cstheme="minorHAnsi"/>
          <w:color w:val="000000"/>
          <w:sz w:val="28"/>
          <w:szCs w:val="28"/>
          <w:lang w:eastAsia="pl-PL"/>
        </w:rPr>
      </w:pPr>
      <w:r w:rsidRPr="009B2086">
        <w:rPr>
          <w:rFonts w:eastAsia="Times New Roman" w:cstheme="minorHAnsi"/>
          <w:color w:val="000000"/>
          <w:sz w:val="28"/>
          <w:szCs w:val="28"/>
          <w:lang w:eastAsia="pl-PL"/>
        </w:rPr>
        <w:t>Psoty wiatru – prace plastyczne na podstawie wiersza pt. "</w:t>
      </w:r>
      <w:r w:rsidR="00CB16B0">
        <w:rPr>
          <w:rFonts w:eastAsia="Times New Roman" w:cstheme="minorHAnsi"/>
          <w:color w:val="000000"/>
          <w:sz w:val="28"/>
          <w:szCs w:val="28"/>
          <w:lang w:eastAsia="pl-PL"/>
        </w:rPr>
        <w:t>Wiatr</w:t>
      </w:r>
      <w:r w:rsidRPr="009B2086">
        <w:rPr>
          <w:rFonts w:eastAsia="Times New Roman" w:cstheme="minorHAnsi"/>
          <w:color w:val="000000"/>
          <w:sz w:val="28"/>
          <w:szCs w:val="28"/>
          <w:lang w:eastAsia="pl-PL"/>
        </w:rPr>
        <w:t>" wykonane mazakami na naklejonej na kartce bibule karbowanej</w:t>
      </w:r>
      <w:r w:rsidR="00CB16B0">
        <w:rPr>
          <w:rFonts w:eastAsia="Times New Roman" w:cstheme="minorHAnsi"/>
          <w:color w:val="000000"/>
          <w:sz w:val="28"/>
          <w:szCs w:val="28"/>
          <w:lang w:eastAsia="pl-PL"/>
        </w:rPr>
        <w:t>.</w:t>
      </w:r>
    </w:p>
    <w:p w14:paraId="42E24CF1" w14:textId="77777777" w:rsidR="00CB16B0" w:rsidRPr="00CB16B0" w:rsidRDefault="00CB16B0" w:rsidP="00CB16B0">
      <w:pPr>
        <w:pStyle w:val="Akapitzlist"/>
        <w:pBdr>
          <w:top w:val="single" w:sz="2" w:space="0" w:color="CECECE"/>
          <w:left w:val="single" w:sz="2" w:space="0" w:color="CECECE"/>
          <w:bottom w:val="single" w:sz="2" w:space="0" w:color="CECECE"/>
          <w:right w:val="single" w:sz="2" w:space="0" w:color="CECECE"/>
        </w:pBdr>
        <w:spacing w:after="0" w:line="240" w:lineRule="auto"/>
        <w:outlineLvl w:val="3"/>
        <w:rPr>
          <w:rFonts w:eastAsia="Times New Roman" w:cstheme="minorHAnsi"/>
          <w:b/>
          <w:bCs/>
          <w:spacing w:val="5"/>
          <w:sz w:val="24"/>
          <w:szCs w:val="24"/>
          <w:lang w:eastAsia="pl-PL"/>
        </w:rPr>
      </w:pPr>
      <w:r w:rsidRPr="00CB16B0">
        <w:rPr>
          <w:rFonts w:eastAsia="Times New Roman" w:cstheme="minorHAnsi"/>
          <w:b/>
          <w:bCs/>
          <w:spacing w:val="5"/>
          <w:sz w:val="24"/>
          <w:szCs w:val="24"/>
          <w:bdr w:val="single" w:sz="2" w:space="0" w:color="CECECE" w:frame="1"/>
          <w:lang w:eastAsia="pl-PL"/>
        </w:rPr>
        <w:t xml:space="preserve">Wiatr </w:t>
      </w:r>
    </w:p>
    <w:p w14:paraId="1F26427A" w14:textId="6584621E" w:rsidR="00FE0409" w:rsidRPr="00FE0409" w:rsidRDefault="00CB16B0" w:rsidP="00FE0409">
      <w:pPr>
        <w:pStyle w:val="Akapitzlist"/>
        <w:pBdr>
          <w:top w:val="single" w:sz="2" w:space="0" w:color="CECECE"/>
          <w:left w:val="single" w:sz="2" w:space="0" w:color="CECECE"/>
          <w:bottom w:val="single" w:sz="2" w:space="0" w:color="CECECE"/>
          <w:right w:val="single" w:sz="2" w:space="0" w:color="CECECE"/>
        </w:pBd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CB16B0">
        <w:rPr>
          <w:rFonts w:eastAsia="Times New Roman" w:cstheme="minorHAnsi"/>
          <w:sz w:val="24"/>
          <w:szCs w:val="24"/>
          <w:lang w:eastAsia="pl-PL"/>
        </w:rPr>
        <w:t>Poczekaj na mnie mój wietrze</w:t>
      </w:r>
      <w:r w:rsidRPr="00CB16B0">
        <w:rPr>
          <w:rFonts w:eastAsia="Times New Roman" w:cstheme="minorHAnsi"/>
          <w:sz w:val="24"/>
          <w:szCs w:val="24"/>
          <w:lang w:eastAsia="pl-PL"/>
        </w:rPr>
        <w:br/>
        <w:t>ja dojdę do Ciebie gdy zechce.</w:t>
      </w:r>
      <w:r w:rsidRPr="00CB16B0">
        <w:rPr>
          <w:rFonts w:eastAsia="Times New Roman" w:cstheme="minorHAnsi"/>
          <w:sz w:val="24"/>
          <w:szCs w:val="24"/>
          <w:lang w:eastAsia="pl-PL"/>
        </w:rPr>
        <w:br/>
        <w:t xml:space="preserve">Gdy zechcę za Tobą zostawię </w:t>
      </w:r>
      <w:r w:rsidRPr="00CB16B0">
        <w:rPr>
          <w:rFonts w:eastAsia="Times New Roman" w:cstheme="minorHAnsi"/>
          <w:sz w:val="24"/>
          <w:szCs w:val="24"/>
          <w:lang w:eastAsia="pl-PL"/>
        </w:rPr>
        <w:br/>
        <w:t>wszystkie ciekawe mniej wiersze.</w:t>
      </w:r>
      <w:r w:rsidRPr="00CB16B0">
        <w:rPr>
          <w:rFonts w:eastAsia="Times New Roman" w:cstheme="minorHAnsi"/>
          <w:sz w:val="24"/>
          <w:szCs w:val="24"/>
          <w:lang w:eastAsia="pl-PL"/>
        </w:rPr>
        <w:br/>
        <w:t xml:space="preserve">A Ty je bryzą upiększysz i posortujesz co lepsze. </w:t>
      </w:r>
      <w:r w:rsidRPr="00CB16B0">
        <w:rPr>
          <w:rFonts w:eastAsia="Times New Roman" w:cstheme="minorHAnsi"/>
          <w:sz w:val="24"/>
          <w:szCs w:val="24"/>
          <w:lang w:eastAsia="pl-PL"/>
        </w:rPr>
        <w:br/>
        <w:t>Za Tobą zostawię mądre myśli,</w:t>
      </w:r>
      <w:r w:rsidRPr="00CB16B0">
        <w:rPr>
          <w:rFonts w:eastAsia="Times New Roman" w:cstheme="minorHAnsi"/>
          <w:sz w:val="24"/>
          <w:szCs w:val="24"/>
          <w:lang w:eastAsia="pl-PL"/>
        </w:rPr>
        <w:br/>
        <w:t>A one nauczą Twe wiatry,</w:t>
      </w:r>
      <w:r w:rsidRPr="00CB16B0">
        <w:rPr>
          <w:rFonts w:eastAsia="Times New Roman" w:cstheme="minorHAnsi"/>
          <w:sz w:val="24"/>
          <w:szCs w:val="24"/>
          <w:lang w:eastAsia="pl-PL"/>
        </w:rPr>
        <w:br/>
        <w:t xml:space="preserve">więc czekaj na mnie mój wietrze </w:t>
      </w:r>
      <w:r w:rsidRPr="00CB16B0">
        <w:rPr>
          <w:rFonts w:eastAsia="Times New Roman" w:cstheme="minorHAnsi"/>
          <w:sz w:val="24"/>
          <w:szCs w:val="24"/>
          <w:lang w:eastAsia="pl-PL"/>
        </w:rPr>
        <w:br/>
        <w:t>chcę pozostawić za Tobą swe wiersze.</w:t>
      </w:r>
    </w:p>
    <w:p w14:paraId="17B655F3" w14:textId="77777777" w:rsidR="00FE0409" w:rsidRDefault="00FE0409" w:rsidP="00160EE0">
      <w:pPr>
        <w:spacing w:after="0" w:line="240" w:lineRule="auto"/>
        <w:rPr>
          <w:rFonts w:eastAsia="Times New Roman" w:cstheme="minorHAnsi"/>
          <w:color w:val="000000"/>
          <w:sz w:val="40"/>
          <w:szCs w:val="40"/>
          <w:shd w:val="clear" w:color="auto" w:fill="FFFFFF"/>
          <w:lang w:eastAsia="pl-PL"/>
        </w:rPr>
      </w:pPr>
    </w:p>
    <w:p w14:paraId="6D1939B2" w14:textId="77777777" w:rsidR="00FE0409" w:rsidRDefault="00FE0409" w:rsidP="00160EE0">
      <w:pPr>
        <w:spacing w:after="0" w:line="240" w:lineRule="auto"/>
        <w:rPr>
          <w:rFonts w:eastAsia="Times New Roman" w:cstheme="minorHAnsi"/>
          <w:color w:val="000000"/>
          <w:sz w:val="40"/>
          <w:szCs w:val="40"/>
          <w:shd w:val="clear" w:color="auto" w:fill="FFFFFF"/>
          <w:lang w:eastAsia="pl-PL"/>
        </w:rPr>
      </w:pPr>
    </w:p>
    <w:p w14:paraId="01945F62" w14:textId="490C0499" w:rsidR="00F270C3" w:rsidRDefault="00160EE0" w:rsidP="00160EE0">
      <w:pPr>
        <w:spacing w:after="0" w:line="240" w:lineRule="auto"/>
        <w:rPr>
          <w:rFonts w:eastAsia="Times New Roman" w:cstheme="minorHAnsi"/>
          <w:color w:val="000000"/>
          <w:sz w:val="40"/>
          <w:szCs w:val="40"/>
          <w:shd w:val="clear" w:color="auto" w:fill="FFFFFF"/>
          <w:lang w:eastAsia="pl-PL"/>
        </w:rPr>
      </w:pPr>
      <w:r w:rsidRPr="00160EE0">
        <w:rPr>
          <w:rFonts w:eastAsia="Times New Roman" w:cstheme="minorHAnsi"/>
          <w:color w:val="000000"/>
          <w:sz w:val="40"/>
          <w:szCs w:val="40"/>
          <w:shd w:val="clear" w:color="auto" w:fill="FFFFFF"/>
          <w:lang w:eastAsia="pl-PL"/>
        </w:rPr>
        <w:t xml:space="preserve">Temat zajęć: Poznajemy powietrze – doświadczenia, zabawy badawcze, działalność </w:t>
      </w:r>
      <w:proofErr w:type="spellStart"/>
      <w:r w:rsidRPr="00160EE0">
        <w:rPr>
          <w:rFonts w:eastAsia="Times New Roman" w:cstheme="minorHAnsi"/>
          <w:color w:val="000000"/>
          <w:sz w:val="40"/>
          <w:szCs w:val="40"/>
          <w:shd w:val="clear" w:color="auto" w:fill="FFFFFF"/>
          <w:lang w:eastAsia="pl-PL"/>
        </w:rPr>
        <w:t>plastyczno</w:t>
      </w:r>
      <w:proofErr w:type="spellEnd"/>
      <w:r w:rsidRPr="00160EE0">
        <w:rPr>
          <w:rFonts w:eastAsia="Times New Roman" w:cstheme="minorHAnsi"/>
          <w:color w:val="000000"/>
          <w:sz w:val="40"/>
          <w:szCs w:val="40"/>
          <w:shd w:val="clear" w:color="auto" w:fill="FFFFFF"/>
          <w:lang w:eastAsia="pl-PL"/>
        </w:rPr>
        <w:t xml:space="preserve"> – ruchowa.</w:t>
      </w:r>
      <w:r w:rsidRPr="00160EE0">
        <w:rPr>
          <w:rFonts w:eastAsia="Times New Roman" w:cstheme="minorHAnsi"/>
          <w:color w:val="000000"/>
          <w:sz w:val="40"/>
          <w:szCs w:val="40"/>
          <w:lang w:eastAsia="pl-PL"/>
        </w:rPr>
        <w:br/>
      </w:r>
    </w:p>
    <w:p w14:paraId="00EA061F" w14:textId="520AC0D4" w:rsidR="00160EE0" w:rsidRDefault="00160EE0" w:rsidP="00160EE0">
      <w:pPr>
        <w:spacing w:after="0" w:line="240" w:lineRule="auto"/>
        <w:rPr>
          <w:rFonts w:eastAsia="Times New Roman" w:cstheme="minorHAnsi"/>
          <w:color w:val="000000"/>
          <w:sz w:val="40"/>
          <w:szCs w:val="40"/>
          <w:shd w:val="clear" w:color="auto" w:fill="FFFFFF"/>
          <w:lang w:eastAsia="pl-PL"/>
        </w:rPr>
      </w:pPr>
      <w:r w:rsidRPr="00160EE0">
        <w:rPr>
          <w:rFonts w:eastAsia="Times New Roman" w:cstheme="minorHAnsi"/>
          <w:color w:val="000000"/>
          <w:sz w:val="40"/>
          <w:szCs w:val="40"/>
          <w:shd w:val="clear" w:color="auto" w:fill="FFFFFF"/>
          <w:lang w:eastAsia="pl-PL"/>
        </w:rPr>
        <w:t xml:space="preserve">Cele główne: </w:t>
      </w:r>
    </w:p>
    <w:p w14:paraId="4A1D9670" w14:textId="20B05B25" w:rsidR="00F270C3" w:rsidRPr="00160EE0" w:rsidRDefault="00F270C3" w:rsidP="00F270C3">
      <w:pPr>
        <w:numPr>
          <w:ilvl w:val="0"/>
          <w:numId w:val="6"/>
        </w:numPr>
        <w:spacing w:before="100" w:beforeAutospacing="1" w:after="100" w:afterAutospacing="1" w:line="240" w:lineRule="auto"/>
        <w:ind w:left="300" w:right="300"/>
        <w:rPr>
          <w:rFonts w:eastAsia="Times New Roman" w:cstheme="minorHAnsi"/>
          <w:color w:val="000000"/>
          <w:sz w:val="40"/>
          <w:szCs w:val="40"/>
          <w:lang w:eastAsia="pl-PL"/>
        </w:rPr>
      </w:pPr>
      <w:r w:rsidRPr="00160EE0">
        <w:rPr>
          <w:rFonts w:eastAsia="Times New Roman" w:cstheme="minorHAnsi"/>
          <w:color w:val="000000"/>
          <w:sz w:val="40"/>
          <w:szCs w:val="40"/>
          <w:lang w:eastAsia="pl-PL"/>
        </w:rPr>
        <w:t>Kształtowanie postaw badawczych</w:t>
      </w:r>
      <w:r w:rsidR="006D3CE3">
        <w:rPr>
          <w:rFonts w:eastAsia="Times New Roman" w:cstheme="minorHAnsi"/>
          <w:color w:val="000000"/>
          <w:sz w:val="40"/>
          <w:szCs w:val="40"/>
          <w:lang w:eastAsia="pl-PL"/>
        </w:rPr>
        <w:t>.</w:t>
      </w:r>
      <w:r w:rsidRPr="00160EE0">
        <w:rPr>
          <w:rFonts w:eastAsia="Times New Roman" w:cstheme="minorHAnsi"/>
          <w:color w:val="000000"/>
          <w:sz w:val="40"/>
          <w:szCs w:val="40"/>
          <w:lang w:eastAsia="pl-PL"/>
        </w:rPr>
        <w:t xml:space="preserve"> </w:t>
      </w:r>
    </w:p>
    <w:p w14:paraId="6C211236" w14:textId="2988806E" w:rsidR="00F270C3" w:rsidRPr="00160EE0" w:rsidRDefault="00F270C3" w:rsidP="00F270C3">
      <w:pPr>
        <w:numPr>
          <w:ilvl w:val="0"/>
          <w:numId w:val="6"/>
        </w:numPr>
        <w:spacing w:before="100" w:beforeAutospacing="1" w:after="100" w:afterAutospacing="1" w:line="240" w:lineRule="auto"/>
        <w:ind w:left="300" w:right="300"/>
        <w:rPr>
          <w:rFonts w:eastAsia="Times New Roman" w:cstheme="minorHAnsi"/>
          <w:color w:val="000000"/>
          <w:sz w:val="40"/>
          <w:szCs w:val="40"/>
          <w:lang w:eastAsia="pl-PL"/>
        </w:rPr>
      </w:pPr>
      <w:r w:rsidRPr="00160EE0">
        <w:rPr>
          <w:rFonts w:eastAsia="Times New Roman" w:cstheme="minorHAnsi"/>
          <w:color w:val="000000"/>
          <w:sz w:val="40"/>
          <w:szCs w:val="40"/>
          <w:lang w:eastAsia="pl-PL"/>
        </w:rPr>
        <w:t>Rozwijanie motywacji do nauki czytania.</w:t>
      </w:r>
    </w:p>
    <w:p w14:paraId="723D5BFF" w14:textId="77777777" w:rsidR="00160EE0" w:rsidRPr="00160EE0" w:rsidRDefault="00160EE0" w:rsidP="00160EE0">
      <w:pPr>
        <w:spacing w:before="100" w:beforeAutospacing="1" w:after="100" w:afterAutospacing="1" w:line="240" w:lineRule="auto"/>
        <w:ind w:right="300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14:paraId="40B3A3C7" w14:textId="2999E02F" w:rsidR="009B2086" w:rsidRPr="00160EE0" w:rsidRDefault="009B2086" w:rsidP="00160EE0">
      <w:pPr>
        <w:pStyle w:val="Akapitzlist"/>
        <w:numPr>
          <w:ilvl w:val="1"/>
          <w:numId w:val="6"/>
        </w:numPr>
        <w:spacing w:before="100" w:beforeAutospacing="1" w:after="100" w:afterAutospacing="1" w:line="240" w:lineRule="auto"/>
        <w:ind w:right="300"/>
        <w:rPr>
          <w:rFonts w:eastAsia="Times New Roman" w:cstheme="minorHAnsi"/>
          <w:color w:val="000000"/>
          <w:sz w:val="28"/>
          <w:szCs w:val="28"/>
          <w:lang w:eastAsia="pl-PL"/>
        </w:rPr>
      </w:pPr>
      <w:r w:rsidRPr="00160EE0">
        <w:rPr>
          <w:rFonts w:eastAsia="Times New Roman" w:cstheme="minorHAnsi"/>
          <w:color w:val="000000"/>
          <w:sz w:val="28"/>
          <w:szCs w:val="28"/>
          <w:lang w:eastAsia="pl-PL"/>
        </w:rPr>
        <w:t>Zabawa ruchowa przy piosence pt. "Wietrzyku psotniku"</w:t>
      </w:r>
      <w:r w:rsidR="00160EE0" w:rsidRPr="00160EE0">
        <w:rPr>
          <w:rFonts w:eastAsia="Times New Roman" w:cstheme="minorHAnsi"/>
          <w:color w:val="000000"/>
          <w:sz w:val="28"/>
          <w:szCs w:val="28"/>
          <w:lang w:eastAsia="pl-PL"/>
        </w:rPr>
        <w:t>.</w:t>
      </w:r>
    </w:p>
    <w:p w14:paraId="469EE348" w14:textId="4C347590" w:rsidR="009B2086" w:rsidRPr="00160EE0" w:rsidRDefault="009B2086" w:rsidP="00160EE0">
      <w:pPr>
        <w:pStyle w:val="Akapitzlist"/>
        <w:numPr>
          <w:ilvl w:val="1"/>
          <w:numId w:val="6"/>
        </w:numPr>
        <w:spacing w:before="100" w:beforeAutospacing="1" w:after="100" w:afterAutospacing="1" w:line="240" w:lineRule="auto"/>
        <w:ind w:right="300"/>
        <w:rPr>
          <w:rFonts w:eastAsia="Times New Roman" w:cstheme="minorHAnsi"/>
          <w:color w:val="000000"/>
          <w:sz w:val="28"/>
          <w:szCs w:val="28"/>
          <w:lang w:eastAsia="pl-PL"/>
        </w:rPr>
      </w:pPr>
      <w:r w:rsidRPr="00160EE0">
        <w:rPr>
          <w:rFonts w:eastAsia="Times New Roman" w:cstheme="minorHAnsi"/>
          <w:color w:val="000000"/>
          <w:sz w:val="28"/>
          <w:szCs w:val="28"/>
          <w:lang w:eastAsia="pl-PL"/>
        </w:rPr>
        <w:t xml:space="preserve">Taniec wiatru przy muzyce – pedagogizacja zabawy (taniec chłopców boliwijskich lub jakaś inna melodia) – improwizacja ze wstążkami. </w:t>
      </w:r>
    </w:p>
    <w:p w14:paraId="588220C3" w14:textId="580B2036" w:rsidR="009B2086" w:rsidRPr="00160EE0" w:rsidRDefault="009B2086" w:rsidP="00160EE0">
      <w:pPr>
        <w:pStyle w:val="Akapitzlist"/>
        <w:numPr>
          <w:ilvl w:val="1"/>
          <w:numId w:val="6"/>
        </w:numPr>
        <w:spacing w:before="100" w:beforeAutospacing="1" w:after="100" w:afterAutospacing="1" w:line="240" w:lineRule="auto"/>
        <w:ind w:right="300"/>
        <w:rPr>
          <w:rFonts w:eastAsia="Times New Roman" w:cstheme="minorHAnsi"/>
          <w:color w:val="000000"/>
          <w:sz w:val="28"/>
          <w:szCs w:val="28"/>
          <w:lang w:eastAsia="pl-PL"/>
        </w:rPr>
      </w:pPr>
      <w:r w:rsidRPr="00160EE0">
        <w:rPr>
          <w:rFonts w:eastAsia="Times New Roman" w:cstheme="minorHAnsi"/>
          <w:color w:val="000000"/>
          <w:sz w:val="28"/>
          <w:szCs w:val="28"/>
          <w:lang w:eastAsia="pl-PL"/>
        </w:rPr>
        <w:t xml:space="preserve">Wiatr potrafi być muzykantem – </w:t>
      </w:r>
      <w:r w:rsidR="00160EE0" w:rsidRPr="00160EE0">
        <w:rPr>
          <w:rFonts w:eastAsia="Times New Roman" w:cstheme="minorHAnsi"/>
          <w:color w:val="000000"/>
          <w:sz w:val="28"/>
          <w:szCs w:val="28"/>
          <w:lang w:eastAsia="pl-PL"/>
        </w:rPr>
        <w:t>rodzic</w:t>
      </w:r>
      <w:r w:rsidRPr="00160EE0">
        <w:rPr>
          <w:rFonts w:eastAsia="Times New Roman" w:cstheme="minorHAnsi"/>
          <w:color w:val="000000"/>
          <w:sz w:val="28"/>
          <w:szCs w:val="28"/>
          <w:lang w:eastAsia="pl-PL"/>
        </w:rPr>
        <w:t xml:space="preserve"> dmucha w różne instrumenty np. flet, harmonijka ustna. </w:t>
      </w:r>
    </w:p>
    <w:p w14:paraId="2C58DBAC" w14:textId="28A55842" w:rsidR="009B2086" w:rsidRDefault="009B2086" w:rsidP="00160EE0">
      <w:pPr>
        <w:pStyle w:val="Akapitzlist"/>
        <w:numPr>
          <w:ilvl w:val="1"/>
          <w:numId w:val="6"/>
        </w:numPr>
        <w:spacing w:before="100" w:beforeAutospacing="1" w:after="100" w:afterAutospacing="1" w:line="240" w:lineRule="auto"/>
        <w:ind w:right="300"/>
        <w:rPr>
          <w:rFonts w:eastAsia="Times New Roman" w:cstheme="minorHAnsi"/>
          <w:color w:val="000000"/>
          <w:sz w:val="28"/>
          <w:szCs w:val="28"/>
          <w:lang w:eastAsia="pl-PL"/>
        </w:rPr>
      </w:pPr>
      <w:r w:rsidRPr="00160EE0">
        <w:rPr>
          <w:rFonts w:eastAsia="Times New Roman" w:cstheme="minorHAnsi"/>
          <w:color w:val="000000"/>
          <w:sz w:val="28"/>
          <w:szCs w:val="28"/>
          <w:lang w:eastAsia="pl-PL"/>
        </w:rPr>
        <w:lastRenderedPageBreak/>
        <w:t>Butelkowa zabawa – dziec</w:t>
      </w:r>
      <w:r w:rsidR="00160EE0" w:rsidRPr="00160EE0">
        <w:rPr>
          <w:rFonts w:eastAsia="Times New Roman" w:cstheme="minorHAnsi"/>
          <w:color w:val="000000"/>
          <w:sz w:val="28"/>
          <w:szCs w:val="28"/>
          <w:lang w:eastAsia="pl-PL"/>
        </w:rPr>
        <w:t>ko</w:t>
      </w:r>
      <w:r w:rsidRPr="00160EE0">
        <w:rPr>
          <w:rFonts w:eastAsia="Times New Roman" w:cstheme="minorHAnsi"/>
          <w:color w:val="000000"/>
          <w:sz w:val="28"/>
          <w:szCs w:val="28"/>
          <w:lang w:eastAsia="pl-PL"/>
        </w:rPr>
        <w:t xml:space="preserve"> dmucha w szklane butelki po soczkach np. fragment piosenki o wietrze – ćwiczenia rytmiczne. Może być rytm piosenki zaproponowanej przez dziec</w:t>
      </w:r>
      <w:r w:rsidR="00160EE0" w:rsidRPr="00160EE0">
        <w:rPr>
          <w:rFonts w:eastAsia="Times New Roman" w:cstheme="minorHAnsi"/>
          <w:color w:val="000000"/>
          <w:sz w:val="28"/>
          <w:szCs w:val="28"/>
          <w:lang w:eastAsia="pl-PL"/>
        </w:rPr>
        <w:t>ko</w:t>
      </w:r>
      <w:r w:rsidRPr="00160EE0">
        <w:rPr>
          <w:rFonts w:eastAsia="Times New Roman" w:cstheme="minorHAnsi"/>
          <w:color w:val="000000"/>
          <w:sz w:val="28"/>
          <w:szCs w:val="28"/>
          <w:lang w:eastAsia="pl-PL"/>
        </w:rPr>
        <w:t>.</w:t>
      </w:r>
    </w:p>
    <w:p w14:paraId="6A37B032" w14:textId="4816EE7A" w:rsidR="006D3CE3" w:rsidRDefault="006D3CE3" w:rsidP="006D3CE3">
      <w:pPr>
        <w:spacing w:before="100" w:beforeAutospacing="1" w:after="100" w:afterAutospacing="1" w:line="240" w:lineRule="auto"/>
        <w:ind w:right="300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14:paraId="32C79C0F" w14:textId="2EBAA7D8" w:rsidR="006D3CE3" w:rsidRPr="00840676" w:rsidRDefault="006D3CE3" w:rsidP="006D3CE3">
      <w:pPr>
        <w:spacing w:before="100" w:beforeAutospacing="1" w:after="100" w:afterAutospacing="1" w:line="240" w:lineRule="auto"/>
        <w:ind w:right="300"/>
        <w:rPr>
          <w:rFonts w:eastAsia="Times New Roman" w:cstheme="minorHAnsi"/>
          <w:color w:val="000000"/>
          <w:sz w:val="40"/>
          <w:szCs w:val="40"/>
          <w:lang w:eastAsia="pl-PL"/>
        </w:rPr>
      </w:pPr>
    </w:p>
    <w:p w14:paraId="73EA8A3A" w14:textId="046AF377" w:rsidR="00840676" w:rsidRPr="00840676" w:rsidRDefault="00840676" w:rsidP="006D3CE3">
      <w:pPr>
        <w:spacing w:before="100" w:beforeAutospacing="1" w:after="100" w:afterAutospacing="1" w:line="240" w:lineRule="auto"/>
        <w:ind w:right="300"/>
        <w:rPr>
          <w:rFonts w:eastAsia="Times New Roman" w:cstheme="minorHAnsi"/>
          <w:color w:val="000000"/>
          <w:sz w:val="40"/>
          <w:szCs w:val="40"/>
          <w:lang w:eastAsia="pl-PL"/>
        </w:rPr>
      </w:pPr>
      <w:r w:rsidRPr="00840676">
        <w:rPr>
          <w:rFonts w:eastAsia="Times New Roman" w:cstheme="minorHAnsi"/>
          <w:color w:val="000000"/>
          <w:sz w:val="40"/>
          <w:szCs w:val="40"/>
          <w:lang w:eastAsia="pl-PL"/>
        </w:rPr>
        <w:t>Temat: Jak unikać dymu papierosowego?</w:t>
      </w:r>
    </w:p>
    <w:p w14:paraId="160AC538" w14:textId="41C97860" w:rsidR="00840676" w:rsidRDefault="00840676" w:rsidP="006D3CE3">
      <w:pPr>
        <w:spacing w:before="100" w:beforeAutospacing="1" w:after="100" w:afterAutospacing="1" w:line="240" w:lineRule="auto"/>
        <w:ind w:right="300"/>
        <w:rPr>
          <w:rFonts w:eastAsia="Times New Roman" w:cstheme="minorHAnsi"/>
          <w:color w:val="000000"/>
          <w:sz w:val="40"/>
          <w:szCs w:val="40"/>
          <w:lang w:eastAsia="pl-PL"/>
        </w:rPr>
      </w:pPr>
      <w:r w:rsidRPr="00840676">
        <w:rPr>
          <w:rFonts w:eastAsia="Times New Roman" w:cstheme="minorHAnsi"/>
          <w:color w:val="000000"/>
          <w:sz w:val="40"/>
          <w:szCs w:val="40"/>
          <w:lang w:eastAsia="pl-PL"/>
        </w:rPr>
        <w:t xml:space="preserve">Cel: Wzrost kompetencji dzieci w zakresie umiejętności zachowania się, gdy znajdują się w zadymionych pomieszczeniach, umiejętności radzenia sobie w sytuacjach, w których inni palą papierosy. </w:t>
      </w:r>
    </w:p>
    <w:p w14:paraId="7F4108AD" w14:textId="487558E2" w:rsidR="00840676" w:rsidRDefault="00840676" w:rsidP="006D3CE3">
      <w:pPr>
        <w:spacing w:before="100" w:beforeAutospacing="1" w:after="100" w:afterAutospacing="1" w:line="240" w:lineRule="auto"/>
        <w:ind w:right="300"/>
        <w:rPr>
          <w:rFonts w:eastAsia="Times New Roman" w:cstheme="minorHAnsi"/>
          <w:color w:val="000000"/>
          <w:sz w:val="40"/>
          <w:szCs w:val="40"/>
          <w:lang w:eastAsia="pl-PL"/>
        </w:rPr>
      </w:pPr>
    </w:p>
    <w:p w14:paraId="58DFA96C" w14:textId="5E79B5A4" w:rsidR="00840676" w:rsidRDefault="00840676" w:rsidP="00840676">
      <w:pPr>
        <w:pStyle w:val="Akapitzlist"/>
        <w:numPr>
          <w:ilvl w:val="0"/>
          <w:numId w:val="7"/>
        </w:numPr>
        <w:spacing w:before="100" w:beforeAutospacing="1" w:after="100" w:afterAutospacing="1" w:line="240" w:lineRule="auto"/>
        <w:ind w:right="300"/>
        <w:rPr>
          <w:rFonts w:eastAsia="Times New Roman" w:cstheme="minorHAnsi"/>
          <w:color w:val="000000"/>
          <w:sz w:val="28"/>
          <w:szCs w:val="28"/>
          <w:lang w:eastAsia="pl-PL"/>
        </w:rPr>
      </w:pPr>
      <w:r>
        <w:rPr>
          <w:rFonts w:eastAsia="Times New Roman" w:cstheme="minorHAnsi"/>
          <w:color w:val="000000"/>
          <w:sz w:val="28"/>
          <w:szCs w:val="28"/>
          <w:lang w:eastAsia="pl-PL"/>
        </w:rPr>
        <w:t xml:space="preserve">Odszukiwanie tabliczek z zakazem palenia. </w:t>
      </w:r>
      <w:r w:rsidR="0042722B">
        <w:rPr>
          <w:rFonts w:eastAsia="Times New Roman" w:cstheme="minorHAnsi"/>
          <w:color w:val="000000"/>
          <w:sz w:val="28"/>
          <w:szCs w:val="28"/>
          <w:lang w:eastAsia="pl-PL"/>
        </w:rPr>
        <w:t xml:space="preserve">Rodzic mówi, czy dziecko pamięta </w:t>
      </w:r>
      <w:proofErr w:type="spellStart"/>
      <w:r w:rsidR="0042722B">
        <w:rPr>
          <w:rFonts w:eastAsia="Times New Roman" w:cstheme="minorHAnsi"/>
          <w:color w:val="000000"/>
          <w:sz w:val="28"/>
          <w:szCs w:val="28"/>
          <w:lang w:eastAsia="pl-PL"/>
        </w:rPr>
        <w:t>Dinusia</w:t>
      </w:r>
      <w:proofErr w:type="spellEnd"/>
      <w:r w:rsidR="0042722B">
        <w:rPr>
          <w:rFonts w:eastAsia="Times New Roman" w:cstheme="minorHAnsi"/>
          <w:color w:val="000000"/>
          <w:sz w:val="28"/>
          <w:szCs w:val="28"/>
          <w:lang w:eastAsia="pl-PL"/>
        </w:rPr>
        <w:t xml:space="preserve">, który w pociągu szukał wolnego miejsca i przechodził przez wagon pełen palących i ten, w którym nikt nie palił papierosów? Po czym </w:t>
      </w:r>
      <w:proofErr w:type="spellStart"/>
      <w:r w:rsidR="0042722B">
        <w:rPr>
          <w:rFonts w:eastAsia="Times New Roman" w:cstheme="minorHAnsi"/>
          <w:color w:val="000000"/>
          <w:sz w:val="28"/>
          <w:szCs w:val="28"/>
          <w:lang w:eastAsia="pl-PL"/>
        </w:rPr>
        <w:t>Dinek</w:t>
      </w:r>
      <w:proofErr w:type="spellEnd"/>
      <w:r w:rsidR="0042722B">
        <w:rPr>
          <w:rFonts w:eastAsia="Times New Roman" w:cstheme="minorHAnsi"/>
          <w:color w:val="000000"/>
          <w:sz w:val="28"/>
          <w:szCs w:val="28"/>
          <w:lang w:eastAsia="pl-PL"/>
        </w:rPr>
        <w:t xml:space="preserve"> rozpoznał, w jakim przedziale się znajduje? Jeśli dziecko same nie odpowie, że po specjalnym znaczku, rodzic powinien to zasugerować. </w:t>
      </w:r>
    </w:p>
    <w:p w14:paraId="7E3A3E4C" w14:textId="04A0C567" w:rsidR="0042722B" w:rsidRDefault="0042722B" w:rsidP="0042722B">
      <w:pPr>
        <w:pStyle w:val="Akapitzlist"/>
        <w:spacing w:before="100" w:beforeAutospacing="1" w:after="100" w:afterAutospacing="1" w:line="240" w:lineRule="auto"/>
        <w:ind w:right="300"/>
        <w:rPr>
          <w:rFonts w:eastAsia="Times New Roman" w:cstheme="minorHAnsi"/>
          <w:color w:val="000000"/>
          <w:sz w:val="28"/>
          <w:szCs w:val="28"/>
          <w:lang w:eastAsia="pl-PL"/>
        </w:rPr>
      </w:pPr>
      <w:r>
        <w:rPr>
          <w:rFonts w:eastAsia="Times New Roman" w:cstheme="minorHAnsi"/>
          <w:color w:val="000000"/>
          <w:sz w:val="28"/>
          <w:szCs w:val="28"/>
          <w:lang w:eastAsia="pl-PL"/>
        </w:rPr>
        <w:t xml:space="preserve">Znaczki, które mówią zakaz palenia są ukryte w </w:t>
      </w:r>
      <w:r w:rsidR="00D04488">
        <w:rPr>
          <w:rFonts w:eastAsia="Times New Roman" w:cstheme="minorHAnsi"/>
          <w:color w:val="000000"/>
          <w:sz w:val="28"/>
          <w:szCs w:val="28"/>
          <w:lang w:eastAsia="pl-PL"/>
        </w:rPr>
        <w:t>s</w:t>
      </w:r>
      <w:r>
        <w:rPr>
          <w:rFonts w:eastAsia="Times New Roman" w:cstheme="minorHAnsi"/>
          <w:color w:val="000000"/>
          <w:sz w:val="28"/>
          <w:szCs w:val="28"/>
          <w:lang w:eastAsia="pl-PL"/>
        </w:rPr>
        <w:t>ali. Zadaniem dziecka jest je odkryć.</w:t>
      </w:r>
    </w:p>
    <w:p w14:paraId="4F99D885" w14:textId="08CD7629" w:rsidR="0042722B" w:rsidRDefault="0042722B" w:rsidP="0042722B">
      <w:pPr>
        <w:pStyle w:val="Akapitzlist"/>
        <w:numPr>
          <w:ilvl w:val="0"/>
          <w:numId w:val="7"/>
        </w:numPr>
        <w:spacing w:before="100" w:beforeAutospacing="1" w:after="100" w:afterAutospacing="1" w:line="240" w:lineRule="auto"/>
        <w:ind w:right="300"/>
        <w:rPr>
          <w:rFonts w:eastAsia="Times New Roman" w:cstheme="minorHAnsi"/>
          <w:color w:val="000000"/>
          <w:sz w:val="28"/>
          <w:szCs w:val="28"/>
          <w:lang w:eastAsia="pl-PL"/>
        </w:rPr>
      </w:pPr>
      <w:r>
        <w:rPr>
          <w:rFonts w:eastAsia="Times New Roman" w:cstheme="minorHAnsi"/>
          <w:color w:val="000000"/>
          <w:sz w:val="28"/>
          <w:szCs w:val="28"/>
          <w:lang w:eastAsia="pl-PL"/>
        </w:rPr>
        <w:t>Dziecko ma opowiedzieć, jak wyglądają odnalezione przez nie znaczki. Każdy znaczek jest inny, ale informuje o tym samym: Tu nie wolno palić. W jakich miejscach można spotkać ten znaczek? Dziecko wymienia różne miejsca. Rodzic porządkuje te wypowiedzi.</w:t>
      </w:r>
    </w:p>
    <w:p w14:paraId="4D3ABF23" w14:textId="1C472762" w:rsidR="00A0017F" w:rsidRDefault="00A0017F" w:rsidP="00A0017F">
      <w:pPr>
        <w:pStyle w:val="Akapitzlist"/>
        <w:spacing w:before="100" w:beforeAutospacing="1" w:after="100" w:afterAutospacing="1" w:line="240" w:lineRule="auto"/>
        <w:ind w:right="300"/>
        <w:rPr>
          <w:rFonts w:eastAsia="Times New Roman" w:cstheme="minorHAnsi"/>
          <w:color w:val="000000"/>
          <w:sz w:val="28"/>
          <w:szCs w:val="28"/>
          <w:lang w:eastAsia="pl-PL"/>
        </w:rPr>
      </w:pPr>
      <w:r>
        <w:rPr>
          <w:rFonts w:eastAsia="Times New Roman" w:cstheme="minorHAnsi"/>
          <w:color w:val="000000"/>
          <w:sz w:val="28"/>
          <w:szCs w:val="28"/>
          <w:lang w:eastAsia="pl-PL"/>
        </w:rPr>
        <w:t xml:space="preserve">Niektórzy ludzie palący papierosy robią to przy ludziach, którzy nie palą i wiedzą że dym tytoniowy jest bardzo szkodliwy dla zdrowia. </w:t>
      </w:r>
    </w:p>
    <w:p w14:paraId="70BEAC0C" w14:textId="68FE69BF" w:rsidR="00A0017F" w:rsidRDefault="00A0017F" w:rsidP="00A0017F">
      <w:pPr>
        <w:pStyle w:val="Akapitzlist"/>
        <w:spacing w:before="100" w:beforeAutospacing="1" w:after="100" w:afterAutospacing="1" w:line="240" w:lineRule="auto"/>
        <w:ind w:right="300"/>
        <w:rPr>
          <w:rFonts w:eastAsia="Times New Roman" w:cstheme="minorHAnsi"/>
          <w:color w:val="000000"/>
          <w:sz w:val="28"/>
          <w:szCs w:val="28"/>
          <w:lang w:eastAsia="pl-PL"/>
        </w:rPr>
      </w:pPr>
      <w:r>
        <w:rPr>
          <w:rFonts w:eastAsia="Times New Roman" w:cstheme="minorHAnsi"/>
          <w:color w:val="000000"/>
          <w:sz w:val="28"/>
          <w:szCs w:val="28"/>
          <w:lang w:eastAsia="pl-PL"/>
        </w:rPr>
        <w:t>W jaki sposób można zwrócić uwagę takim osobom, jak unikać szkodliwego dymu papierosowego? Następują swobodne wypowiedzi dziecka. Rodzic porządkuje je.</w:t>
      </w:r>
    </w:p>
    <w:p w14:paraId="032BBFA6" w14:textId="4063EF10" w:rsidR="00A0017F" w:rsidRDefault="00A0017F" w:rsidP="00A0017F">
      <w:pPr>
        <w:pStyle w:val="Akapitzlist"/>
        <w:spacing w:before="100" w:beforeAutospacing="1" w:after="100" w:afterAutospacing="1" w:line="240" w:lineRule="auto"/>
        <w:ind w:right="300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14:paraId="54D715A6" w14:textId="3F633375" w:rsidR="00A0017F" w:rsidRDefault="00B74F01" w:rsidP="00A0017F">
      <w:pPr>
        <w:pStyle w:val="Akapitzlist"/>
        <w:numPr>
          <w:ilvl w:val="0"/>
          <w:numId w:val="7"/>
        </w:numPr>
        <w:spacing w:before="100" w:beforeAutospacing="1" w:after="100" w:afterAutospacing="1" w:line="240" w:lineRule="auto"/>
        <w:ind w:right="300"/>
        <w:rPr>
          <w:rFonts w:eastAsia="Times New Roman" w:cstheme="minorHAnsi"/>
          <w:color w:val="000000"/>
          <w:sz w:val="28"/>
          <w:szCs w:val="28"/>
          <w:lang w:eastAsia="pl-PL"/>
        </w:rPr>
      </w:pPr>
      <w:r>
        <w:rPr>
          <w:rFonts w:eastAsia="Times New Roman" w:cstheme="minorHAnsi"/>
          <w:color w:val="000000"/>
          <w:sz w:val="28"/>
          <w:szCs w:val="28"/>
          <w:lang w:eastAsia="pl-PL"/>
        </w:rPr>
        <w:t>Rysowanie własnego znaczka NIE PAL PRZY MNIE.</w:t>
      </w:r>
    </w:p>
    <w:p w14:paraId="5BB9DB54" w14:textId="3C44255D" w:rsidR="003E39EA" w:rsidRDefault="003E39EA" w:rsidP="003E39EA">
      <w:pPr>
        <w:pStyle w:val="Akapitzlist"/>
        <w:spacing w:before="100" w:beforeAutospacing="1" w:after="100" w:afterAutospacing="1" w:line="240" w:lineRule="auto"/>
        <w:ind w:right="300"/>
        <w:rPr>
          <w:rFonts w:eastAsia="Times New Roman" w:cstheme="minorHAnsi"/>
          <w:color w:val="000000"/>
          <w:sz w:val="28"/>
          <w:szCs w:val="28"/>
          <w:lang w:eastAsia="pl-PL"/>
        </w:rPr>
      </w:pPr>
      <w:r>
        <w:rPr>
          <w:rFonts w:eastAsia="Times New Roman" w:cstheme="minorHAnsi"/>
          <w:color w:val="000000"/>
          <w:sz w:val="28"/>
          <w:szCs w:val="28"/>
          <w:lang w:eastAsia="pl-PL"/>
        </w:rPr>
        <w:t xml:space="preserve">Aby pokazać palącym, że nie chcemy żeby palili przy nas, możemy przygotować własne znaczki z zakazem palenia i nosić je przypięte do ubrania lub powiesić na drzwi swojego pokoju. </w:t>
      </w:r>
    </w:p>
    <w:p w14:paraId="1D5A3BE7" w14:textId="57278DEF" w:rsidR="00E62788" w:rsidRDefault="00E62788" w:rsidP="003E39EA">
      <w:pPr>
        <w:pStyle w:val="Akapitzlist"/>
        <w:spacing w:before="100" w:beforeAutospacing="1" w:after="100" w:afterAutospacing="1" w:line="240" w:lineRule="auto"/>
        <w:ind w:right="300"/>
        <w:rPr>
          <w:rFonts w:eastAsia="Times New Roman" w:cstheme="minorHAnsi"/>
          <w:color w:val="000000"/>
          <w:sz w:val="28"/>
          <w:szCs w:val="28"/>
          <w:lang w:eastAsia="pl-PL"/>
        </w:rPr>
      </w:pPr>
      <w:r>
        <w:rPr>
          <w:rFonts w:eastAsia="Times New Roman" w:cstheme="minorHAnsi"/>
          <w:color w:val="000000"/>
          <w:sz w:val="28"/>
          <w:szCs w:val="28"/>
          <w:lang w:eastAsia="pl-PL"/>
        </w:rPr>
        <w:lastRenderedPageBreak/>
        <w:t xml:space="preserve">Dziecko siada przy stoliczku do pracy, na którym czekają przygotowane wcześniej kredki. Rodzic rozdaje dziecku małą karteczkę z napisem NIE PAL PRZY MNIE. Zachęca dziecko do narysowania własnego znaczku, który symbolizowałby to, że dziecko nie lubi dymu tytoniowego i że wie, że jest on bardzo szkodliwy. Na zakończenie dziecko przypina swój znaczek do ubrania. </w:t>
      </w:r>
    </w:p>
    <w:p w14:paraId="0660EC41" w14:textId="77777777" w:rsidR="00B74F01" w:rsidRPr="0042722B" w:rsidRDefault="00B74F01" w:rsidP="00B74F01">
      <w:pPr>
        <w:pStyle w:val="Akapitzlist"/>
        <w:spacing w:before="100" w:beforeAutospacing="1" w:after="100" w:afterAutospacing="1" w:line="240" w:lineRule="auto"/>
        <w:ind w:right="300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14:paraId="219DA4D3" w14:textId="77777777" w:rsidR="00840676" w:rsidRPr="00840676" w:rsidRDefault="00840676" w:rsidP="006D3CE3">
      <w:pPr>
        <w:spacing w:before="100" w:beforeAutospacing="1" w:after="100" w:afterAutospacing="1" w:line="240" w:lineRule="auto"/>
        <w:ind w:right="300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14:paraId="3948876A" w14:textId="2E7FC8B2" w:rsidR="00840676" w:rsidRDefault="00840676" w:rsidP="006D3CE3">
      <w:pPr>
        <w:spacing w:before="100" w:beforeAutospacing="1" w:after="100" w:afterAutospacing="1" w:line="240" w:lineRule="auto"/>
        <w:ind w:right="300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14:paraId="774330AC" w14:textId="67AF38C8" w:rsidR="00840676" w:rsidRDefault="00840676" w:rsidP="006D3CE3">
      <w:pPr>
        <w:spacing w:before="100" w:beforeAutospacing="1" w:after="100" w:afterAutospacing="1" w:line="240" w:lineRule="auto"/>
        <w:ind w:right="300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14:paraId="48224C10" w14:textId="77777777" w:rsidR="00840676" w:rsidRPr="006D3CE3" w:rsidRDefault="00840676" w:rsidP="006D3CE3">
      <w:pPr>
        <w:spacing w:before="100" w:beforeAutospacing="1" w:after="100" w:afterAutospacing="1" w:line="240" w:lineRule="auto"/>
        <w:ind w:right="300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14:paraId="0DC4A5DE" w14:textId="77777777" w:rsidR="00565A66" w:rsidRPr="00160EE0" w:rsidRDefault="00565A66" w:rsidP="00573CAF">
      <w:pPr>
        <w:rPr>
          <w:rFonts w:cstheme="minorHAnsi"/>
          <w:sz w:val="28"/>
          <w:szCs w:val="28"/>
        </w:rPr>
      </w:pPr>
    </w:p>
    <w:p w14:paraId="00AF214C" w14:textId="2129C1AA" w:rsidR="00DD00E8" w:rsidRDefault="00DD00E8" w:rsidP="00DD00E8">
      <w:pPr>
        <w:tabs>
          <w:tab w:val="left" w:pos="8306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  <w:t xml:space="preserve"> </w:t>
      </w:r>
    </w:p>
    <w:p w14:paraId="583FC055" w14:textId="519AED78" w:rsidR="00DD00E8" w:rsidRPr="00573CAF" w:rsidRDefault="00DD00E8" w:rsidP="00573CAF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</w:t>
      </w:r>
    </w:p>
    <w:p w14:paraId="3640B80B" w14:textId="6BE14BEB" w:rsidR="00573CAF" w:rsidRDefault="00573CAF" w:rsidP="00573CAF">
      <w:pPr>
        <w:pStyle w:val="Akapitzlist"/>
        <w:rPr>
          <w:rFonts w:cstheme="minorHAnsi"/>
          <w:sz w:val="28"/>
          <w:szCs w:val="28"/>
        </w:rPr>
      </w:pPr>
    </w:p>
    <w:p w14:paraId="3D2A72FA" w14:textId="77777777" w:rsidR="00573CAF" w:rsidRDefault="00573CAF" w:rsidP="00573CAF">
      <w:pPr>
        <w:pStyle w:val="Akapitzlist"/>
        <w:rPr>
          <w:rFonts w:cstheme="minorHAnsi"/>
          <w:sz w:val="28"/>
          <w:szCs w:val="28"/>
        </w:rPr>
      </w:pPr>
    </w:p>
    <w:p w14:paraId="76929BA3" w14:textId="7169B06D" w:rsidR="00573CAF" w:rsidRDefault="00573CAF" w:rsidP="00573CAF">
      <w:pPr>
        <w:rPr>
          <w:rFonts w:cstheme="minorHAnsi"/>
          <w:sz w:val="28"/>
          <w:szCs w:val="28"/>
        </w:rPr>
      </w:pPr>
    </w:p>
    <w:p w14:paraId="7EA23B4E" w14:textId="77777777" w:rsidR="00573CAF" w:rsidRPr="00573CAF" w:rsidRDefault="00573CAF" w:rsidP="00573CAF">
      <w:pPr>
        <w:rPr>
          <w:rFonts w:cstheme="minorHAnsi"/>
          <w:sz w:val="28"/>
          <w:szCs w:val="28"/>
        </w:rPr>
      </w:pPr>
    </w:p>
    <w:p w14:paraId="103599B5" w14:textId="77777777" w:rsidR="00573CAF" w:rsidRPr="00573CAF" w:rsidRDefault="00573CAF" w:rsidP="00573CAF">
      <w:pPr>
        <w:pStyle w:val="Akapitzlist"/>
        <w:rPr>
          <w:rFonts w:cstheme="minorHAnsi"/>
          <w:sz w:val="28"/>
          <w:szCs w:val="28"/>
        </w:rPr>
      </w:pPr>
    </w:p>
    <w:p w14:paraId="67844703" w14:textId="77777777" w:rsidR="003E20BB" w:rsidRDefault="003E20BB"/>
    <w:sectPr w:rsidR="003E20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8A6CD1"/>
    <w:multiLevelType w:val="hybridMultilevel"/>
    <w:tmpl w:val="C5D89E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5663AE"/>
    <w:multiLevelType w:val="multilevel"/>
    <w:tmpl w:val="30FA4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FB7223"/>
    <w:multiLevelType w:val="multilevel"/>
    <w:tmpl w:val="EB62B7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3AF3024"/>
    <w:multiLevelType w:val="multilevel"/>
    <w:tmpl w:val="11E01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DCE7EB2"/>
    <w:multiLevelType w:val="multilevel"/>
    <w:tmpl w:val="89865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98B52E9"/>
    <w:multiLevelType w:val="hybridMultilevel"/>
    <w:tmpl w:val="00B227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16197C"/>
    <w:multiLevelType w:val="multilevel"/>
    <w:tmpl w:val="DBF606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2"/>
  </w:num>
  <w:num w:numId="5">
    <w:abstractNumId w:val="3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0BB"/>
    <w:rsid w:val="00160EE0"/>
    <w:rsid w:val="002335D7"/>
    <w:rsid w:val="003E20BB"/>
    <w:rsid w:val="003E39EA"/>
    <w:rsid w:val="0042722B"/>
    <w:rsid w:val="00455DA9"/>
    <w:rsid w:val="004B2555"/>
    <w:rsid w:val="004C74A1"/>
    <w:rsid w:val="00565A66"/>
    <w:rsid w:val="00573CAF"/>
    <w:rsid w:val="005E25CD"/>
    <w:rsid w:val="006D3CE3"/>
    <w:rsid w:val="00840676"/>
    <w:rsid w:val="009B2086"/>
    <w:rsid w:val="00A0017F"/>
    <w:rsid w:val="00A61653"/>
    <w:rsid w:val="00B74F01"/>
    <w:rsid w:val="00BF6B08"/>
    <w:rsid w:val="00C97900"/>
    <w:rsid w:val="00CB16B0"/>
    <w:rsid w:val="00D04488"/>
    <w:rsid w:val="00D45F0B"/>
    <w:rsid w:val="00D8002E"/>
    <w:rsid w:val="00DD00E8"/>
    <w:rsid w:val="00E62788"/>
    <w:rsid w:val="00F270C3"/>
    <w:rsid w:val="00F44716"/>
    <w:rsid w:val="00FE0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B8339C"/>
  <w15:chartTrackingRefBased/>
  <w15:docId w15:val="{E90F8B20-5776-4A60-8C4A-8FF5561E4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4">
    <w:name w:val="heading 4"/>
    <w:basedOn w:val="Normalny"/>
    <w:link w:val="Nagwek4Znak"/>
    <w:uiPriority w:val="9"/>
    <w:qFormat/>
    <w:rsid w:val="00CB16B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F6B08"/>
    <w:pPr>
      <w:ind w:left="720"/>
      <w:contextualSpacing/>
    </w:pPr>
  </w:style>
  <w:style w:type="character" w:customStyle="1" w:styleId="Nagwek4Znak">
    <w:name w:val="Nagłówek 4 Znak"/>
    <w:basedOn w:val="Domylnaczcionkaakapitu"/>
    <w:link w:val="Nagwek4"/>
    <w:uiPriority w:val="9"/>
    <w:rsid w:val="00CB16B0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block">
    <w:name w:val="block"/>
    <w:basedOn w:val="Domylnaczcionkaakapitu"/>
    <w:rsid w:val="00CB16B0"/>
  </w:style>
  <w:style w:type="paragraph" w:styleId="NormalnyWeb">
    <w:name w:val="Normal (Web)"/>
    <w:basedOn w:val="Normalny"/>
    <w:uiPriority w:val="99"/>
    <w:semiHidden/>
    <w:unhideWhenUsed/>
    <w:rsid w:val="00CB16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387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80057">
          <w:marLeft w:val="0"/>
          <w:marRight w:val="0"/>
          <w:marTop w:val="0"/>
          <w:marBottom w:val="0"/>
          <w:divBdr>
            <w:top w:val="single" w:sz="2" w:space="0" w:color="CECECE"/>
            <w:left w:val="single" w:sz="2" w:space="0" w:color="CECECE"/>
            <w:bottom w:val="single" w:sz="2" w:space="0" w:color="CECECE"/>
            <w:right w:val="single" w:sz="2" w:space="0" w:color="CECECE"/>
          </w:divBdr>
          <w:divsChild>
            <w:div w:id="2060934244">
              <w:marLeft w:val="0"/>
              <w:marRight w:val="0"/>
              <w:marTop w:val="0"/>
              <w:marBottom w:val="0"/>
              <w:divBdr>
                <w:top w:val="single" w:sz="2" w:space="0" w:color="CECECE"/>
                <w:left w:val="single" w:sz="2" w:space="0" w:color="CECECE"/>
                <w:bottom w:val="single" w:sz="2" w:space="0" w:color="CECECE"/>
                <w:right w:val="single" w:sz="2" w:space="0" w:color="CECECE"/>
              </w:divBdr>
              <w:divsChild>
                <w:div w:id="864096113">
                  <w:marLeft w:val="0"/>
                  <w:marRight w:val="0"/>
                  <w:marTop w:val="0"/>
                  <w:marBottom w:val="0"/>
                  <w:divBdr>
                    <w:top w:val="single" w:sz="2" w:space="0" w:color="CECECE"/>
                    <w:left w:val="single" w:sz="2" w:space="0" w:color="CECECE"/>
                    <w:bottom w:val="single" w:sz="2" w:space="0" w:color="CECECE"/>
                    <w:right w:val="single" w:sz="2" w:space="0" w:color="CECECE"/>
                  </w:divBdr>
                </w:div>
              </w:divsChild>
            </w:div>
          </w:divsChild>
        </w:div>
      </w:divsChild>
    </w:div>
    <w:div w:id="112828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768285">
          <w:marLeft w:val="0"/>
          <w:marRight w:val="0"/>
          <w:marTop w:val="0"/>
          <w:marBottom w:val="0"/>
          <w:divBdr>
            <w:top w:val="single" w:sz="2" w:space="0" w:color="CECECE"/>
            <w:left w:val="single" w:sz="2" w:space="0" w:color="CECECE"/>
            <w:bottom w:val="single" w:sz="2" w:space="0" w:color="CECECE"/>
            <w:right w:val="single" w:sz="2" w:space="0" w:color="CECECE"/>
          </w:divBdr>
          <w:divsChild>
            <w:div w:id="1940987207">
              <w:marLeft w:val="0"/>
              <w:marRight w:val="0"/>
              <w:marTop w:val="0"/>
              <w:marBottom w:val="0"/>
              <w:divBdr>
                <w:top w:val="single" w:sz="2" w:space="0" w:color="CECECE"/>
                <w:left w:val="single" w:sz="2" w:space="0" w:color="CECECE"/>
                <w:bottom w:val="single" w:sz="2" w:space="0" w:color="CECECE"/>
                <w:right w:val="single" w:sz="2" w:space="0" w:color="CECECE"/>
              </w:divBdr>
              <w:divsChild>
                <w:div w:id="308631618">
                  <w:marLeft w:val="0"/>
                  <w:marRight w:val="0"/>
                  <w:marTop w:val="0"/>
                  <w:marBottom w:val="0"/>
                  <w:divBdr>
                    <w:top w:val="single" w:sz="2" w:space="0" w:color="CECECE"/>
                    <w:left w:val="single" w:sz="2" w:space="0" w:color="CECECE"/>
                    <w:bottom w:val="single" w:sz="2" w:space="0" w:color="CECECE"/>
                    <w:right w:val="single" w:sz="2" w:space="0" w:color="CECECE"/>
                  </w:divBdr>
                </w:div>
              </w:divsChild>
            </w:div>
          </w:divsChild>
        </w:div>
      </w:divsChild>
    </w:div>
    <w:div w:id="11828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331384">
          <w:marLeft w:val="0"/>
          <w:marRight w:val="0"/>
          <w:marTop w:val="0"/>
          <w:marBottom w:val="0"/>
          <w:divBdr>
            <w:top w:val="single" w:sz="2" w:space="0" w:color="CECECE"/>
            <w:left w:val="single" w:sz="2" w:space="0" w:color="CECECE"/>
            <w:bottom w:val="single" w:sz="2" w:space="0" w:color="CECECE"/>
            <w:right w:val="single" w:sz="2" w:space="0" w:color="CECECE"/>
          </w:divBdr>
          <w:divsChild>
            <w:div w:id="496969305">
              <w:marLeft w:val="0"/>
              <w:marRight w:val="0"/>
              <w:marTop w:val="0"/>
              <w:marBottom w:val="0"/>
              <w:divBdr>
                <w:top w:val="single" w:sz="2" w:space="0" w:color="CECECE"/>
                <w:left w:val="single" w:sz="2" w:space="0" w:color="CECECE"/>
                <w:bottom w:val="single" w:sz="2" w:space="0" w:color="CECECE"/>
                <w:right w:val="single" w:sz="2" w:space="0" w:color="CECECE"/>
              </w:divBdr>
              <w:divsChild>
                <w:div w:id="659776696">
                  <w:marLeft w:val="0"/>
                  <w:marRight w:val="0"/>
                  <w:marTop w:val="0"/>
                  <w:marBottom w:val="0"/>
                  <w:divBdr>
                    <w:top w:val="single" w:sz="2" w:space="0" w:color="CECECE"/>
                    <w:left w:val="single" w:sz="2" w:space="0" w:color="CECECE"/>
                    <w:bottom w:val="single" w:sz="2" w:space="0" w:color="CECECE"/>
                    <w:right w:val="single" w:sz="2" w:space="0" w:color="CECECE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</TotalTime>
  <Pages>7</Pages>
  <Words>1233</Words>
  <Characters>7400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Mateusz</dc:creator>
  <cp:keywords/>
  <dc:description/>
  <cp:lastModifiedBy>Mateusz</cp:lastModifiedBy>
  <cp:revision>29</cp:revision>
  <dcterms:created xsi:type="dcterms:W3CDTF">2020-05-02T10:31:00Z</dcterms:created>
  <dcterms:modified xsi:type="dcterms:W3CDTF">2020-05-02T15:28:00Z</dcterms:modified>
</cp:coreProperties>
</file>