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DBD1D" w14:textId="091A0445" w:rsidR="009C5A75" w:rsidRPr="00241659" w:rsidRDefault="009C5A75">
      <w:pPr>
        <w:rPr>
          <w:rFonts w:cstheme="minorHAnsi"/>
          <w:sz w:val="40"/>
          <w:szCs w:val="40"/>
        </w:rPr>
      </w:pPr>
      <w:r w:rsidRPr="00241659">
        <w:rPr>
          <w:rFonts w:cstheme="minorHAnsi"/>
          <w:sz w:val="40"/>
          <w:szCs w:val="40"/>
        </w:rPr>
        <w:t xml:space="preserve">Temat: Emocje- co to takiego? </w:t>
      </w:r>
    </w:p>
    <w:p w14:paraId="46227540" w14:textId="32F8FC35" w:rsidR="009C5A75" w:rsidRPr="00241659" w:rsidRDefault="009C5A75">
      <w:pPr>
        <w:rPr>
          <w:rFonts w:cstheme="minorHAnsi"/>
          <w:sz w:val="24"/>
          <w:szCs w:val="24"/>
        </w:rPr>
      </w:pPr>
    </w:p>
    <w:p w14:paraId="14F03C92" w14:textId="5F50732C" w:rsidR="009C5A75" w:rsidRPr="00241659" w:rsidRDefault="009C5A75">
      <w:pPr>
        <w:rPr>
          <w:rFonts w:cstheme="minorHAnsi"/>
          <w:sz w:val="24"/>
          <w:szCs w:val="24"/>
        </w:rPr>
      </w:pPr>
    </w:p>
    <w:p w14:paraId="138F3C82" w14:textId="13C688D0" w:rsidR="009C5A75" w:rsidRPr="00241659" w:rsidRDefault="009C5A75" w:rsidP="005E16F6">
      <w:pPr>
        <w:pStyle w:val="Akapitzlist"/>
        <w:numPr>
          <w:ilvl w:val="0"/>
          <w:numId w:val="5"/>
        </w:numPr>
        <w:spacing w:after="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Dziecko rozwiązuje zagadki słowne dotyczące emocji i odnajduje daną emocję na obrazku. Jaka to emocja? </w:t>
      </w:r>
      <w:r w:rsidR="005E16F6"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                                            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                             Mówią o nim, że ma wielkie oczy,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br/>
        <w:t>Rączki wymachują, ciało w górę leci,                           Gdy się do naszego umysłu wtoczy,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br/>
        <w:t>Oczy jak iskierki się zapalają,                                        Trzęsie nami śmiało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br/>
        <w:t>Wszystkie ząbki usta odkrywają.                                 I paraliżuje całe ciało.</w:t>
      </w:r>
    </w:p>
    <w:p w14:paraId="7910FB13" w14:textId="77777777" w:rsidR="009C5A75" w:rsidRPr="00241659" w:rsidRDefault="009C5A75" w:rsidP="009C5A75">
      <w:pPr>
        <w:spacing w:after="30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 </w:t>
      </w:r>
    </w:p>
    <w:p w14:paraId="2C5F396D" w14:textId="7051354E" w:rsidR="009C5A75" w:rsidRPr="00241659" w:rsidRDefault="009C5A75" w:rsidP="005E16F6">
      <w:pPr>
        <w:spacing w:after="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Usta jak podkówka odwrócona,                                   Gdy się w nasze serce wkrada,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br/>
        <w:t>Często łezka w oku zakręcona.                                     To naszymi myślami włada,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br/>
        <w:t>Wygląd twarzy tej dziewczyny                                     Marszczy nam nosek, oczy i czoło,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br/>
        <w:t>Jakby najadła się cytryny.                                             Tupie nóżką i rączką grozi wkoło.</w:t>
      </w:r>
    </w:p>
    <w:p w14:paraId="7676F20F" w14:textId="77777777" w:rsidR="005E16F6" w:rsidRPr="00241659" w:rsidRDefault="005E16F6" w:rsidP="005E16F6">
      <w:pPr>
        <w:spacing w:after="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</w:p>
    <w:p w14:paraId="03D3EBA1" w14:textId="7A2248E9" w:rsidR="009C5A75" w:rsidRPr="00241659" w:rsidRDefault="009C5A75" w:rsidP="005E16F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Podróż samolotem do krainy uczuć</w:t>
      </w:r>
      <w:r w:rsidRPr="00241659">
        <w:rPr>
          <w:rFonts w:eastAsia="Times New Roman" w:cstheme="minorHAnsi"/>
          <w:i/>
          <w:iCs/>
          <w:color w:val="191B28"/>
          <w:sz w:val="24"/>
          <w:szCs w:val="24"/>
          <w:lang w:eastAsia="pl-PL"/>
        </w:rPr>
        <w:t>. (Zabawa pochodzi z książki R. Portmann „Gry i zabawy przeciwko agresji”)</w:t>
      </w:r>
    </w:p>
    <w:p w14:paraId="74032433" w14:textId="4DF192FB" w:rsidR="009C5A75" w:rsidRPr="00241659" w:rsidRDefault="009C5A75" w:rsidP="009C5A75">
      <w:pPr>
        <w:spacing w:after="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Dziecko wraz z rodzicami wyruszaj na wycieczkę do tajemniczej krainy. Wsiadają do samolotu          i lecą naśladując ruchy zgodnie ze wskazówkami, które usłyszą.</w:t>
      </w:r>
    </w:p>
    <w:p w14:paraId="3790B8E1" w14:textId="7EAB57D4" w:rsidR="009C5A75" w:rsidRPr="00241659" w:rsidRDefault="009C5A75" w:rsidP="009C5A75">
      <w:pPr>
        <w:spacing w:after="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Wszyscy docierają do RADOSNEJ KRAINY</w:t>
      </w:r>
      <w:r w:rsidRPr="00241659">
        <w:rPr>
          <w:rFonts w:eastAsia="Times New Roman" w:cstheme="minorHAnsi"/>
          <w:b/>
          <w:bCs/>
          <w:color w:val="191B28"/>
          <w:sz w:val="24"/>
          <w:szCs w:val="24"/>
          <w:lang w:eastAsia="pl-PL"/>
        </w:rPr>
        <w:t>.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Jest tutaj piękna pogoda, świeci słońce, widać kolory (uczestnik ilustruje ruchem, ciałem, gestem emocję). Następnie wsiadają do samolotu  i lecą dalej. Nagle robi się ciemno, słońce przestaje świecić a świat jest szary i bury. Docieramy do SMUTNEJ KRAINY. Mieszkańcy tej krainy stale chodzą smutni, nic im się nie chce robić, siedzą, leżą…. (uczestni</w:t>
      </w:r>
      <w:r w:rsidR="005E16F6" w:rsidRPr="00241659">
        <w:rPr>
          <w:rFonts w:eastAsia="Times New Roman" w:cstheme="minorHAnsi"/>
          <w:color w:val="191B28"/>
          <w:sz w:val="24"/>
          <w:szCs w:val="24"/>
          <w:lang w:eastAsia="pl-PL"/>
        </w:rPr>
        <w:t>k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ilustruj</w:t>
      </w:r>
      <w:r w:rsidR="005E16F6" w:rsidRPr="00241659">
        <w:rPr>
          <w:rFonts w:eastAsia="Times New Roman" w:cstheme="minorHAnsi"/>
          <w:color w:val="191B28"/>
          <w:sz w:val="24"/>
          <w:szCs w:val="24"/>
          <w:lang w:eastAsia="pl-PL"/>
        </w:rPr>
        <w:t>e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ruchem, ciałem, gestem emocję).</w:t>
      </w:r>
    </w:p>
    <w:p w14:paraId="46116F6C" w14:textId="6574A654" w:rsidR="009C5A75" w:rsidRPr="00241659" w:rsidRDefault="005E16F6" w:rsidP="009C5A75">
      <w:pPr>
        <w:spacing w:after="0" w:line="360" w:lineRule="atLeast"/>
        <w:rPr>
          <w:rFonts w:eastAsia="Times New Roman" w:cstheme="minorHAnsi"/>
          <w:i/>
          <w:iCs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Rodzic</w:t>
      </w:r>
      <w:r w:rsidR="009C5A75"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pyta: </w:t>
      </w:r>
      <w:r w:rsidR="009C5A75" w:rsidRPr="00241659">
        <w:rPr>
          <w:rFonts w:eastAsia="Times New Roman" w:cstheme="minorHAnsi"/>
          <w:i/>
          <w:iCs/>
          <w:color w:val="191B28"/>
          <w:sz w:val="24"/>
          <w:szCs w:val="24"/>
          <w:lang w:eastAsia="pl-PL"/>
        </w:rPr>
        <w:t>czy smutek jest nam potrzebny? A co możemy zrobić, żeby poprawić sobie humor, kiedy jesteśmy smutni?</w:t>
      </w:r>
    </w:p>
    <w:p w14:paraId="471DE132" w14:textId="77777777" w:rsidR="005E16F6" w:rsidRPr="00241659" w:rsidRDefault="005E16F6" w:rsidP="009C5A75">
      <w:pPr>
        <w:spacing w:after="0" w:line="360" w:lineRule="atLeast"/>
        <w:rPr>
          <w:rFonts w:eastAsia="Times New Roman" w:cstheme="minorHAnsi"/>
          <w:color w:val="191B28"/>
          <w:sz w:val="24"/>
          <w:szCs w:val="24"/>
          <w:lang w:eastAsia="pl-PL"/>
        </w:rPr>
      </w:pPr>
    </w:p>
    <w:p w14:paraId="25EC5A5A" w14:textId="4D05922E" w:rsidR="009C5A75" w:rsidRPr="00241659" w:rsidRDefault="009C5A75" w:rsidP="005E16F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Masażyk (w parach: rodzic – dziecko ) na plecach na poprawę nastroju. PIZZA (zabawa włoska, oprac. M.Bogdanowicz „Przytulanki, czyli wierszyki na dziecięce masażyki, wyd. Harmonia)</w:t>
      </w:r>
    </w:p>
    <w:p w14:paraId="69C5D476" w14:textId="77777777" w:rsidR="005E16F6" w:rsidRPr="00241659" w:rsidRDefault="005E16F6" w:rsidP="005E16F6">
      <w:pPr>
        <w:pStyle w:val="Akapitzlist"/>
        <w:spacing w:after="0" w:line="240" w:lineRule="auto"/>
        <w:rPr>
          <w:rFonts w:eastAsia="Times New Roman" w:cstheme="minorHAnsi"/>
          <w:color w:val="191B28"/>
          <w:sz w:val="24"/>
          <w:szCs w:val="24"/>
          <w:lang w:eastAsia="pl-PL"/>
        </w:rPr>
      </w:pPr>
    </w:p>
    <w:p w14:paraId="7752F98C" w14:textId="34C70731" w:rsidR="009C5A75" w:rsidRPr="00241659" w:rsidRDefault="009C5A75" w:rsidP="005E16F6">
      <w:pPr>
        <w:pStyle w:val="Akapitzlist"/>
        <w:numPr>
          <w:ilvl w:val="0"/>
          <w:numId w:val="5"/>
        </w:numPr>
        <w:spacing w:after="0" w:line="240" w:lineRule="auto"/>
        <w:rPr>
          <w:rFonts w:eastAsia="Times New Roman" w:cstheme="minorHAnsi"/>
          <w:color w:val="191B28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Podróż cz.2</w:t>
      </w:r>
      <w:r w:rsidRPr="00241659">
        <w:rPr>
          <w:rFonts w:eastAsia="Times New Roman" w:cstheme="minorHAnsi"/>
          <w:b/>
          <w:bCs/>
          <w:color w:val="191B28"/>
          <w:sz w:val="24"/>
          <w:szCs w:val="24"/>
          <w:lang w:eastAsia="pl-PL"/>
        </w:rPr>
        <w:t xml:space="preserve"> – 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Wsiadamy do samolotu i lecimy dalej. Nagle w oddali słychać błyskawice, niebo w pewnym momencie aż robi się czerwone. Dotarliśmy do KRAINY ZŁOŚCI</w:t>
      </w:r>
      <w:r w:rsidRPr="00241659">
        <w:rPr>
          <w:rFonts w:eastAsia="Times New Roman" w:cstheme="minorHAnsi"/>
          <w:b/>
          <w:bCs/>
          <w:color w:val="191B28"/>
          <w:sz w:val="24"/>
          <w:szCs w:val="24"/>
          <w:lang w:eastAsia="pl-PL"/>
        </w:rPr>
        <w:t xml:space="preserve">. 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>Ludzie w tej krainie tupią nogami, obrażają się, zaciskają pięści. Często się kłócą, nie potrafią współpracować, nie potrafią się razem bawić. Mają groźne miny (uczestni</w:t>
      </w:r>
      <w:r w:rsidR="005E16F6" w:rsidRPr="00241659">
        <w:rPr>
          <w:rFonts w:eastAsia="Times New Roman" w:cstheme="minorHAnsi"/>
          <w:color w:val="191B28"/>
          <w:sz w:val="24"/>
          <w:szCs w:val="24"/>
          <w:lang w:eastAsia="pl-PL"/>
        </w:rPr>
        <w:t>k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ilustruj</w:t>
      </w:r>
      <w:r w:rsidR="005E16F6" w:rsidRPr="00241659">
        <w:rPr>
          <w:rFonts w:eastAsia="Times New Roman" w:cstheme="minorHAnsi"/>
          <w:color w:val="191B28"/>
          <w:sz w:val="24"/>
          <w:szCs w:val="24"/>
          <w:lang w:eastAsia="pl-PL"/>
        </w:rPr>
        <w:t>e</w:t>
      </w:r>
      <w:r w:rsidRPr="00241659">
        <w:rPr>
          <w:rFonts w:eastAsia="Times New Roman" w:cstheme="minorHAnsi"/>
          <w:color w:val="191B28"/>
          <w:sz w:val="24"/>
          <w:szCs w:val="24"/>
          <w:lang w:eastAsia="pl-PL"/>
        </w:rPr>
        <w:t xml:space="preserve"> ruchem, ciałem, gestem emocję). </w:t>
      </w:r>
      <w:r w:rsidRPr="00241659">
        <w:rPr>
          <w:rFonts w:eastAsia="Times New Roman" w:cstheme="minorHAnsi"/>
          <w:i/>
          <w:iCs/>
          <w:color w:val="191B28"/>
          <w:sz w:val="24"/>
          <w:szCs w:val="24"/>
          <w:lang w:eastAsia="pl-PL"/>
        </w:rPr>
        <w:t xml:space="preserve">Czy czujecie się czasem źli? Czy </w:t>
      </w:r>
      <w:r w:rsidRPr="00241659">
        <w:rPr>
          <w:rFonts w:eastAsia="Times New Roman" w:cstheme="minorHAnsi"/>
          <w:i/>
          <w:iCs/>
          <w:color w:val="191B28"/>
          <w:sz w:val="24"/>
          <w:szCs w:val="24"/>
          <w:lang w:eastAsia="pl-PL"/>
        </w:rPr>
        <w:lastRenderedPageBreak/>
        <w:t>możemy czuć złość? Złość jest przykra, nikt jej nie lubi, każdy się jej boi dlatego trzeba spokojnie tą złość uspokoić. Macie jakiś pomysł?</w:t>
      </w:r>
    </w:p>
    <w:p w14:paraId="2F02F601" w14:textId="1BDAE9CF" w:rsidR="009C5A75" w:rsidRPr="00241659" w:rsidRDefault="009C5A75">
      <w:pPr>
        <w:rPr>
          <w:rFonts w:cstheme="minorHAnsi"/>
          <w:sz w:val="24"/>
          <w:szCs w:val="24"/>
        </w:rPr>
      </w:pPr>
    </w:p>
    <w:p w14:paraId="3848658B" w14:textId="4C6C59F1" w:rsidR="00E5755F" w:rsidRPr="00241659" w:rsidRDefault="00E5755F">
      <w:pPr>
        <w:rPr>
          <w:rFonts w:cstheme="minorHAnsi"/>
          <w:sz w:val="24"/>
          <w:szCs w:val="24"/>
        </w:rPr>
      </w:pPr>
    </w:p>
    <w:p w14:paraId="73C34139" w14:textId="2E3C0A73" w:rsidR="00E5755F" w:rsidRPr="00241659" w:rsidRDefault="00E5755F">
      <w:pPr>
        <w:rPr>
          <w:rFonts w:cstheme="minorHAnsi"/>
          <w:sz w:val="40"/>
          <w:szCs w:val="40"/>
        </w:rPr>
      </w:pPr>
      <w:r w:rsidRPr="00241659">
        <w:rPr>
          <w:rFonts w:cstheme="minorHAnsi"/>
          <w:sz w:val="40"/>
          <w:szCs w:val="40"/>
        </w:rPr>
        <w:t>Temat: Jakie emocje przeżywają przedszkolaki?</w:t>
      </w:r>
    </w:p>
    <w:p w14:paraId="50D28E32" w14:textId="38A5E6E3" w:rsidR="00E5755F" w:rsidRPr="00241659" w:rsidRDefault="00E5755F">
      <w:pPr>
        <w:rPr>
          <w:rFonts w:cstheme="minorHAnsi"/>
          <w:sz w:val="24"/>
          <w:szCs w:val="24"/>
        </w:rPr>
      </w:pPr>
    </w:p>
    <w:p w14:paraId="4F975A52" w14:textId="7C70DD0B" w:rsidR="00E5755F" w:rsidRPr="00241659" w:rsidRDefault="00E5755F">
      <w:pPr>
        <w:rPr>
          <w:rFonts w:cstheme="minorHAnsi"/>
          <w:sz w:val="24"/>
          <w:szCs w:val="24"/>
        </w:rPr>
      </w:pPr>
    </w:p>
    <w:p w14:paraId="10DCE65C" w14:textId="6138DA39" w:rsidR="00E5755F" w:rsidRPr="00241659" w:rsidRDefault="00000D83" w:rsidP="00E5755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Dla czterolatków: „Przedszkolne emocje”- praca z KP4.20b, rozpoznawanie emocji innych na podstawie opowieści i ilustracji, dostrzeganie związków przyczynowo- skutkowych. Rodzic opowiada historyjkę na podstawie ilustracji z KP4.20b, w każdym przypadku wypowiada zdanie: Wtedy czuła…Zadaniem dziecka jest dokończenie zdania nazwą emocji. Następnie dziecko dopasowuje buźki z emocjami do rysunków. </w:t>
      </w:r>
    </w:p>
    <w:p w14:paraId="5D18A874" w14:textId="37CDD66A" w:rsidR="00000D83" w:rsidRPr="00241659" w:rsidRDefault="00000D83" w:rsidP="00E5755F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„Zły humorek”-wysłuchanie wiersza Doroty Gellner, swobodne wypowiedzi dziecka:</w:t>
      </w:r>
    </w:p>
    <w:p w14:paraId="6EA776F9" w14:textId="6DCE5B81" w:rsidR="00000D83" w:rsidRPr="00241659" w:rsidRDefault="00000D83" w:rsidP="00000D83">
      <w:pPr>
        <w:rPr>
          <w:rFonts w:cstheme="minorHAnsi"/>
          <w:sz w:val="24"/>
          <w:szCs w:val="24"/>
        </w:rPr>
      </w:pPr>
    </w:p>
    <w:p w14:paraId="20994AD1" w14:textId="6735EEAA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Jestem dzisiaj zła jak osa!</w:t>
      </w:r>
    </w:p>
    <w:p w14:paraId="1B11E2C6" w14:textId="6929B3F0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Gniew mam w oczach i we włosach!</w:t>
      </w:r>
    </w:p>
    <w:p w14:paraId="7FE8FD90" w14:textId="23661AA4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Gniew wyłazi mi uszami</w:t>
      </w:r>
    </w:p>
    <w:p w14:paraId="1F18C605" w14:textId="4EFEFCC6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I rozmawiać nie chcę z wami!</w:t>
      </w:r>
    </w:p>
    <w:p w14:paraId="273416DE" w14:textId="188D8872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A dlaczego? </w:t>
      </w:r>
    </w:p>
    <w:p w14:paraId="08B842CD" w14:textId="5F1EC6D9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Nie wiem sama.</w:t>
      </w:r>
    </w:p>
    <w:p w14:paraId="3ABF4B9F" w14:textId="0639A1E4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Nie wie tata, nie wie mam…</w:t>
      </w:r>
    </w:p>
    <w:p w14:paraId="6C045F46" w14:textId="5875614D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Tupię nogą, drzwiami trzaskam.</w:t>
      </w:r>
    </w:p>
    <w:p w14:paraId="2A22BF3C" w14:textId="3FAA92A3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I pod włos kocura głaskam.</w:t>
      </w:r>
    </w:p>
    <w:p w14:paraId="0DC85DDF" w14:textId="63FE2FE3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Jak tupnęłam lewą noga, </w:t>
      </w:r>
    </w:p>
    <w:p w14:paraId="298008FC" w14:textId="31C6EA5E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Nadepnęłam psu na ogon.</w:t>
      </w:r>
    </w:p>
    <w:p w14:paraId="3719D704" w14:textId="3F2BB7C0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Nawet go nie przeprosiłam,</w:t>
      </w:r>
    </w:p>
    <w:p w14:paraId="0B35077C" w14:textId="35E025E3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Taka zła okropnie byłam.</w:t>
      </w:r>
    </w:p>
    <w:p w14:paraId="731A3D51" w14:textId="09CE2EA5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Mysz wyjrzała z mysiej nory:</w:t>
      </w:r>
    </w:p>
    <w:p w14:paraId="45E02358" w14:textId="3D083E9A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- Co to znowu za humory?</w:t>
      </w:r>
    </w:p>
    <w:p w14:paraId="00567A75" w14:textId="0B55791F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Zawołałam:- Moja sprawa!</w:t>
      </w:r>
    </w:p>
    <w:p w14:paraId="69143F93" w14:textId="24100587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Jesteś chyba zbyt ciekawa.</w:t>
      </w:r>
    </w:p>
    <w:p w14:paraId="15B0D39A" w14:textId="2C4F553A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lastRenderedPageBreak/>
        <w:t>Potrąciłam stół i krzesło,</w:t>
      </w:r>
    </w:p>
    <w:p w14:paraId="7A856B75" w14:textId="1DC877AC" w:rsidR="00000D83" w:rsidRPr="00241659" w:rsidRDefault="00000D83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Co mam zrobić, by mi przeszło?!</w:t>
      </w:r>
    </w:p>
    <w:p w14:paraId="2EA3D375" w14:textId="14EA4927" w:rsidR="00000D83" w:rsidRPr="00241659" w:rsidRDefault="00D5453F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Wyszłam z domu na podwórze,</w:t>
      </w:r>
    </w:p>
    <w:p w14:paraId="7B052C24" w14:textId="2B4A7C36" w:rsidR="00D5453F" w:rsidRPr="00241659" w:rsidRDefault="00D5453F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Wpakowałam się w kałużę.</w:t>
      </w:r>
    </w:p>
    <w:p w14:paraId="638BF789" w14:textId="7E645485" w:rsidR="00D5453F" w:rsidRPr="00241659" w:rsidRDefault="00D5453F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Widać, że mi gniew nie służy,</w:t>
      </w:r>
    </w:p>
    <w:p w14:paraId="6A0B6302" w14:textId="56B06D85" w:rsidR="00D5453F" w:rsidRPr="00241659" w:rsidRDefault="00D5453F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Skoro wpadłam do kałuży.</w:t>
      </w:r>
    </w:p>
    <w:p w14:paraId="496663A1" w14:textId="52240C46" w:rsidR="00D5453F" w:rsidRPr="00241659" w:rsidRDefault="00D5453F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 Siedzę w błocie, patrzę wkoło,</w:t>
      </w:r>
    </w:p>
    <w:p w14:paraId="4BF7BC09" w14:textId="6B3697A3" w:rsidR="00D5453F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Wcale nie jest mi wesoło….</w:t>
      </w:r>
    </w:p>
    <w:p w14:paraId="286434DD" w14:textId="17355735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Nagle co to? Ktoś przystaje.</w:t>
      </w:r>
    </w:p>
    <w:p w14:paraId="745F5B00" w14:textId="51377345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Patrzcie! Rękę m podaje!</w:t>
      </w:r>
    </w:p>
    <w:p w14:paraId="574DF1C3" w14:textId="2A073277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To ktoś mały, tam ktoś duży-</w:t>
      </w:r>
    </w:p>
    <w:p w14:paraId="7127D8FE" w14:textId="5F884D8A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Wyciągają mnie z kałuży.</w:t>
      </w:r>
    </w:p>
    <w:p w14:paraId="0B13A0AC" w14:textId="5375CA25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Przyszedł pies i siadł koło mnie,</w:t>
      </w:r>
    </w:p>
    <w:p w14:paraId="68D8CAE0" w14:textId="76AEE15B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Kocur się przytulił do mnie,</w:t>
      </w:r>
    </w:p>
    <w:p w14:paraId="2E085433" w14:textId="7EA26B26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Mysz podała mi chusteczkę:</w:t>
      </w:r>
    </w:p>
    <w:p w14:paraId="37F58B20" w14:textId="6F41BF47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- Pobrudziłaś się troszeczkę!</w:t>
      </w:r>
    </w:p>
    <w:p w14:paraId="4853F5D6" w14:textId="0216B6DD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Widzę, że się pobrudziłam’</w:t>
      </w:r>
    </w:p>
    <w:p w14:paraId="3C71E319" w14:textId="76767E78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Ale za to gniew zgubiłam.</w:t>
      </w:r>
    </w:p>
    <w:p w14:paraId="3ADEA985" w14:textId="162063DB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Pewnie w błocie gdzieś została.</w:t>
      </w:r>
    </w:p>
    <w:p w14:paraId="73A393EF" w14:textId="298A787D" w:rsidR="00D05955" w:rsidRPr="00241659" w:rsidRDefault="00D05955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Nie będę jej szukała. </w:t>
      </w:r>
    </w:p>
    <w:p w14:paraId="403D266E" w14:textId="04F82DB2" w:rsidR="00D05955" w:rsidRPr="00241659" w:rsidRDefault="00D05955" w:rsidP="00000D83">
      <w:pPr>
        <w:rPr>
          <w:rFonts w:cstheme="minorHAnsi"/>
          <w:sz w:val="24"/>
          <w:szCs w:val="24"/>
        </w:rPr>
      </w:pPr>
    </w:p>
    <w:p w14:paraId="3FFDB013" w14:textId="7876F32C" w:rsidR="00D05955" w:rsidRPr="00241659" w:rsidRDefault="0060686F" w:rsidP="00000D83">
      <w:p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Po przeczytaniu wiersza rodzic zadaje dziecku pytania: Co czuła dziewczynka? Z jakiego powodu czuła gniew? Jak się zachowywała? Co znaczy być złym, a co złościć się/ być zezłoszczonym? Czy to oznacza to samo? </w:t>
      </w:r>
    </w:p>
    <w:p w14:paraId="065BDBE5" w14:textId="0D0F8BE1" w:rsidR="00857980" w:rsidRPr="00241659" w:rsidRDefault="00857980" w:rsidP="00000D83">
      <w:pPr>
        <w:rPr>
          <w:rFonts w:cstheme="minorHAnsi"/>
          <w:sz w:val="24"/>
          <w:szCs w:val="24"/>
        </w:rPr>
      </w:pPr>
    </w:p>
    <w:p w14:paraId="2875E63F" w14:textId="16EB5144" w:rsidR="00857980" w:rsidRPr="00241659" w:rsidRDefault="00857980" w:rsidP="0085798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„Scenki przedszkolne”- scenki dramowe. Dziecko losuje kartkę z zapisana nazwą jednej emocji (strach, zaskoczenie, gniew, radość, smutek, wstyd). Ma za zadanie zaplanować scenkę z życia przedszkolnego, w której dziecko odczuwa tę emocję. Dziecko prezentuje scenki. Rodzic próbuje odgadnąć co to za emocja. </w:t>
      </w:r>
    </w:p>
    <w:p w14:paraId="5C995560" w14:textId="016D1C25" w:rsidR="00857980" w:rsidRPr="00241659" w:rsidRDefault="00857980" w:rsidP="00857980">
      <w:pPr>
        <w:pStyle w:val="Akapitzlist"/>
        <w:rPr>
          <w:rFonts w:cstheme="minorHAnsi"/>
          <w:sz w:val="24"/>
          <w:szCs w:val="24"/>
        </w:rPr>
      </w:pPr>
    </w:p>
    <w:p w14:paraId="51DD69DE" w14:textId="621551CA" w:rsidR="00857980" w:rsidRPr="00241659" w:rsidRDefault="00DD05CC" w:rsidP="0085798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„W takiej sytuacji”- giełda pomysłów. Dziecko wymyśla jak najwięcej sytuacji, w których dziecko może odczuwać daną emocję. </w:t>
      </w:r>
    </w:p>
    <w:p w14:paraId="0EA9BAF8" w14:textId="77777777" w:rsidR="006739CE" w:rsidRPr="00241659" w:rsidRDefault="006739CE" w:rsidP="006739CE">
      <w:pPr>
        <w:pStyle w:val="Akapitzlist"/>
        <w:rPr>
          <w:rFonts w:cstheme="minorHAnsi"/>
          <w:sz w:val="24"/>
          <w:szCs w:val="24"/>
        </w:rPr>
      </w:pPr>
    </w:p>
    <w:p w14:paraId="66EF8AB9" w14:textId="14BC9D00" w:rsidR="006739CE" w:rsidRPr="00241659" w:rsidRDefault="006739CE" w:rsidP="00857980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„Moje emocje”- rozpoznawanie własnych emocji i podawanie ich nazw. Rodzic czyta dziecku zdania opisujące różne zdarzenia. Dziecko mówi, jakie emocje poczułoby w takiej sytuacji (rodzic podkreśla, że chodzi o jego emocje i że każdy ma prawo czuć coś innego, nie ma jednej dobrej odpowiedzi). Dziecko wybiera emocje, ustawiając się w danym miejscu Sali. Rodzic wcześniej rozkłada w różnych miejscach emotikony pokazujące emocje (radość, strach, gniew, smutek, zdziwienie, wstyd).</w:t>
      </w:r>
    </w:p>
    <w:p w14:paraId="7E20110A" w14:textId="77777777" w:rsidR="006739CE" w:rsidRPr="00241659" w:rsidRDefault="006739CE" w:rsidP="006739CE">
      <w:pPr>
        <w:pStyle w:val="Akapitzlist"/>
        <w:rPr>
          <w:rFonts w:cstheme="minorHAnsi"/>
          <w:sz w:val="24"/>
          <w:szCs w:val="24"/>
        </w:rPr>
      </w:pPr>
    </w:p>
    <w:p w14:paraId="22DFC89E" w14:textId="6B418767" w:rsidR="006739CE" w:rsidRPr="00241659" w:rsidRDefault="006739CE" w:rsidP="006739CE">
      <w:pPr>
        <w:pStyle w:val="Akapitzlist"/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Przykładowe zdania:</w:t>
      </w:r>
    </w:p>
    <w:p w14:paraId="4BF462DE" w14:textId="18938475" w:rsidR="006739CE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Ktoś zepsuł moją zabawkę.</w:t>
      </w:r>
    </w:p>
    <w:p w14:paraId="6E4D33B9" w14:textId="7EA6EBC3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Mama mnie pochwaliła. </w:t>
      </w:r>
    </w:p>
    <w:p w14:paraId="64AF9DA9" w14:textId="23070A56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Idę do dentysty.</w:t>
      </w:r>
    </w:p>
    <w:p w14:paraId="60244F58" w14:textId="31C867FF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Biegnie do mnie duży pies.</w:t>
      </w:r>
    </w:p>
    <w:p w14:paraId="704A5FC0" w14:textId="360B5151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Mam dziś urodziny.</w:t>
      </w:r>
    </w:p>
    <w:p w14:paraId="6B3B5C8D" w14:textId="62219F4A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Przyjechała ciocia, której dawno nie widziałem/widziałam.</w:t>
      </w:r>
    </w:p>
    <w:p w14:paraId="3EE8C4CE" w14:textId="560D72FC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Pierwszy raz jadę na wycieczkę bez rodziców.</w:t>
      </w:r>
    </w:p>
    <w:p w14:paraId="5D01177E" w14:textId="3C70C153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Wylał mi się sok.</w:t>
      </w:r>
    </w:p>
    <w:p w14:paraId="4CB56604" w14:textId="2E6FA5B7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Dostałem/dostałam prezent od kolegi bez okazji. </w:t>
      </w:r>
    </w:p>
    <w:p w14:paraId="0C35184D" w14:textId="6300946E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Występuję na przedstawieniu z okazji Dnia Matki.</w:t>
      </w:r>
    </w:p>
    <w:p w14:paraId="284B3154" w14:textId="26324F54" w:rsidR="0036118A" w:rsidRPr="00241659" w:rsidRDefault="0036118A" w:rsidP="006739CE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Jestem na placu zabaw, gdzie jest mnóstwo dzieci, których nie znam. </w:t>
      </w:r>
    </w:p>
    <w:p w14:paraId="731A11AB" w14:textId="4A24CA40" w:rsidR="00DB5954" w:rsidRPr="00241659" w:rsidRDefault="00DB5954" w:rsidP="00DB5954">
      <w:pPr>
        <w:pStyle w:val="Akapitzlist"/>
        <w:ind w:left="1080"/>
        <w:rPr>
          <w:rFonts w:cstheme="minorHAnsi"/>
          <w:sz w:val="24"/>
          <w:szCs w:val="24"/>
        </w:rPr>
      </w:pPr>
    </w:p>
    <w:p w14:paraId="006FE048" w14:textId="5C7CFBA5" w:rsidR="00DB5954" w:rsidRPr="00241659" w:rsidRDefault="00F44615" w:rsidP="00DB5954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>„Chmurka”- praca plastyczna techniką kolażu. Dziecko rysuje swoją małą postać na dole strony oraz dwie chmurki- w jednej rysują i wklejają rzeczy/sytuacje, które sprawiają że: są radosne, a w drugiej te, które wywołują w nich smutek (kartki, kredki, kolorowe czasopisma).</w:t>
      </w:r>
    </w:p>
    <w:p w14:paraId="41CEC6C0" w14:textId="2615950F" w:rsidR="00F44615" w:rsidRPr="00241659" w:rsidRDefault="00F44615" w:rsidP="00F44615">
      <w:pPr>
        <w:rPr>
          <w:rFonts w:cstheme="minorHAnsi"/>
          <w:sz w:val="24"/>
          <w:szCs w:val="24"/>
        </w:rPr>
      </w:pPr>
    </w:p>
    <w:p w14:paraId="25041773" w14:textId="4D254ADD" w:rsidR="00F44615" w:rsidRPr="00241659" w:rsidRDefault="00F44615" w:rsidP="00F44615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Dla czterolatków: Praca z KP4.20a- doskonalenie umiejętności nazywania uczuć, rozwój zdolności grafomotorycznych i kreatywności, budowanie wypowiedzi. </w:t>
      </w:r>
    </w:p>
    <w:p w14:paraId="1EB44155" w14:textId="77777777" w:rsidR="00E37E9E" w:rsidRPr="00241659" w:rsidRDefault="00E37E9E" w:rsidP="00E37E9E">
      <w:pPr>
        <w:pStyle w:val="Akapitzlist"/>
        <w:rPr>
          <w:rFonts w:cstheme="minorHAnsi"/>
          <w:sz w:val="24"/>
          <w:szCs w:val="24"/>
        </w:rPr>
      </w:pPr>
    </w:p>
    <w:p w14:paraId="2AB5E238" w14:textId="7347FD60" w:rsidR="00E37E9E" w:rsidRPr="00241659" w:rsidRDefault="00E37E9E" w:rsidP="00E37E9E">
      <w:pPr>
        <w:rPr>
          <w:rFonts w:cstheme="minorHAnsi"/>
          <w:sz w:val="24"/>
          <w:szCs w:val="24"/>
        </w:rPr>
      </w:pPr>
    </w:p>
    <w:p w14:paraId="2BD03753" w14:textId="6DE730E8" w:rsidR="00E37E9E" w:rsidRPr="00241659" w:rsidRDefault="00E37E9E" w:rsidP="00E37E9E">
      <w:pPr>
        <w:rPr>
          <w:rFonts w:cstheme="minorHAnsi"/>
          <w:sz w:val="40"/>
          <w:szCs w:val="40"/>
        </w:rPr>
      </w:pPr>
    </w:p>
    <w:p w14:paraId="594C389A" w14:textId="4D205D4D" w:rsidR="00E37E9E" w:rsidRPr="00241659" w:rsidRDefault="00E37E9E" w:rsidP="00E37E9E">
      <w:pPr>
        <w:rPr>
          <w:rFonts w:cstheme="minorHAnsi"/>
          <w:sz w:val="40"/>
          <w:szCs w:val="40"/>
        </w:rPr>
      </w:pPr>
      <w:r w:rsidRPr="00241659">
        <w:rPr>
          <w:rFonts w:cstheme="minorHAnsi"/>
          <w:sz w:val="40"/>
          <w:szCs w:val="40"/>
        </w:rPr>
        <w:t xml:space="preserve">Temat: Skąd się biorą łzy? </w:t>
      </w:r>
    </w:p>
    <w:p w14:paraId="6DA83DF8" w14:textId="03BE1A8F" w:rsidR="00E37E9E" w:rsidRPr="00241659" w:rsidRDefault="00E37E9E" w:rsidP="00F769DF">
      <w:pPr>
        <w:rPr>
          <w:rFonts w:cstheme="minorHAnsi"/>
          <w:sz w:val="40"/>
          <w:szCs w:val="40"/>
        </w:rPr>
      </w:pPr>
    </w:p>
    <w:p w14:paraId="4905EE94" w14:textId="450585FB" w:rsidR="00F769DF" w:rsidRPr="00241659" w:rsidRDefault="00F769DF" w:rsidP="00F769DF">
      <w:pPr>
        <w:pStyle w:val="Akapitzlist"/>
        <w:numPr>
          <w:ilvl w:val="0"/>
          <w:numId w:val="9"/>
        </w:numPr>
        <w:rPr>
          <w:rFonts w:cstheme="minorHAnsi"/>
          <w:sz w:val="24"/>
          <w:szCs w:val="24"/>
        </w:rPr>
      </w:pPr>
      <w:r w:rsidRPr="00241659">
        <w:rPr>
          <w:rFonts w:cstheme="minorHAnsi"/>
          <w:sz w:val="24"/>
          <w:szCs w:val="24"/>
        </w:rPr>
        <w:t xml:space="preserve">„Kółko graniaste”- </w:t>
      </w:r>
      <w:r w:rsidR="00952600" w:rsidRPr="00241659">
        <w:rPr>
          <w:rFonts w:cstheme="minorHAnsi"/>
          <w:sz w:val="24"/>
          <w:szCs w:val="24"/>
        </w:rPr>
        <w:t xml:space="preserve">tradycyjna zabawa w kole. </w:t>
      </w:r>
    </w:p>
    <w:p w14:paraId="7FF1C52C" w14:textId="4C228441" w:rsidR="00952600" w:rsidRPr="00241659" w:rsidRDefault="00952600" w:rsidP="00952600">
      <w:pPr>
        <w:pStyle w:val="Akapitzlist"/>
        <w:numPr>
          <w:ilvl w:val="0"/>
          <w:numId w:val="9"/>
        </w:numPr>
        <w:rPr>
          <w:rFonts w:cstheme="minorHAnsi"/>
          <w:color w:val="404040"/>
          <w:sz w:val="24"/>
          <w:szCs w:val="24"/>
          <w:shd w:val="clear" w:color="auto" w:fill="FFFFFF"/>
        </w:rPr>
      </w:pP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. </w:t>
      </w:r>
      <w:r w:rsidRPr="00241659">
        <w:rPr>
          <w:rStyle w:val="Pogrubienie"/>
          <w:rFonts w:cstheme="minorHAnsi"/>
          <w:b w:val="0"/>
          <w:bCs w:val="0"/>
          <w:color w:val="404040"/>
          <w:sz w:val="24"/>
          <w:szCs w:val="24"/>
          <w:bdr w:val="none" w:sz="0" w:space="0" w:color="auto" w:frame="1"/>
        </w:rPr>
        <w:t>Rozmowa z dzieckiem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 na temat uczuć i emocji, które mamy w sobie w zależności od różnych sytuacji. Co to są uczucia?, Gdzie rodzą się uczucia?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Przedstawienie dziecku definicji emocji – dostosowanej do wieku i możliwości dzieci.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</w:rPr>
        <w:lastRenderedPageBreak/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(Emocje to coś co rodzi się w naszym sercu, poprzez różne sytuacje i okoliczności, których jesteśmy uczestnikami - ich źródłem jest wszystko co nas otacza. Emocje nie są ani dobre ani złe. Nie podlegają ocenie moralnej, zatem każdy ma prawo czuć się szczęśliwy jak i zły. Najważniejsze jest to co robimy z tymi emocjami czy i w jaki sposób pokarzemy nasze emocje innym.)</w:t>
      </w:r>
    </w:p>
    <w:p w14:paraId="072F50B7" w14:textId="6D712C59" w:rsidR="00952600" w:rsidRPr="00241659" w:rsidRDefault="00952600" w:rsidP="00952600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bdr w:val="none" w:sz="0" w:space="0" w:color="auto" w:frame="1"/>
          <w:lang w:eastAsia="pl-PL"/>
        </w:rPr>
        <w:t>Zabawa dydaktyczna</w:t>
      </w:r>
      <w:r w:rsidRPr="00241659">
        <w:rPr>
          <w:rFonts w:eastAsia="Times New Roman" w:cstheme="minorHAnsi"/>
          <w:color w:val="404040"/>
          <w:sz w:val="24"/>
          <w:szCs w:val="24"/>
          <w:shd w:val="clear" w:color="auto" w:fill="FFFFFF"/>
          <w:lang w:eastAsia="pl-PL"/>
        </w:rPr>
        <w:t xml:space="preserve"> – odzwierciedlenie uczuć poprzez figury geometryczne. Przypisujemy figurom konkretne emocje np. Żółte koło – radość, czerwony trójkąt – złość, niebieski prostokąt – smutek, zielony kwadrat – strach</w:t>
      </w: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br/>
      </w: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br/>
      </w:r>
      <w:r w:rsidRPr="00241659">
        <w:rPr>
          <w:rFonts w:eastAsia="Times New Roman" w:cstheme="minorHAnsi"/>
          <w:color w:val="404040"/>
          <w:sz w:val="24"/>
          <w:szCs w:val="24"/>
          <w:shd w:val="clear" w:color="auto" w:fill="FFFFFF"/>
          <w:lang w:eastAsia="pl-PL"/>
        </w:rPr>
        <w:t>Pokaż jak się czujesz gdy:</w:t>
      </w:r>
    </w:p>
    <w:p w14:paraId="3D382B63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rodzice cię chwalą,</w:t>
      </w:r>
    </w:p>
    <w:p w14:paraId="2EE54391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ktoś sprawi ci przykrość</w:t>
      </w:r>
    </w:p>
    <w:p w14:paraId="2C5DD9E8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jesteś głodny</w:t>
      </w:r>
    </w:p>
    <w:p w14:paraId="277D7705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dostaniesz prezent</w:t>
      </w:r>
    </w:p>
    <w:p w14:paraId="134BB736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ktoś przyłapie cię na kłamstwie</w:t>
      </w:r>
    </w:p>
    <w:p w14:paraId="5AC05587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boli cię ząb</w:t>
      </w:r>
    </w:p>
    <w:p w14:paraId="1F9DFDC0" w14:textId="77777777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boisz się dużego psa</w:t>
      </w:r>
    </w:p>
    <w:p w14:paraId="0B1C8333" w14:textId="6CAC0D3D" w:rsidR="00952600" w:rsidRPr="00241659" w:rsidRDefault="00952600" w:rsidP="00952600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teraz</w:t>
      </w:r>
    </w:p>
    <w:p w14:paraId="1F84DC64" w14:textId="6B2D321E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3FE89C10" w14:textId="59B7F2B2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00E66B30" w14:textId="22AABFB8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0B89C0ED" w14:textId="3EBB033A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27778FF7" w14:textId="30DAC841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54413111" w14:textId="64042FA4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0FA497F3" w14:textId="3865F1EF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40"/>
          <w:szCs w:val="40"/>
          <w:lang w:eastAsia="pl-PL"/>
        </w:rPr>
      </w:pPr>
    </w:p>
    <w:p w14:paraId="39FF418E" w14:textId="17543F78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40"/>
          <w:szCs w:val="40"/>
          <w:lang w:eastAsia="pl-PL"/>
        </w:rPr>
      </w:pPr>
      <w:r w:rsidRPr="00241659">
        <w:rPr>
          <w:rFonts w:eastAsia="Times New Roman" w:cstheme="minorHAnsi"/>
          <w:color w:val="404040"/>
          <w:sz w:val="40"/>
          <w:szCs w:val="40"/>
          <w:lang w:eastAsia="pl-PL"/>
        </w:rPr>
        <w:t>Temat: Jak radzić sobie z emocjami?</w:t>
      </w:r>
    </w:p>
    <w:p w14:paraId="1613A99A" w14:textId="0B5E259B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35D568AD" w14:textId="571D859F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229BF743" w14:textId="03ACD38F" w:rsidR="00952600" w:rsidRPr="00241659" w:rsidRDefault="00952600" w:rsidP="00952600">
      <w:pPr>
        <w:pStyle w:val="Akapitzlist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eastAsia="Times New Roman" w:cstheme="minorHAnsi"/>
          <w:color w:val="404040"/>
          <w:sz w:val="24"/>
          <w:szCs w:val="24"/>
          <w:lang w:eastAsia="pl-PL"/>
        </w:rPr>
        <w:t>„Trząść się</w:t>
      </w:r>
      <w:r w:rsidR="00EB2893" w:rsidRPr="00241659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ze strachu jak galareta”- doświadczenie, próba wyjaśnienia powiedzenia. Dziecko wraz z rodzicem przygotowują galaretki, po ostygnięciu kroją je na mniejsze kawałki. Następnie obserwują, co dzieje się z galaretką, gdy się nią poruszy. Rodzic wyjaśnia, że często strachowi towarzyszy drżenie rąk lub całego ciała (a także napięcie mięśni, uniesienie włosów na głowie i ciele). </w:t>
      </w:r>
    </w:p>
    <w:p w14:paraId="136B233C" w14:textId="183CD7A3" w:rsidR="00952600" w:rsidRPr="00241659" w:rsidRDefault="00952600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71295503" w14:textId="59AF5B42" w:rsidR="00EB2893" w:rsidRPr="00241659" w:rsidRDefault="00EB2893" w:rsidP="00952600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49B460BD" w14:textId="2648E8EE" w:rsidR="00EB2893" w:rsidRPr="00241659" w:rsidRDefault="00EB2893" w:rsidP="00EB2893">
      <w:pPr>
        <w:pStyle w:val="Akapitzlist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Style w:val="Pogrubienie"/>
          <w:rFonts w:cstheme="minorHAnsi"/>
          <w:b w:val="0"/>
          <w:bCs w:val="0"/>
          <w:color w:val="404040"/>
          <w:sz w:val="24"/>
          <w:szCs w:val="24"/>
          <w:bdr w:val="none" w:sz="0" w:space="0" w:color="auto" w:frame="1"/>
        </w:rPr>
        <w:t>Zabawa ruchowa „Podróż do krainy: złości, radości i smutku”</w:t>
      </w:r>
      <w:r w:rsidRPr="00241659">
        <w:rPr>
          <w:rFonts w:cstheme="minorHAnsi"/>
          <w:b/>
          <w:bCs/>
          <w:color w:val="404040"/>
          <w:sz w:val="24"/>
          <w:szCs w:val="24"/>
          <w:shd w:val="clear" w:color="auto" w:fill="FFFFFF"/>
        </w:rPr>
        <w:t>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Dziec</w:t>
      </w:r>
      <w:r w:rsidR="00241659" w:rsidRPr="00241659">
        <w:rPr>
          <w:rFonts w:cstheme="minorHAnsi"/>
          <w:color w:val="404040"/>
          <w:sz w:val="24"/>
          <w:szCs w:val="24"/>
          <w:shd w:val="clear" w:color="auto" w:fill="FFFFFF"/>
        </w:rPr>
        <w:t>ko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 ustawia się w pociąg i j</w:t>
      </w:r>
      <w:r w:rsidR="00241659" w:rsidRPr="00241659">
        <w:rPr>
          <w:rFonts w:cstheme="minorHAnsi"/>
          <w:color w:val="404040"/>
          <w:sz w:val="24"/>
          <w:szCs w:val="24"/>
          <w:shd w:val="clear" w:color="auto" w:fill="FFFFFF"/>
        </w:rPr>
        <w:t>edzie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 do krainy złości, tutaj ludzie chodzą obrażeni, są źli i zagniewani, tupią nogami, zaciskają dłonie w pięści i krzyczą. Następnie pociąg rusza dalej i zatrzymuje się w krainie smutku. Tutaj ludzie chodzą markotni, płaczą, Na końcu pociąg rusza do krainy radości, gdzie ludzie są zawsze uśmiechnięci, życzliwi i pomocni wobec siebie, witają się z nami serdecznie.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Dziec</w:t>
      </w:r>
      <w:r w:rsidR="00241659" w:rsidRPr="00241659">
        <w:rPr>
          <w:rFonts w:cstheme="minorHAnsi"/>
          <w:color w:val="404040"/>
          <w:sz w:val="24"/>
          <w:szCs w:val="24"/>
          <w:shd w:val="clear" w:color="auto" w:fill="FFFFFF"/>
        </w:rPr>
        <w:t>ko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 wypowiada</w:t>
      </w:r>
      <w:r w:rsidR="00241659"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 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się w której krainie podobało im się najbardziej i dlaczego? 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lastRenderedPageBreak/>
        <w:t>Podczas tej zabawy w każdej krainie słychać muzykę odpowiednią do emocji: złości, smutku i radości. Każda kraina znajduje się w innym miejscu sali i jest oznaczona symbolem oddającym daną emocję.</w:t>
      </w:r>
      <w:r w:rsidRPr="00241659">
        <w:rPr>
          <w:rFonts w:cstheme="minorHAnsi"/>
          <w:color w:val="404040"/>
          <w:sz w:val="24"/>
          <w:szCs w:val="24"/>
        </w:rPr>
        <w:br/>
      </w:r>
    </w:p>
    <w:p w14:paraId="3B85EAF3" w14:textId="1B934E83" w:rsidR="00EB2893" w:rsidRPr="00241659" w:rsidRDefault="00EB2893" w:rsidP="00EB2893">
      <w:pPr>
        <w:pStyle w:val="Akapitzlist"/>
        <w:spacing w:after="0" w:line="240" w:lineRule="auto"/>
        <w:textAlignment w:val="baseline"/>
        <w:rPr>
          <w:rStyle w:val="Pogrubienie"/>
          <w:rFonts w:cstheme="minorHAnsi"/>
          <w:b w:val="0"/>
          <w:bCs w:val="0"/>
          <w:color w:val="404040"/>
          <w:sz w:val="24"/>
          <w:szCs w:val="24"/>
          <w:bdr w:val="none" w:sz="0" w:space="0" w:color="auto" w:frame="1"/>
        </w:rPr>
      </w:pPr>
    </w:p>
    <w:p w14:paraId="0064C4DE" w14:textId="794B71A2" w:rsidR="00952600" w:rsidRDefault="00EB2893" w:rsidP="00241659">
      <w:pPr>
        <w:pStyle w:val="Akapitzlist"/>
        <w:numPr>
          <w:ilvl w:val="0"/>
          <w:numId w:val="11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Zabawa ruchowa </w:t>
      </w:r>
      <w:r w:rsidRPr="00241659">
        <w:rPr>
          <w:rStyle w:val="Pogrubienie"/>
          <w:rFonts w:cstheme="minorHAnsi"/>
          <w:b w:val="0"/>
          <w:bCs w:val="0"/>
          <w:color w:val="404040"/>
          <w:sz w:val="24"/>
          <w:szCs w:val="24"/>
          <w:bdr w:val="none" w:sz="0" w:space="0" w:color="auto" w:frame="1"/>
        </w:rPr>
        <w:t>"Pokaż emocję swoja buzią</w:t>
      </w:r>
      <w:r w:rsidRPr="00241659">
        <w:rPr>
          <w:rStyle w:val="Pogrubienie"/>
          <w:rFonts w:cstheme="minorHAnsi"/>
          <w:color w:val="404040"/>
          <w:sz w:val="24"/>
          <w:szCs w:val="24"/>
          <w:bdr w:val="none" w:sz="0" w:space="0" w:color="auto" w:frame="1"/>
        </w:rPr>
        <w:t>"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Przypisujemy do znaków pogody konkretne emocje np. Słońce – radość, deszcz – smutek, piorun – złość, śnieg – błogi spokój, chmury i wiatr – zdenerwowanie, czarne chmury – strach itp. Na każdą przerwę w muzyce dzieci zatrzymują się patrzą na wyznaczony symbol i pokazują emocję na swojej twarzy i swoim ciałem przypisaną do danego symbolu.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</w:rPr>
        <w:br/>
      </w:r>
      <w:r w:rsidR="00241659" w:rsidRPr="00241659">
        <w:rPr>
          <w:rFonts w:cstheme="minorHAnsi"/>
          <w:color w:val="404040"/>
          <w:sz w:val="24"/>
          <w:szCs w:val="24"/>
          <w:shd w:val="clear" w:color="auto" w:fill="FFFFFF"/>
        </w:rPr>
        <w:t>4</w:t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 xml:space="preserve">. Zabawa </w:t>
      </w:r>
      <w:r w:rsidRPr="00241659">
        <w:rPr>
          <w:rStyle w:val="Pogrubienie"/>
          <w:rFonts w:cstheme="minorHAnsi"/>
          <w:color w:val="404040"/>
          <w:sz w:val="24"/>
          <w:szCs w:val="24"/>
          <w:bdr w:val="none" w:sz="0" w:space="0" w:color="auto" w:frame="1"/>
        </w:rPr>
        <w:t>„</w:t>
      </w:r>
      <w:r w:rsidRPr="00241659">
        <w:rPr>
          <w:rStyle w:val="Pogrubienie"/>
          <w:rFonts w:cstheme="minorHAnsi"/>
          <w:b w:val="0"/>
          <w:bCs w:val="0"/>
          <w:color w:val="404040"/>
          <w:sz w:val="24"/>
          <w:szCs w:val="24"/>
          <w:bdr w:val="none" w:sz="0" w:space="0" w:color="auto" w:frame="1"/>
        </w:rPr>
        <w:t>Dokończ zdanie</w:t>
      </w:r>
      <w:r w:rsidRPr="00241659">
        <w:rPr>
          <w:rStyle w:val="Pogrubienie"/>
          <w:rFonts w:cstheme="minorHAnsi"/>
          <w:color w:val="404040"/>
          <w:sz w:val="24"/>
          <w:szCs w:val="24"/>
          <w:bdr w:val="none" w:sz="0" w:space="0" w:color="auto" w:frame="1"/>
        </w:rPr>
        <w:t>”</w:t>
      </w:r>
      <w:r w:rsidR="00241659" w:rsidRPr="00241659">
        <w:rPr>
          <w:rStyle w:val="Pogrubienie"/>
          <w:rFonts w:cstheme="minorHAnsi"/>
          <w:color w:val="404040"/>
          <w:sz w:val="24"/>
          <w:szCs w:val="24"/>
          <w:bdr w:val="none" w:sz="0" w:space="0" w:color="auto" w:frame="1"/>
        </w:rPr>
        <w:t>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- Jestem zły gdy ... 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- Cieszę się gdy ...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- Jestem smutny gdy ...</w:t>
      </w:r>
      <w:r w:rsidRPr="00241659">
        <w:rPr>
          <w:rFonts w:cstheme="minorHAnsi"/>
          <w:color w:val="404040"/>
          <w:sz w:val="24"/>
          <w:szCs w:val="24"/>
        </w:rPr>
        <w:br/>
      </w:r>
      <w:r w:rsidRPr="00241659">
        <w:rPr>
          <w:rFonts w:cstheme="minorHAnsi"/>
          <w:color w:val="404040"/>
          <w:sz w:val="24"/>
          <w:szCs w:val="24"/>
          <w:shd w:val="clear" w:color="auto" w:fill="FFFFFF"/>
        </w:rPr>
        <w:t>- Jestem zdziwiony gdy ...</w:t>
      </w:r>
      <w:r w:rsidRPr="00241659">
        <w:rPr>
          <w:rFonts w:cstheme="minorHAnsi"/>
          <w:color w:val="404040"/>
          <w:sz w:val="24"/>
          <w:szCs w:val="24"/>
        </w:rPr>
        <w:br/>
      </w:r>
    </w:p>
    <w:p w14:paraId="3D597402" w14:textId="77777777" w:rsidR="00241659" w:rsidRPr="00241659" w:rsidRDefault="00241659" w:rsidP="00241659">
      <w:pPr>
        <w:pStyle w:val="Akapitzlist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5E53510E" w14:textId="4A9CE778" w:rsidR="00241659" w:rsidRDefault="00241659" w:rsidP="00241659">
      <w:p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0068D232" w14:textId="6460C938" w:rsidR="00241659" w:rsidRDefault="00241659" w:rsidP="00241659">
      <w:pPr>
        <w:spacing w:after="0" w:line="240" w:lineRule="auto"/>
        <w:textAlignment w:val="baseline"/>
        <w:rPr>
          <w:rFonts w:eastAsia="Times New Roman" w:cstheme="minorHAnsi"/>
          <w:color w:val="404040"/>
          <w:sz w:val="40"/>
          <w:szCs w:val="40"/>
          <w:lang w:eastAsia="pl-PL"/>
        </w:rPr>
      </w:pPr>
      <w:r>
        <w:rPr>
          <w:rFonts w:eastAsia="Times New Roman" w:cstheme="minorHAnsi"/>
          <w:color w:val="404040"/>
          <w:sz w:val="40"/>
          <w:szCs w:val="40"/>
          <w:lang w:eastAsia="pl-PL"/>
        </w:rPr>
        <w:t>Temat: Wczuwamy się w emocje innych.</w:t>
      </w:r>
    </w:p>
    <w:p w14:paraId="701464F9" w14:textId="5972996B" w:rsidR="00241659" w:rsidRDefault="00241659" w:rsidP="00241659">
      <w:pPr>
        <w:spacing w:after="0" w:line="240" w:lineRule="auto"/>
        <w:textAlignment w:val="baseline"/>
        <w:rPr>
          <w:rFonts w:eastAsia="Times New Roman" w:cstheme="minorHAnsi"/>
          <w:color w:val="404040"/>
          <w:sz w:val="40"/>
          <w:szCs w:val="40"/>
          <w:lang w:eastAsia="pl-PL"/>
        </w:rPr>
      </w:pPr>
    </w:p>
    <w:p w14:paraId="1C748C8B" w14:textId="3E406ED6" w:rsidR="00241659" w:rsidRDefault="00241659" w:rsidP="00241659">
      <w:pPr>
        <w:spacing w:after="0" w:line="240" w:lineRule="auto"/>
        <w:textAlignment w:val="baseline"/>
        <w:rPr>
          <w:rFonts w:eastAsia="Times New Roman" w:cstheme="minorHAnsi"/>
          <w:color w:val="404040"/>
          <w:sz w:val="40"/>
          <w:szCs w:val="40"/>
          <w:lang w:eastAsia="pl-PL"/>
        </w:rPr>
      </w:pPr>
    </w:p>
    <w:p w14:paraId="48E8E660" w14:textId="29DADA87" w:rsidR="00241659" w:rsidRDefault="00241659" w:rsidP="00241659">
      <w:pPr>
        <w:spacing w:after="0" w:line="240" w:lineRule="auto"/>
        <w:textAlignment w:val="baseline"/>
        <w:rPr>
          <w:rFonts w:eastAsia="Times New Roman" w:cstheme="minorHAnsi"/>
          <w:color w:val="404040"/>
          <w:sz w:val="40"/>
          <w:szCs w:val="40"/>
          <w:lang w:eastAsia="pl-PL"/>
        </w:rPr>
      </w:pPr>
    </w:p>
    <w:p w14:paraId="4BFE24DD" w14:textId="7B93EEE1" w:rsidR="00241659" w:rsidRDefault="00241659" w:rsidP="00241659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„Co czuł bohater?”- określanie </w:t>
      </w:r>
      <w:r w:rsidR="00D1424D">
        <w:rPr>
          <w:rFonts w:eastAsia="Times New Roman" w:cstheme="minorHAnsi"/>
          <w:color w:val="404040"/>
          <w:sz w:val="24"/>
          <w:szCs w:val="24"/>
          <w:lang w:eastAsia="pl-PL"/>
        </w:rPr>
        <w:t xml:space="preserve">odczuć bohaterów bajek i innych historii znanych dzieciom. Rodzic wybiera kilku bohaterów z różnych bajek, baśni i legend znanych dzieciom, przypomina sytuacje, w których znalazł się dany bohater, i pyta, co mógłby wtedy czuć. Wcześniej w czterech rogach pomieszczenia umieszcza kartki z nazwami emocji lub symbolizującymi je emotikonami. Rodzic pyta np.: Co czuły trzy świnki, gdy wilk dmuchał na ich domek? Co czuli mieszkańcy Krakowa, gdy pozbyli się smoka? Co czuli Jaś i Małgosia. Gdy zobaczyli w lesie chatkę z piernika? Co czuli, gdy uwięziła ich Baba Jaga? Co czuły misie, gdy zauważyły, że ktoś zjadł im owsiankę i połamał krzesła? Itd. Dziecko w odpowiedzi idzie w dany róg sali. </w:t>
      </w:r>
    </w:p>
    <w:p w14:paraId="7540216D" w14:textId="6AB7D25A" w:rsidR="0058169B" w:rsidRDefault="0058169B" w:rsidP="0058169B">
      <w:pPr>
        <w:spacing w:after="0" w:line="240" w:lineRule="auto"/>
        <w:ind w:left="360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290DC5ED" w14:textId="39F09988" w:rsidR="0058169B" w:rsidRDefault="0058169B" w:rsidP="0058169B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„Empatia”- wyjaśnienie pojęcia. Dziecko próbuje wyjaśnić, co to słowo oznacza. W razie problemu rodzic wyjaśnia, że jest to umiejętność zauważenia, rozpoznania i współodczuwania emocji drugiej osoby, np. jest nam smutno, bo komuś przydarzyło się coś smutnego. </w:t>
      </w:r>
    </w:p>
    <w:p w14:paraId="294983C3" w14:textId="77777777" w:rsidR="0058169B" w:rsidRPr="0058169B" w:rsidRDefault="0058169B" w:rsidP="0058169B">
      <w:pPr>
        <w:pStyle w:val="Akapitzlist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5E3EC647" w14:textId="14D9AA78" w:rsidR="0058169B" w:rsidRDefault="0058169B" w:rsidP="0058169B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„Jak mogę pomóc?”- zabawa dydaktyczna, rozbudzanie empatii. Dziecko siedzi na dywanie. Rodzic mówi: </w:t>
      </w:r>
      <w:r w:rsidR="000B5628">
        <w:rPr>
          <w:rFonts w:eastAsia="Times New Roman" w:cstheme="minorHAnsi"/>
          <w:color w:val="404040"/>
          <w:sz w:val="24"/>
          <w:szCs w:val="24"/>
          <w:lang w:eastAsia="pl-PL"/>
        </w:rPr>
        <w:t>Co można powiedzieć osobie, która….? Zadaje to pytanie dziecku, wymyślając różne sytuacje i stany emocjonalne, np.:</w:t>
      </w:r>
    </w:p>
    <w:p w14:paraId="6AAE902D" w14:textId="77777777" w:rsidR="000B5628" w:rsidRPr="000B5628" w:rsidRDefault="000B5628" w:rsidP="000B5628">
      <w:pPr>
        <w:pStyle w:val="Akapitzlist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7D6D71AA" w14:textId="10F1D1AB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lastRenderedPageBreak/>
        <w:t>….zgubiła ulubiona lalkę.</w:t>
      </w:r>
    </w:p>
    <w:p w14:paraId="28054AF0" w14:textId="7A592152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….płacze, bo tęskni za mamą.</w:t>
      </w:r>
    </w:p>
    <w:p w14:paraId="48603828" w14:textId="29E7ADC1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….boi się wystąpić w przedstawieniu.</w:t>
      </w:r>
    </w:p>
    <w:p w14:paraId="3801906B" w14:textId="4908E3C3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….złości się, bo nie udał jej się rysunek.</w:t>
      </w:r>
    </w:p>
    <w:p w14:paraId="75169BA9" w14:textId="1B466949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….wstydzi się, bo ubrudziła sobie ubranie.</w:t>
      </w:r>
    </w:p>
    <w:p w14:paraId="7741DC23" w14:textId="34A71F44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0A674F32" w14:textId="3855DC53" w:rsidR="000B5628" w:rsidRDefault="000B5628" w:rsidP="000B5628">
      <w:pPr>
        <w:pStyle w:val="Akapitzlist"/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073132C4" w14:textId="77777777" w:rsidR="000B5628" w:rsidRDefault="000B5628" w:rsidP="000B5628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 xml:space="preserve">„Album emocji”- jako podsumowanie tygodnia dziecko wykonuje album z wykorzystaniem gazet. Dostaje dwie kartki A4. Składa je na pół wzdłuż szerszej krawędzi. Na pierwszej stronie dziecko podpisuje się swoim imieniem(może również napisać/przekopiować tytuł „Album”, „Emocje” lub „Album emocji”). Na kolejnych stronach dziecko przykleja twarze wydarte z gazet i przerabia je tak (dorysowując, kolorując), by przedstawiały podstawowe emocje. </w:t>
      </w:r>
    </w:p>
    <w:p w14:paraId="6EC23AC2" w14:textId="77777777" w:rsidR="007E3448" w:rsidRDefault="007E3448" w:rsidP="007E3448">
      <w:pPr>
        <w:spacing w:after="0" w:line="240" w:lineRule="auto"/>
        <w:ind w:left="360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</w:p>
    <w:p w14:paraId="50F2279B" w14:textId="03848FE5" w:rsidR="000B5628" w:rsidRPr="007E3448" w:rsidRDefault="007E3448" w:rsidP="007E3448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404040"/>
          <w:sz w:val="24"/>
          <w:szCs w:val="24"/>
          <w:lang w:eastAsia="pl-PL"/>
        </w:rPr>
      </w:pPr>
      <w:r>
        <w:rPr>
          <w:rFonts w:eastAsia="Times New Roman" w:cstheme="minorHAnsi"/>
          <w:color w:val="404040"/>
          <w:sz w:val="24"/>
          <w:szCs w:val="24"/>
          <w:lang w:eastAsia="pl-PL"/>
        </w:rPr>
        <w:t>Dla czterolatków: „Komiks”- praca z KP4.21b, ćwiczenia w czytaniu.</w:t>
      </w:r>
      <w:r w:rsidR="000B5628" w:rsidRPr="007E3448">
        <w:rPr>
          <w:rFonts w:eastAsia="Times New Roman" w:cstheme="minorHAnsi"/>
          <w:color w:val="404040"/>
          <w:sz w:val="24"/>
          <w:szCs w:val="24"/>
          <w:lang w:eastAsia="pl-PL"/>
        </w:rPr>
        <w:t xml:space="preserve"> </w:t>
      </w:r>
    </w:p>
    <w:p w14:paraId="547345E5" w14:textId="77777777" w:rsidR="00952600" w:rsidRPr="00241659" w:rsidRDefault="00952600" w:rsidP="00952600">
      <w:pPr>
        <w:ind w:left="360"/>
        <w:rPr>
          <w:rFonts w:cstheme="minorHAnsi"/>
          <w:sz w:val="24"/>
          <w:szCs w:val="24"/>
        </w:rPr>
      </w:pPr>
    </w:p>
    <w:p w14:paraId="3C220539" w14:textId="002F39F9" w:rsidR="00E37E9E" w:rsidRPr="00241659" w:rsidRDefault="00E37E9E" w:rsidP="00E37E9E">
      <w:pPr>
        <w:rPr>
          <w:rFonts w:cstheme="minorHAnsi"/>
          <w:sz w:val="24"/>
          <w:szCs w:val="24"/>
        </w:rPr>
      </w:pPr>
    </w:p>
    <w:p w14:paraId="2ECFA5E7" w14:textId="77777777" w:rsidR="00E37E9E" w:rsidRPr="00241659" w:rsidRDefault="00E37E9E" w:rsidP="00E37E9E">
      <w:pPr>
        <w:rPr>
          <w:rFonts w:cstheme="minorHAnsi"/>
          <w:sz w:val="24"/>
          <w:szCs w:val="24"/>
        </w:rPr>
      </w:pPr>
    </w:p>
    <w:p w14:paraId="5C724C62" w14:textId="77777777" w:rsidR="00000D83" w:rsidRPr="00241659" w:rsidRDefault="00000D83" w:rsidP="00000D83">
      <w:pPr>
        <w:rPr>
          <w:rFonts w:cstheme="minorHAnsi"/>
          <w:sz w:val="24"/>
          <w:szCs w:val="24"/>
        </w:rPr>
      </w:pPr>
    </w:p>
    <w:p w14:paraId="222A42A3" w14:textId="77777777" w:rsidR="00000D83" w:rsidRPr="00241659" w:rsidRDefault="00000D83" w:rsidP="00000D83">
      <w:pPr>
        <w:rPr>
          <w:rFonts w:cstheme="minorHAnsi"/>
          <w:sz w:val="24"/>
          <w:szCs w:val="24"/>
        </w:rPr>
      </w:pPr>
    </w:p>
    <w:sectPr w:rsidR="00000D83" w:rsidRPr="0024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F0244"/>
    <w:multiLevelType w:val="hybridMultilevel"/>
    <w:tmpl w:val="CA280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35CD3"/>
    <w:multiLevelType w:val="multilevel"/>
    <w:tmpl w:val="C26AE0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FD5514"/>
    <w:multiLevelType w:val="hybridMultilevel"/>
    <w:tmpl w:val="1CE84494"/>
    <w:lvl w:ilvl="0" w:tplc="85F46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51677B"/>
    <w:multiLevelType w:val="hybridMultilevel"/>
    <w:tmpl w:val="20E2D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5D1F"/>
    <w:multiLevelType w:val="hybridMultilevel"/>
    <w:tmpl w:val="31201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04DE8"/>
    <w:multiLevelType w:val="hybridMultilevel"/>
    <w:tmpl w:val="55285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32E8B"/>
    <w:multiLevelType w:val="hybridMultilevel"/>
    <w:tmpl w:val="0882C3D2"/>
    <w:lvl w:ilvl="0" w:tplc="E4DA2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6192"/>
    <w:multiLevelType w:val="multilevel"/>
    <w:tmpl w:val="B71884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8A2EF0"/>
    <w:multiLevelType w:val="hybridMultilevel"/>
    <w:tmpl w:val="4A32C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33757"/>
    <w:multiLevelType w:val="multilevel"/>
    <w:tmpl w:val="8D1C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F267B1"/>
    <w:multiLevelType w:val="multilevel"/>
    <w:tmpl w:val="7E0E6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1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A75"/>
    <w:rsid w:val="00000D83"/>
    <w:rsid w:val="000B5628"/>
    <w:rsid w:val="00131DA6"/>
    <w:rsid w:val="00241659"/>
    <w:rsid w:val="0036118A"/>
    <w:rsid w:val="0058169B"/>
    <w:rsid w:val="005E16F6"/>
    <w:rsid w:val="0060686F"/>
    <w:rsid w:val="006739CE"/>
    <w:rsid w:val="007E3448"/>
    <w:rsid w:val="00857980"/>
    <w:rsid w:val="00952600"/>
    <w:rsid w:val="009C5A75"/>
    <w:rsid w:val="00D05955"/>
    <w:rsid w:val="00D1424D"/>
    <w:rsid w:val="00D5453F"/>
    <w:rsid w:val="00DB5954"/>
    <w:rsid w:val="00DD05CC"/>
    <w:rsid w:val="00E37E9E"/>
    <w:rsid w:val="00E5755F"/>
    <w:rsid w:val="00EB2893"/>
    <w:rsid w:val="00F44615"/>
    <w:rsid w:val="00F7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C8D86"/>
  <w15:chartTrackingRefBased/>
  <w15:docId w15:val="{F2CA696C-02A6-4077-9460-60CC31F6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16F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526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7</Pages>
  <Words>1520</Words>
  <Characters>9125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</dc:creator>
  <cp:keywords/>
  <dc:description/>
  <cp:lastModifiedBy>Mateusz</cp:lastModifiedBy>
  <cp:revision>17</cp:revision>
  <dcterms:created xsi:type="dcterms:W3CDTF">2020-06-04T15:10:00Z</dcterms:created>
  <dcterms:modified xsi:type="dcterms:W3CDTF">2020-06-05T16:11:00Z</dcterms:modified>
</cp:coreProperties>
</file>