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4E8B" w:rsidRPr="00F253B6" w:rsidRDefault="008B1FB0" w:rsidP="008B1FB0">
      <w:pPr>
        <w:jc w:val="center"/>
        <w:rPr>
          <w:b/>
          <w:sz w:val="24"/>
          <w:szCs w:val="24"/>
        </w:rPr>
      </w:pPr>
      <w:r w:rsidRPr="00F253B6">
        <w:rPr>
          <w:b/>
          <w:sz w:val="24"/>
          <w:szCs w:val="24"/>
        </w:rPr>
        <w:t>Poniedziałek 11.05.2020r.</w:t>
      </w:r>
    </w:p>
    <w:p w:rsidR="008B1FB0" w:rsidRPr="00F253B6" w:rsidRDefault="008B1FB0" w:rsidP="008B1FB0">
      <w:pPr>
        <w:jc w:val="center"/>
        <w:rPr>
          <w:b/>
          <w:sz w:val="24"/>
          <w:szCs w:val="24"/>
        </w:rPr>
      </w:pPr>
      <w:r w:rsidRPr="00F253B6">
        <w:rPr>
          <w:b/>
          <w:sz w:val="24"/>
          <w:szCs w:val="24"/>
        </w:rPr>
        <w:t>Temat dnia: Mój dom</w:t>
      </w:r>
    </w:p>
    <w:p w:rsidR="008B1FB0" w:rsidRDefault="008B1FB0" w:rsidP="008B1FB0">
      <w:pPr>
        <w:pStyle w:val="Akapitzlist"/>
        <w:numPr>
          <w:ilvl w:val="0"/>
          <w:numId w:val="1"/>
        </w:numPr>
        <w:rPr>
          <w:sz w:val="24"/>
          <w:szCs w:val="24"/>
        </w:rPr>
      </w:pPr>
      <w:r w:rsidRPr="008B1FB0">
        <w:rPr>
          <w:b/>
          <w:sz w:val="24"/>
          <w:szCs w:val="24"/>
        </w:rPr>
        <w:t>Karta pracy, cz.4 s. 28</w:t>
      </w:r>
      <w:r>
        <w:rPr>
          <w:sz w:val="24"/>
          <w:szCs w:val="24"/>
        </w:rPr>
        <w:t xml:space="preserve"> Kończenie rysowania po prawej stronie kartki takich samych wzorów jak po lewej stronie. </w:t>
      </w:r>
    </w:p>
    <w:p w:rsidR="008B1FB0" w:rsidRDefault="008B1FB0" w:rsidP="008B1FB0">
      <w:pPr>
        <w:pStyle w:val="Akapitzlist"/>
        <w:numPr>
          <w:ilvl w:val="0"/>
          <w:numId w:val="1"/>
        </w:numPr>
        <w:rPr>
          <w:sz w:val="24"/>
          <w:szCs w:val="24"/>
        </w:rPr>
      </w:pPr>
      <w:r>
        <w:rPr>
          <w:sz w:val="24"/>
          <w:szCs w:val="24"/>
        </w:rPr>
        <w:t xml:space="preserve">Słuchanie wiersza K. </w:t>
      </w:r>
      <w:proofErr w:type="spellStart"/>
      <w:r>
        <w:rPr>
          <w:sz w:val="24"/>
          <w:szCs w:val="24"/>
        </w:rPr>
        <w:t>Datkum-Czerniak</w:t>
      </w:r>
      <w:proofErr w:type="spellEnd"/>
      <w:r>
        <w:rPr>
          <w:sz w:val="24"/>
          <w:szCs w:val="24"/>
        </w:rPr>
        <w:t xml:space="preserve"> „Dom”.</w:t>
      </w:r>
    </w:p>
    <w:p w:rsidR="00966D84" w:rsidRDefault="00966D84" w:rsidP="00966D84">
      <w:pPr>
        <w:pStyle w:val="Akapitzlist"/>
        <w:rPr>
          <w:sz w:val="24"/>
          <w:szCs w:val="24"/>
        </w:rPr>
      </w:pPr>
    </w:p>
    <w:p w:rsidR="008B1FB0" w:rsidRPr="00966D84" w:rsidRDefault="00966D84" w:rsidP="00966D84">
      <w:pPr>
        <w:jc w:val="center"/>
        <w:rPr>
          <w:rFonts w:cstheme="minorHAnsi"/>
          <w:b/>
          <w:color w:val="244061" w:themeColor="accent1" w:themeShade="80"/>
          <w:sz w:val="24"/>
          <w:szCs w:val="24"/>
        </w:rPr>
      </w:pPr>
      <w:r w:rsidRPr="00966D84">
        <w:rPr>
          <w:rFonts w:cstheme="minorHAnsi"/>
          <w:b/>
          <w:color w:val="244061" w:themeColor="accent1" w:themeShade="80"/>
          <w:sz w:val="24"/>
          <w:szCs w:val="24"/>
        </w:rPr>
        <w:t>Dom to rodzina.</w:t>
      </w:r>
      <w:r w:rsidRPr="00966D84">
        <w:rPr>
          <w:rFonts w:cstheme="minorHAnsi"/>
          <w:b/>
          <w:color w:val="244061" w:themeColor="accent1" w:themeShade="80"/>
          <w:sz w:val="24"/>
          <w:szCs w:val="24"/>
        </w:rPr>
        <w:br/>
        <w:t>Dobre mamy ręce,</w:t>
      </w:r>
      <w:r w:rsidRPr="00966D84">
        <w:rPr>
          <w:rFonts w:cstheme="minorHAnsi"/>
          <w:b/>
          <w:color w:val="244061" w:themeColor="accent1" w:themeShade="80"/>
          <w:sz w:val="24"/>
          <w:szCs w:val="24"/>
        </w:rPr>
        <w:br/>
        <w:t>co przytulą, pomogą się ubrać szybko.</w:t>
      </w:r>
      <w:r w:rsidRPr="00966D84">
        <w:rPr>
          <w:rFonts w:cstheme="minorHAnsi"/>
          <w:b/>
          <w:color w:val="244061" w:themeColor="accent1" w:themeShade="80"/>
          <w:sz w:val="24"/>
          <w:szCs w:val="24"/>
        </w:rPr>
        <w:br/>
        <w:t> To tato, który poczyta bajkę na dobranoc,</w:t>
      </w:r>
      <w:r w:rsidRPr="00966D84">
        <w:rPr>
          <w:rFonts w:cstheme="minorHAnsi"/>
          <w:b/>
          <w:color w:val="244061" w:themeColor="accent1" w:themeShade="80"/>
          <w:sz w:val="24"/>
          <w:szCs w:val="24"/>
        </w:rPr>
        <w:br/>
        <w:t>i nazwie mnie złotą rybką.</w:t>
      </w:r>
      <w:r w:rsidRPr="00966D84">
        <w:rPr>
          <w:rFonts w:cstheme="minorHAnsi"/>
          <w:b/>
          <w:color w:val="244061" w:themeColor="accent1" w:themeShade="80"/>
          <w:sz w:val="24"/>
          <w:szCs w:val="24"/>
        </w:rPr>
        <w:br/>
        <w:t> Babcia i jej słodkości,</w:t>
      </w:r>
      <w:r w:rsidRPr="00966D84">
        <w:rPr>
          <w:rFonts w:cstheme="minorHAnsi"/>
          <w:b/>
          <w:color w:val="244061" w:themeColor="accent1" w:themeShade="80"/>
          <w:sz w:val="24"/>
          <w:szCs w:val="24"/>
        </w:rPr>
        <w:br/>
        <w:t> serniki, makowce – pyszności!</w:t>
      </w:r>
      <w:r w:rsidRPr="00966D84">
        <w:rPr>
          <w:rFonts w:cstheme="minorHAnsi"/>
          <w:b/>
          <w:color w:val="244061" w:themeColor="accent1" w:themeShade="80"/>
          <w:sz w:val="24"/>
          <w:szCs w:val="24"/>
        </w:rPr>
        <w:br/>
        <w:t>Dziadek, który ma dla mnie czas</w:t>
      </w:r>
      <w:r w:rsidRPr="00966D84">
        <w:rPr>
          <w:rFonts w:cstheme="minorHAnsi"/>
          <w:b/>
          <w:color w:val="244061" w:themeColor="accent1" w:themeShade="80"/>
          <w:sz w:val="24"/>
          <w:szCs w:val="24"/>
        </w:rPr>
        <w:br/>
        <w:t> i mocno kocha wszystkich nas.</w:t>
      </w:r>
      <w:r w:rsidRPr="00966D84">
        <w:rPr>
          <w:rFonts w:cstheme="minorHAnsi"/>
          <w:b/>
          <w:color w:val="244061" w:themeColor="accent1" w:themeShade="80"/>
          <w:sz w:val="24"/>
          <w:szCs w:val="24"/>
        </w:rPr>
        <w:br/>
        <w:t> I moje rodzeństwo kochane.</w:t>
      </w:r>
      <w:r w:rsidRPr="00966D84">
        <w:rPr>
          <w:rFonts w:cstheme="minorHAnsi"/>
          <w:b/>
          <w:color w:val="244061" w:themeColor="accent1" w:themeShade="80"/>
          <w:sz w:val="24"/>
          <w:szCs w:val="24"/>
        </w:rPr>
        <w:br/>
        <w:t>Nigdzie stąd nie wyjadę.</w:t>
      </w:r>
      <w:r w:rsidRPr="00966D84">
        <w:rPr>
          <w:rFonts w:cstheme="minorHAnsi"/>
          <w:b/>
          <w:color w:val="244061" w:themeColor="accent1" w:themeShade="80"/>
          <w:sz w:val="24"/>
          <w:szCs w:val="24"/>
        </w:rPr>
        <w:br/>
        <w:t>Na zawsze w domu zostanę.</w:t>
      </w:r>
    </w:p>
    <w:p w:rsidR="00966D84" w:rsidRDefault="00966D84" w:rsidP="00966D84">
      <w:pPr>
        <w:jc w:val="center"/>
        <w:rPr>
          <w:rFonts w:cstheme="minorHAnsi"/>
          <w:color w:val="000000" w:themeColor="text1"/>
          <w:sz w:val="24"/>
          <w:szCs w:val="24"/>
        </w:rPr>
      </w:pPr>
    </w:p>
    <w:p w:rsidR="00966D84" w:rsidRDefault="00966D84" w:rsidP="00966D84">
      <w:pPr>
        <w:pStyle w:val="Akapitzlist"/>
        <w:numPr>
          <w:ilvl w:val="0"/>
          <w:numId w:val="1"/>
        </w:numPr>
        <w:rPr>
          <w:rFonts w:cstheme="minorHAnsi"/>
          <w:color w:val="000000" w:themeColor="text1"/>
          <w:sz w:val="24"/>
          <w:szCs w:val="24"/>
        </w:rPr>
      </w:pPr>
      <w:r>
        <w:rPr>
          <w:rFonts w:cstheme="minorHAnsi"/>
          <w:color w:val="000000" w:themeColor="text1"/>
          <w:sz w:val="24"/>
          <w:szCs w:val="24"/>
        </w:rPr>
        <w:t>Rozmowa na temat wiersza. Czym jest dom dla autorki wiersza?</w:t>
      </w:r>
    </w:p>
    <w:p w:rsidR="00966D84" w:rsidRDefault="00966D84" w:rsidP="00966D84">
      <w:pPr>
        <w:pStyle w:val="Akapitzlist"/>
        <w:numPr>
          <w:ilvl w:val="0"/>
          <w:numId w:val="1"/>
        </w:numPr>
        <w:rPr>
          <w:rFonts w:cstheme="minorHAnsi"/>
          <w:color w:val="000000" w:themeColor="text1"/>
          <w:sz w:val="24"/>
          <w:szCs w:val="24"/>
        </w:rPr>
      </w:pPr>
      <w:r>
        <w:rPr>
          <w:rFonts w:cstheme="minorHAnsi"/>
          <w:color w:val="000000" w:themeColor="text1"/>
          <w:sz w:val="24"/>
          <w:szCs w:val="24"/>
        </w:rPr>
        <w:t>Określanie przez dziecko, co dla nich oznacza słowo „DOM”. Zwrócenie uwagi, że dom oznacza nie tylko budynek, w którym się mieszka, ale również – i przede wszystkim – rodzinę i więzi, które ją łączą.</w:t>
      </w:r>
    </w:p>
    <w:p w:rsidR="00966D84" w:rsidRDefault="00966D84" w:rsidP="00966D84">
      <w:pPr>
        <w:pStyle w:val="Akapitzlist"/>
        <w:rPr>
          <w:rFonts w:cstheme="minorHAnsi"/>
          <w:color w:val="000000" w:themeColor="text1"/>
          <w:sz w:val="24"/>
          <w:szCs w:val="24"/>
        </w:rPr>
      </w:pPr>
    </w:p>
    <w:p w:rsidR="00966D84" w:rsidRDefault="00966D84" w:rsidP="00966D84">
      <w:pPr>
        <w:pStyle w:val="Akapitzlist"/>
        <w:numPr>
          <w:ilvl w:val="0"/>
          <w:numId w:val="1"/>
        </w:numPr>
        <w:rPr>
          <w:rFonts w:cstheme="minorHAnsi"/>
          <w:color w:val="000000" w:themeColor="text1"/>
          <w:sz w:val="24"/>
          <w:szCs w:val="24"/>
        </w:rPr>
      </w:pPr>
      <w:r>
        <w:rPr>
          <w:rFonts w:cstheme="minorHAnsi"/>
          <w:color w:val="000000" w:themeColor="text1"/>
          <w:sz w:val="24"/>
          <w:szCs w:val="24"/>
        </w:rPr>
        <w:t>Próby wyjaśnienia przez dziecko o oznaczają podane przysłowia:</w:t>
      </w:r>
    </w:p>
    <w:p w:rsidR="00966D84" w:rsidRDefault="00966D84" w:rsidP="00966D84">
      <w:pPr>
        <w:pStyle w:val="Akapitzlist"/>
        <w:numPr>
          <w:ilvl w:val="0"/>
          <w:numId w:val="3"/>
        </w:numPr>
        <w:rPr>
          <w:rFonts w:cstheme="minorHAnsi"/>
          <w:color w:val="000000" w:themeColor="text1"/>
          <w:sz w:val="24"/>
          <w:szCs w:val="24"/>
        </w:rPr>
      </w:pPr>
      <w:r>
        <w:rPr>
          <w:rFonts w:cstheme="minorHAnsi"/>
          <w:color w:val="000000" w:themeColor="text1"/>
          <w:sz w:val="24"/>
          <w:szCs w:val="24"/>
        </w:rPr>
        <w:t>Wolność Tomku w swoim domku;</w:t>
      </w:r>
    </w:p>
    <w:p w:rsidR="00966D84" w:rsidRDefault="00966D84" w:rsidP="00966D84">
      <w:pPr>
        <w:pStyle w:val="Akapitzlist"/>
        <w:numPr>
          <w:ilvl w:val="0"/>
          <w:numId w:val="3"/>
        </w:numPr>
        <w:rPr>
          <w:rFonts w:cstheme="minorHAnsi"/>
          <w:color w:val="000000" w:themeColor="text1"/>
          <w:sz w:val="24"/>
          <w:szCs w:val="24"/>
        </w:rPr>
      </w:pPr>
      <w:r>
        <w:rPr>
          <w:rFonts w:cstheme="minorHAnsi"/>
          <w:color w:val="000000" w:themeColor="text1"/>
          <w:sz w:val="24"/>
          <w:szCs w:val="24"/>
        </w:rPr>
        <w:t>Wszędzie dobrze, ale w domu najlepiej;</w:t>
      </w:r>
    </w:p>
    <w:p w:rsidR="00966D84" w:rsidRDefault="00966D84" w:rsidP="00966D84">
      <w:pPr>
        <w:pStyle w:val="Akapitzlist"/>
        <w:numPr>
          <w:ilvl w:val="0"/>
          <w:numId w:val="3"/>
        </w:numPr>
        <w:rPr>
          <w:rFonts w:cstheme="minorHAnsi"/>
          <w:color w:val="000000" w:themeColor="text1"/>
          <w:sz w:val="24"/>
          <w:szCs w:val="24"/>
        </w:rPr>
      </w:pPr>
      <w:r>
        <w:rPr>
          <w:rFonts w:cstheme="minorHAnsi"/>
          <w:color w:val="000000" w:themeColor="text1"/>
          <w:sz w:val="24"/>
          <w:szCs w:val="24"/>
        </w:rPr>
        <w:t>Gdy jesteś w cudzym domu, nie zawadzajże nikomu;</w:t>
      </w:r>
    </w:p>
    <w:p w:rsidR="00966D84" w:rsidRDefault="00966D84" w:rsidP="00966D84">
      <w:pPr>
        <w:pStyle w:val="Akapitzlist"/>
        <w:numPr>
          <w:ilvl w:val="0"/>
          <w:numId w:val="3"/>
        </w:numPr>
        <w:rPr>
          <w:rFonts w:cstheme="minorHAnsi"/>
          <w:color w:val="000000" w:themeColor="text1"/>
          <w:sz w:val="24"/>
          <w:szCs w:val="24"/>
        </w:rPr>
      </w:pPr>
      <w:r>
        <w:rPr>
          <w:rFonts w:cstheme="minorHAnsi"/>
          <w:color w:val="000000" w:themeColor="text1"/>
          <w:sz w:val="24"/>
          <w:szCs w:val="24"/>
        </w:rPr>
        <w:t>Gość w domu, Bóg w domu.</w:t>
      </w:r>
    </w:p>
    <w:p w:rsidR="00966D84" w:rsidRDefault="00966D84" w:rsidP="00966D84">
      <w:pPr>
        <w:pStyle w:val="Akapitzlist"/>
        <w:ind w:left="1440"/>
        <w:rPr>
          <w:rFonts w:cstheme="minorHAnsi"/>
          <w:color w:val="000000" w:themeColor="text1"/>
          <w:sz w:val="24"/>
          <w:szCs w:val="24"/>
        </w:rPr>
      </w:pPr>
    </w:p>
    <w:p w:rsidR="00966D84" w:rsidRDefault="00966D84" w:rsidP="00966D84">
      <w:pPr>
        <w:pStyle w:val="Akapitzlist"/>
        <w:numPr>
          <w:ilvl w:val="0"/>
          <w:numId w:val="1"/>
        </w:numPr>
        <w:rPr>
          <w:rFonts w:cstheme="minorHAnsi"/>
          <w:color w:val="000000" w:themeColor="text1"/>
          <w:sz w:val="24"/>
          <w:szCs w:val="24"/>
        </w:rPr>
      </w:pPr>
      <w:r>
        <w:rPr>
          <w:rFonts w:cstheme="minorHAnsi"/>
          <w:color w:val="000000" w:themeColor="text1"/>
          <w:sz w:val="24"/>
          <w:szCs w:val="24"/>
        </w:rPr>
        <w:t>Dziecko podaje znane mu nazwy domów: określają, jak wygląda taki dom, np.: dom jednorodzinny, bliźniak, blok, wieżowiec, domek kempingowy.</w:t>
      </w:r>
    </w:p>
    <w:p w:rsidR="00966D84" w:rsidRDefault="00966D84" w:rsidP="00966D84">
      <w:pPr>
        <w:rPr>
          <w:rFonts w:cstheme="minorHAnsi"/>
          <w:color w:val="000000" w:themeColor="text1"/>
          <w:sz w:val="24"/>
          <w:szCs w:val="24"/>
        </w:rPr>
      </w:pPr>
      <w:r>
        <w:rPr>
          <w:rFonts w:cstheme="minorHAnsi"/>
          <w:color w:val="000000" w:themeColor="text1"/>
          <w:sz w:val="24"/>
          <w:szCs w:val="24"/>
        </w:rPr>
        <w:t xml:space="preserve">                           </w:t>
      </w:r>
      <w:r>
        <w:rPr>
          <w:rFonts w:cstheme="minorHAnsi"/>
          <w:noProof/>
          <w:color w:val="000000" w:themeColor="text1"/>
          <w:sz w:val="24"/>
          <w:szCs w:val="24"/>
          <w:lang w:eastAsia="pl-PL"/>
        </w:rPr>
        <w:drawing>
          <wp:inline distT="0" distB="0" distL="0" distR="0">
            <wp:extent cx="4311522" cy="1926832"/>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4314427" cy="1928130"/>
                    </a:xfrm>
                    <a:prstGeom prst="rect">
                      <a:avLst/>
                    </a:prstGeom>
                    <a:noFill/>
                    <a:ln w="9525">
                      <a:noFill/>
                      <a:miter lim="800000"/>
                      <a:headEnd/>
                      <a:tailEnd/>
                    </a:ln>
                  </pic:spPr>
                </pic:pic>
              </a:graphicData>
            </a:graphic>
          </wp:inline>
        </w:drawing>
      </w:r>
    </w:p>
    <w:p w:rsidR="00966D84" w:rsidRDefault="00966D84" w:rsidP="00966D84">
      <w:pPr>
        <w:rPr>
          <w:rFonts w:cstheme="minorHAnsi"/>
          <w:color w:val="000000" w:themeColor="text1"/>
          <w:sz w:val="24"/>
          <w:szCs w:val="24"/>
        </w:rPr>
      </w:pPr>
      <w:r>
        <w:rPr>
          <w:rFonts w:cstheme="minorHAnsi"/>
          <w:color w:val="000000" w:themeColor="text1"/>
          <w:sz w:val="24"/>
          <w:szCs w:val="24"/>
        </w:rPr>
        <w:lastRenderedPageBreak/>
        <w:t xml:space="preserve">                         </w:t>
      </w:r>
      <w:r>
        <w:rPr>
          <w:rFonts w:cstheme="minorHAnsi"/>
          <w:noProof/>
          <w:color w:val="000000" w:themeColor="text1"/>
          <w:sz w:val="24"/>
          <w:szCs w:val="24"/>
          <w:lang w:eastAsia="pl-PL"/>
        </w:rPr>
        <w:drawing>
          <wp:inline distT="0" distB="0" distL="0" distR="0">
            <wp:extent cx="4722495" cy="3171825"/>
            <wp:effectExtent l="19050" t="0" r="190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4722495" cy="3171825"/>
                    </a:xfrm>
                    <a:prstGeom prst="rect">
                      <a:avLst/>
                    </a:prstGeom>
                    <a:noFill/>
                    <a:ln w="9525">
                      <a:noFill/>
                      <a:miter lim="800000"/>
                      <a:headEnd/>
                      <a:tailEnd/>
                    </a:ln>
                  </pic:spPr>
                </pic:pic>
              </a:graphicData>
            </a:graphic>
          </wp:inline>
        </w:drawing>
      </w:r>
    </w:p>
    <w:p w:rsidR="00966D84" w:rsidRDefault="00966D84" w:rsidP="00966D84">
      <w:pPr>
        <w:rPr>
          <w:rFonts w:cstheme="minorHAnsi"/>
          <w:color w:val="000000" w:themeColor="text1"/>
          <w:sz w:val="24"/>
          <w:szCs w:val="24"/>
        </w:rPr>
      </w:pPr>
    </w:p>
    <w:p w:rsidR="00966D84" w:rsidRDefault="00966D84" w:rsidP="00966D84">
      <w:pPr>
        <w:rPr>
          <w:rFonts w:cstheme="minorHAnsi"/>
          <w:color w:val="000000" w:themeColor="text1"/>
          <w:sz w:val="24"/>
          <w:szCs w:val="24"/>
        </w:rPr>
      </w:pPr>
      <w:r>
        <w:rPr>
          <w:rFonts w:cstheme="minorHAnsi"/>
          <w:color w:val="000000" w:themeColor="text1"/>
          <w:sz w:val="24"/>
          <w:szCs w:val="24"/>
        </w:rPr>
        <w:t xml:space="preserve">                                              </w:t>
      </w:r>
      <w:r>
        <w:rPr>
          <w:rFonts w:ascii="Arial" w:hAnsi="Arial" w:cs="Arial"/>
          <w:noProof/>
          <w:color w:val="2962FF"/>
          <w:sz w:val="20"/>
          <w:szCs w:val="20"/>
          <w:lang w:eastAsia="pl-PL"/>
        </w:rPr>
        <w:drawing>
          <wp:inline distT="0" distB="0" distL="0" distR="0">
            <wp:extent cx="3327400" cy="4991100"/>
            <wp:effectExtent l="19050" t="0" r="6350" b="0"/>
            <wp:docPr id="6" name="Obraz 6" descr="Wieżowiec – Wikicytaty">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eżowiec – Wikicytaty">
                      <a:hlinkClick r:id="rId8" tgtFrame="&quot;_blank&quot;"/>
                    </pic:cNvPr>
                    <pic:cNvPicPr>
                      <a:picLocks noChangeAspect="1" noChangeArrowheads="1"/>
                    </pic:cNvPicPr>
                  </pic:nvPicPr>
                  <pic:blipFill>
                    <a:blip r:embed="rId9" cstate="print"/>
                    <a:srcRect/>
                    <a:stretch>
                      <a:fillRect/>
                    </a:stretch>
                  </pic:blipFill>
                  <pic:spPr bwMode="auto">
                    <a:xfrm>
                      <a:off x="0" y="0"/>
                      <a:ext cx="3330761" cy="4996142"/>
                    </a:xfrm>
                    <a:prstGeom prst="rect">
                      <a:avLst/>
                    </a:prstGeom>
                    <a:noFill/>
                    <a:ln w="9525">
                      <a:noFill/>
                      <a:miter lim="800000"/>
                      <a:headEnd/>
                      <a:tailEnd/>
                    </a:ln>
                  </pic:spPr>
                </pic:pic>
              </a:graphicData>
            </a:graphic>
          </wp:inline>
        </w:drawing>
      </w:r>
    </w:p>
    <w:p w:rsidR="00966D84" w:rsidRDefault="00966D84" w:rsidP="00966D84">
      <w:pPr>
        <w:rPr>
          <w:rFonts w:cstheme="minorHAnsi"/>
          <w:color w:val="000000" w:themeColor="text1"/>
          <w:sz w:val="24"/>
          <w:szCs w:val="24"/>
        </w:rPr>
      </w:pPr>
    </w:p>
    <w:p w:rsidR="00966D84" w:rsidRDefault="00966D84" w:rsidP="00966D84">
      <w:pPr>
        <w:rPr>
          <w:rFonts w:cstheme="minorHAnsi"/>
          <w:color w:val="000000" w:themeColor="text1"/>
          <w:sz w:val="24"/>
          <w:szCs w:val="24"/>
        </w:rPr>
      </w:pPr>
    </w:p>
    <w:p w:rsidR="00966D84" w:rsidRDefault="00966D84" w:rsidP="00966D84">
      <w:pPr>
        <w:rPr>
          <w:rFonts w:cstheme="minorHAnsi"/>
          <w:color w:val="000000" w:themeColor="text1"/>
          <w:sz w:val="24"/>
          <w:szCs w:val="24"/>
        </w:rPr>
      </w:pPr>
    </w:p>
    <w:p w:rsidR="00966D84" w:rsidRDefault="00966D84" w:rsidP="00966D84">
      <w:pPr>
        <w:rPr>
          <w:rFonts w:cstheme="minorHAnsi"/>
          <w:color w:val="000000" w:themeColor="text1"/>
          <w:sz w:val="24"/>
          <w:szCs w:val="24"/>
        </w:rPr>
      </w:pPr>
      <w:r>
        <w:rPr>
          <w:rFonts w:cstheme="minorHAnsi"/>
          <w:color w:val="000000" w:themeColor="text1"/>
          <w:sz w:val="24"/>
          <w:szCs w:val="24"/>
        </w:rPr>
        <w:lastRenderedPageBreak/>
        <w:t xml:space="preserve">                             </w:t>
      </w:r>
      <w:r>
        <w:rPr>
          <w:rFonts w:cstheme="minorHAnsi"/>
          <w:noProof/>
          <w:color w:val="000000" w:themeColor="text1"/>
          <w:sz w:val="24"/>
          <w:szCs w:val="24"/>
          <w:lang w:eastAsia="pl-PL"/>
        </w:rPr>
        <w:drawing>
          <wp:inline distT="0" distB="0" distL="0" distR="0">
            <wp:extent cx="4519991" cy="2886075"/>
            <wp:effectExtent l="1905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a:stretch>
                      <a:fillRect/>
                    </a:stretch>
                  </pic:blipFill>
                  <pic:spPr bwMode="auto">
                    <a:xfrm>
                      <a:off x="0" y="0"/>
                      <a:ext cx="4521112" cy="2886791"/>
                    </a:xfrm>
                    <a:prstGeom prst="rect">
                      <a:avLst/>
                    </a:prstGeom>
                    <a:noFill/>
                    <a:ln w="9525">
                      <a:noFill/>
                      <a:miter lim="800000"/>
                      <a:headEnd/>
                      <a:tailEnd/>
                    </a:ln>
                  </pic:spPr>
                </pic:pic>
              </a:graphicData>
            </a:graphic>
          </wp:inline>
        </w:drawing>
      </w:r>
    </w:p>
    <w:p w:rsidR="00966D84" w:rsidRDefault="00966D84" w:rsidP="00966D84">
      <w:pPr>
        <w:rPr>
          <w:rFonts w:cstheme="minorHAnsi"/>
          <w:color w:val="000000" w:themeColor="text1"/>
          <w:sz w:val="24"/>
          <w:szCs w:val="24"/>
        </w:rPr>
      </w:pPr>
    </w:p>
    <w:p w:rsidR="00966D84" w:rsidRPr="00966D84" w:rsidRDefault="00FF3387" w:rsidP="00966D84">
      <w:pPr>
        <w:rPr>
          <w:rFonts w:cstheme="minorHAnsi"/>
          <w:color w:val="000000" w:themeColor="text1"/>
          <w:sz w:val="24"/>
          <w:szCs w:val="24"/>
        </w:rPr>
      </w:pPr>
      <w:r>
        <w:rPr>
          <w:rFonts w:cstheme="minorHAnsi"/>
          <w:color w:val="000000" w:themeColor="text1"/>
          <w:sz w:val="24"/>
          <w:szCs w:val="24"/>
        </w:rPr>
        <w:t xml:space="preserve">                                     </w:t>
      </w:r>
      <w:r>
        <w:rPr>
          <w:rFonts w:ascii="Arial" w:hAnsi="Arial" w:cs="Arial"/>
          <w:noProof/>
          <w:color w:val="2962FF"/>
          <w:sz w:val="20"/>
          <w:szCs w:val="20"/>
          <w:lang w:eastAsia="pl-PL"/>
        </w:rPr>
        <w:drawing>
          <wp:inline distT="0" distB="0" distL="0" distR="0">
            <wp:extent cx="3810000" cy="3810000"/>
            <wp:effectExtent l="19050" t="0" r="0" b="0"/>
            <wp:docPr id="13" name="Obraz 13" descr="Domek holenderski WILLERBY - 7243575111 - oficjalne archiwum Allegro">
              <a:hlinkClick xmlns:a="http://schemas.openxmlformats.org/drawingml/2006/main" r:id="rId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mek holenderski WILLERBY - 7243575111 - oficjalne archiwum Allegro">
                      <a:hlinkClick r:id="rId11" tgtFrame="&quot;_blank&quot;"/>
                    </pic:cNvPr>
                    <pic:cNvPicPr>
                      <a:picLocks noChangeAspect="1" noChangeArrowheads="1"/>
                    </pic:cNvPicPr>
                  </pic:nvPicPr>
                  <pic:blipFill>
                    <a:blip r:embed="rId12" cstate="print"/>
                    <a:srcRect/>
                    <a:stretch>
                      <a:fillRect/>
                    </a:stretch>
                  </pic:blipFill>
                  <pic:spPr bwMode="auto">
                    <a:xfrm>
                      <a:off x="0" y="0"/>
                      <a:ext cx="3810000" cy="3810000"/>
                    </a:xfrm>
                    <a:prstGeom prst="rect">
                      <a:avLst/>
                    </a:prstGeom>
                    <a:noFill/>
                    <a:ln w="9525">
                      <a:noFill/>
                      <a:miter lim="800000"/>
                      <a:headEnd/>
                      <a:tailEnd/>
                    </a:ln>
                  </pic:spPr>
                </pic:pic>
              </a:graphicData>
            </a:graphic>
          </wp:inline>
        </w:drawing>
      </w:r>
    </w:p>
    <w:p w:rsidR="00966D84" w:rsidRDefault="00966D84" w:rsidP="00966D84">
      <w:pPr>
        <w:pStyle w:val="Akapitzlist"/>
        <w:ind w:left="1440"/>
        <w:rPr>
          <w:rFonts w:cstheme="minorHAnsi"/>
          <w:color w:val="000000" w:themeColor="text1"/>
          <w:sz w:val="24"/>
          <w:szCs w:val="24"/>
        </w:rPr>
      </w:pPr>
    </w:p>
    <w:p w:rsidR="00966D84" w:rsidRDefault="00FF3387" w:rsidP="00FF3387">
      <w:pPr>
        <w:pStyle w:val="Akapitzlist"/>
        <w:numPr>
          <w:ilvl w:val="0"/>
          <w:numId w:val="1"/>
        </w:numPr>
        <w:rPr>
          <w:rFonts w:cstheme="minorHAnsi"/>
          <w:color w:val="000000" w:themeColor="text1"/>
          <w:sz w:val="24"/>
          <w:szCs w:val="24"/>
        </w:rPr>
      </w:pPr>
      <w:r>
        <w:rPr>
          <w:rFonts w:cstheme="minorHAnsi"/>
          <w:color w:val="000000" w:themeColor="text1"/>
          <w:sz w:val="24"/>
          <w:szCs w:val="24"/>
        </w:rPr>
        <w:t>Słuchanie wiersza A. Rumińskiej „Mój dom”.</w:t>
      </w:r>
    </w:p>
    <w:p w:rsidR="00FF3387" w:rsidRDefault="00FF3387" w:rsidP="00FF3387">
      <w:pPr>
        <w:jc w:val="center"/>
        <w:rPr>
          <w:b/>
          <w:color w:val="29973E"/>
        </w:rPr>
      </w:pPr>
      <w:r w:rsidRPr="00FF3387">
        <w:rPr>
          <w:b/>
          <w:color w:val="29973E"/>
        </w:rPr>
        <w:t>Ślimak ma swój domek, choć taki malutki,</w:t>
      </w:r>
      <w:r w:rsidRPr="00FF3387">
        <w:rPr>
          <w:b/>
          <w:color w:val="29973E"/>
        </w:rPr>
        <w:br/>
        <w:t>piesek się może schować do swej psiej budki.</w:t>
      </w:r>
      <w:r w:rsidRPr="00FF3387">
        <w:rPr>
          <w:b/>
          <w:color w:val="29973E"/>
        </w:rPr>
        <w:br/>
        <w:t>Ptaszki mają gniazda, liski mają norę,</w:t>
      </w:r>
      <w:r w:rsidRPr="00FF3387">
        <w:rPr>
          <w:b/>
          <w:color w:val="29973E"/>
        </w:rPr>
        <w:br/>
        <w:t>kurki mają kurnik, a krówki oborę.</w:t>
      </w:r>
      <w:r w:rsidRPr="00FF3387">
        <w:rPr>
          <w:b/>
          <w:color w:val="29973E"/>
        </w:rPr>
        <w:br/>
      </w:r>
      <w:r w:rsidRPr="00FF3387">
        <w:rPr>
          <w:b/>
          <w:color w:val="29973E"/>
        </w:rPr>
        <w:br/>
        <w:t>My też mamy swoje domy, małe albo duże,</w:t>
      </w:r>
      <w:r w:rsidRPr="00FF3387">
        <w:rPr>
          <w:b/>
          <w:color w:val="29973E"/>
        </w:rPr>
        <w:br/>
        <w:t>a przed domami ogródek i podwórze.</w:t>
      </w:r>
      <w:r w:rsidRPr="00FF3387">
        <w:rPr>
          <w:b/>
          <w:color w:val="29973E"/>
        </w:rPr>
        <w:br/>
        <w:t>Bawimy się na podwórku wesoło i miło,</w:t>
      </w:r>
      <w:r w:rsidRPr="00FF3387">
        <w:rPr>
          <w:b/>
          <w:color w:val="29973E"/>
        </w:rPr>
        <w:br/>
        <w:t>żeby potem w domku pięknie nam się śniło.</w:t>
      </w:r>
    </w:p>
    <w:p w:rsidR="00FF3387" w:rsidRPr="00FF3387" w:rsidRDefault="00FF3387" w:rsidP="00FF3387">
      <w:pPr>
        <w:pStyle w:val="Akapitzlist"/>
        <w:numPr>
          <w:ilvl w:val="0"/>
          <w:numId w:val="1"/>
        </w:numPr>
        <w:rPr>
          <w:color w:val="29973E"/>
        </w:rPr>
      </w:pPr>
      <w:r>
        <w:rPr>
          <w:color w:val="000000" w:themeColor="text1"/>
        </w:rPr>
        <w:lastRenderedPageBreak/>
        <w:t xml:space="preserve">Rozmowa na temat wiersza. </w:t>
      </w:r>
    </w:p>
    <w:p w:rsidR="00FF3387" w:rsidRDefault="00FF3387" w:rsidP="00FF3387">
      <w:pPr>
        <w:pStyle w:val="Akapitzlist"/>
        <w:numPr>
          <w:ilvl w:val="0"/>
          <w:numId w:val="7"/>
        </w:numPr>
        <w:rPr>
          <w:color w:val="000000" w:themeColor="text1"/>
        </w:rPr>
      </w:pPr>
      <w:r>
        <w:rPr>
          <w:color w:val="000000" w:themeColor="text1"/>
        </w:rPr>
        <w:t>O  jakich domkach jest mowa w wierszu?</w:t>
      </w:r>
    </w:p>
    <w:p w:rsidR="00FF3387" w:rsidRDefault="00FF3387" w:rsidP="00FF3387">
      <w:pPr>
        <w:pStyle w:val="Akapitzlist"/>
        <w:numPr>
          <w:ilvl w:val="0"/>
          <w:numId w:val="7"/>
        </w:numPr>
        <w:rPr>
          <w:color w:val="000000" w:themeColor="text1"/>
        </w:rPr>
      </w:pPr>
      <w:r>
        <w:rPr>
          <w:color w:val="000000" w:themeColor="text1"/>
        </w:rPr>
        <w:t>Kto w nich mieszka?</w:t>
      </w:r>
    </w:p>
    <w:p w:rsidR="00F253B6" w:rsidRPr="00F253B6" w:rsidRDefault="00F253B6" w:rsidP="00F253B6">
      <w:pPr>
        <w:rPr>
          <w:color w:val="000000" w:themeColor="text1"/>
        </w:rPr>
      </w:pPr>
    </w:p>
    <w:p w:rsidR="00FF3387" w:rsidRDefault="00FF3387" w:rsidP="00FF3387">
      <w:pPr>
        <w:pStyle w:val="Akapitzlist"/>
        <w:numPr>
          <w:ilvl w:val="0"/>
          <w:numId w:val="1"/>
        </w:numPr>
        <w:rPr>
          <w:color w:val="000000" w:themeColor="text1"/>
        </w:rPr>
      </w:pPr>
      <w:r>
        <w:rPr>
          <w:color w:val="000000" w:themeColor="text1"/>
        </w:rPr>
        <w:t>Dopasowywanie obrazków domów do odpowiednich  postaci.</w:t>
      </w:r>
    </w:p>
    <w:p w:rsidR="00FF3387" w:rsidRPr="00FF3387" w:rsidRDefault="00F253B6" w:rsidP="00FF3387">
      <w:pPr>
        <w:rPr>
          <w:color w:val="000000" w:themeColor="text1"/>
        </w:rPr>
      </w:pPr>
      <w:r>
        <w:rPr>
          <w:noProof/>
          <w:color w:val="000000" w:themeColor="text1"/>
          <w:lang w:eastAsia="pl-PL"/>
        </w:rPr>
        <w:drawing>
          <wp:inline distT="0" distB="0" distL="0" distR="0">
            <wp:extent cx="6638925" cy="6105525"/>
            <wp:effectExtent l="19050" t="0" r="952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cstate="print"/>
                    <a:srcRect/>
                    <a:stretch>
                      <a:fillRect/>
                    </a:stretch>
                  </pic:blipFill>
                  <pic:spPr bwMode="auto">
                    <a:xfrm>
                      <a:off x="0" y="0"/>
                      <a:ext cx="6638925" cy="6105525"/>
                    </a:xfrm>
                    <a:prstGeom prst="rect">
                      <a:avLst/>
                    </a:prstGeom>
                    <a:noFill/>
                    <a:ln w="9525">
                      <a:noFill/>
                      <a:miter lim="800000"/>
                      <a:headEnd/>
                      <a:tailEnd/>
                    </a:ln>
                  </pic:spPr>
                </pic:pic>
              </a:graphicData>
            </a:graphic>
          </wp:inline>
        </w:drawing>
      </w:r>
    </w:p>
    <w:p w:rsidR="00F253B6" w:rsidRPr="00F253B6" w:rsidRDefault="00F253B6" w:rsidP="00F253B6">
      <w:pPr>
        <w:pStyle w:val="Akapitzlist"/>
        <w:numPr>
          <w:ilvl w:val="0"/>
          <w:numId w:val="1"/>
        </w:numPr>
        <w:shd w:val="clear" w:color="auto" w:fill="FFFFFF"/>
        <w:spacing w:before="240" w:after="120"/>
        <w:textAlignment w:val="baseline"/>
        <w:outlineLvl w:val="2"/>
        <w:rPr>
          <w:rFonts w:eastAsia="Times New Roman" w:cs="Arial"/>
          <w:sz w:val="24"/>
          <w:szCs w:val="24"/>
          <w:lang w:eastAsia="pl-PL"/>
        </w:rPr>
      </w:pPr>
      <w:r w:rsidRPr="00F253B6">
        <w:rPr>
          <w:rFonts w:eastAsia="Times New Roman" w:cs="Arial"/>
          <w:sz w:val="24"/>
          <w:szCs w:val="24"/>
          <w:lang w:eastAsia="pl-PL"/>
        </w:rPr>
        <w:t xml:space="preserve">Zabawa ruchowa </w:t>
      </w:r>
      <w:r w:rsidRPr="00F253B6">
        <w:rPr>
          <w:rFonts w:eastAsia="Times New Roman" w:cs="Arial"/>
          <w:b/>
          <w:i/>
          <w:sz w:val="24"/>
          <w:szCs w:val="24"/>
          <w:lang w:eastAsia="pl-PL"/>
        </w:rPr>
        <w:t>Butelkowy slalom</w:t>
      </w:r>
    </w:p>
    <w:p w:rsidR="00F253B6" w:rsidRDefault="00F253B6" w:rsidP="00F253B6">
      <w:pPr>
        <w:shd w:val="clear" w:color="auto" w:fill="FFFFFF"/>
        <w:spacing w:after="360"/>
        <w:textAlignment w:val="baseline"/>
        <w:rPr>
          <w:rFonts w:eastAsia="Times New Roman" w:cs="Arial"/>
          <w:sz w:val="24"/>
          <w:szCs w:val="24"/>
          <w:lang w:eastAsia="pl-PL"/>
        </w:rPr>
      </w:pPr>
      <w:r w:rsidRPr="00C07D91">
        <w:rPr>
          <w:rFonts w:eastAsia="Times New Roman" w:cs="Arial"/>
          <w:sz w:val="24"/>
          <w:szCs w:val="24"/>
          <w:lang w:eastAsia="pl-PL"/>
        </w:rPr>
        <w:t>Uważacie, że poruszanie się slalomem jest łatwe? To spróbujcie to zrobić z zawiązanymi oczami! Ta zabawa poprawia koncentrację, ćwiczy zapamiętywanie i koordynację ruchową., Zaczynacie od rozstawienia dwóch butelek po pokoju. Dziecko ma chwilę na przyjrzenie się i zapamiętanie gdzie stoją, po czym zawiązujecie mu oczy. Zadanie polega na przejściu w taki sposób, aby nie przewrócić żadnej z butelek. Gdy uda mu się przejść poziom, dokładacie kolejną przeszkodę i tak do momentu, aż skończą Wam się w domu plastikowe butelki.</w:t>
      </w:r>
    </w:p>
    <w:p w:rsidR="00F253B6" w:rsidRDefault="00F253B6" w:rsidP="00F253B6">
      <w:pPr>
        <w:shd w:val="clear" w:color="auto" w:fill="FFFFFF"/>
        <w:spacing w:after="360"/>
        <w:textAlignment w:val="baseline"/>
        <w:rPr>
          <w:rFonts w:eastAsia="Times New Roman" w:cs="Arial"/>
          <w:sz w:val="24"/>
          <w:szCs w:val="24"/>
          <w:lang w:eastAsia="pl-PL"/>
        </w:rPr>
      </w:pPr>
    </w:p>
    <w:p w:rsidR="00F253B6" w:rsidRPr="00F253B6" w:rsidRDefault="00F253B6" w:rsidP="00F253B6">
      <w:pPr>
        <w:pStyle w:val="Akapitzlist"/>
        <w:numPr>
          <w:ilvl w:val="0"/>
          <w:numId w:val="1"/>
        </w:numPr>
        <w:shd w:val="clear" w:color="auto" w:fill="FFFFFF"/>
        <w:spacing w:after="360"/>
        <w:textAlignment w:val="baseline"/>
        <w:rPr>
          <w:rFonts w:eastAsia="Times New Roman" w:cs="Arial"/>
          <w:b/>
          <w:sz w:val="24"/>
          <w:szCs w:val="24"/>
          <w:lang w:eastAsia="pl-PL"/>
        </w:rPr>
      </w:pPr>
      <w:r w:rsidRPr="00F253B6">
        <w:rPr>
          <w:rFonts w:eastAsia="Times New Roman" w:cs="Arial"/>
          <w:b/>
          <w:sz w:val="24"/>
          <w:szCs w:val="24"/>
          <w:lang w:eastAsia="pl-PL"/>
        </w:rPr>
        <w:lastRenderedPageBreak/>
        <w:t>Karta pracy, cz.4,s.29</w:t>
      </w:r>
      <w:r>
        <w:rPr>
          <w:rFonts w:eastAsia="Times New Roman" w:cs="Arial"/>
          <w:b/>
          <w:sz w:val="24"/>
          <w:szCs w:val="24"/>
          <w:lang w:eastAsia="pl-PL"/>
        </w:rPr>
        <w:t xml:space="preserve"> </w:t>
      </w:r>
      <w:r w:rsidRPr="00F253B6">
        <w:rPr>
          <w:rFonts w:eastAsia="Times New Roman" w:cs="Arial"/>
          <w:sz w:val="24"/>
          <w:szCs w:val="24"/>
          <w:lang w:eastAsia="pl-PL"/>
        </w:rPr>
        <w:t>W kolumnach należy dokończyć rysunki według podanych wzorów.</w:t>
      </w:r>
    </w:p>
    <w:p w:rsidR="00F253B6" w:rsidRPr="00F253B6" w:rsidRDefault="00F253B6" w:rsidP="00F253B6">
      <w:pPr>
        <w:pStyle w:val="Akapitzlist"/>
        <w:shd w:val="clear" w:color="auto" w:fill="FFFFFF"/>
        <w:spacing w:after="360"/>
        <w:textAlignment w:val="baseline"/>
        <w:rPr>
          <w:rFonts w:eastAsia="Times New Roman" w:cs="Arial"/>
          <w:b/>
          <w:sz w:val="24"/>
          <w:szCs w:val="24"/>
          <w:lang w:eastAsia="pl-PL"/>
        </w:rPr>
      </w:pPr>
    </w:p>
    <w:p w:rsidR="00F253B6" w:rsidRPr="00F253B6" w:rsidRDefault="00F253B6" w:rsidP="00F253B6">
      <w:pPr>
        <w:pStyle w:val="Akapitzlist"/>
        <w:numPr>
          <w:ilvl w:val="0"/>
          <w:numId w:val="1"/>
        </w:numPr>
        <w:shd w:val="clear" w:color="auto" w:fill="FFFFFF"/>
        <w:spacing w:after="360"/>
        <w:textAlignment w:val="baseline"/>
        <w:rPr>
          <w:rFonts w:eastAsia="Times New Roman" w:cs="Arial"/>
          <w:b/>
          <w:i/>
          <w:sz w:val="24"/>
          <w:szCs w:val="24"/>
          <w:lang w:eastAsia="pl-PL"/>
        </w:rPr>
      </w:pPr>
      <w:r w:rsidRPr="00F253B6">
        <w:rPr>
          <w:rFonts w:eastAsia="Times New Roman" w:cs="Arial"/>
          <w:sz w:val="24"/>
          <w:szCs w:val="24"/>
          <w:lang w:eastAsia="pl-PL"/>
        </w:rPr>
        <w:t xml:space="preserve">Zabawa konstrukcyjna </w:t>
      </w:r>
      <w:r w:rsidRPr="00F253B6">
        <w:rPr>
          <w:rFonts w:eastAsia="Times New Roman" w:cs="Arial"/>
          <w:b/>
          <w:i/>
          <w:sz w:val="24"/>
          <w:szCs w:val="24"/>
          <w:lang w:eastAsia="pl-PL"/>
        </w:rPr>
        <w:t>Budujemy dom</w:t>
      </w:r>
    </w:p>
    <w:p w:rsidR="00F253B6" w:rsidRDefault="00F253B6" w:rsidP="00F253B6">
      <w:pPr>
        <w:shd w:val="clear" w:color="auto" w:fill="FFFFFF"/>
        <w:spacing w:after="360"/>
        <w:textAlignment w:val="baseline"/>
        <w:rPr>
          <w:rFonts w:eastAsia="Times New Roman" w:cs="Arial"/>
          <w:sz w:val="24"/>
          <w:szCs w:val="24"/>
          <w:lang w:eastAsia="pl-PL"/>
        </w:rPr>
      </w:pPr>
      <w:r>
        <w:rPr>
          <w:rFonts w:eastAsia="Times New Roman" w:cs="Arial"/>
          <w:sz w:val="24"/>
          <w:szCs w:val="24"/>
          <w:lang w:eastAsia="pl-PL"/>
        </w:rPr>
        <w:t xml:space="preserve">Dziecko rzuca kostką i układa </w:t>
      </w:r>
      <w:r w:rsidRPr="00DA6B0D">
        <w:rPr>
          <w:rFonts w:eastAsia="Times New Roman" w:cs="Arial"/>
          <w:b/>
          <w:i/>
          <w:sz w:val="24"/>
          <w:szCs w:val="24"/>
          <w:lang w:eastAsia="pl-PL"/>
        </w:rPr>
        <w:t>dom</w:t>
      </w:r>
      <w:r>
        <w:rPr>
          <w:rFonts w:eastAsia="Times New Roman" w:cs="Arial"/>
          <w:b/>
          <w:i/>
          <w:sz w:val="24"/>
          <w:szCs w:val="24"/>
          <w:lang w:eastAsia="pl-PL"/>
        </w:rPr>
        <w:t>,</w:t>
      </w:r>
      <w:r>
        <w:rPr>
          <w:rFonts w:eastAsia="Times New Roman" w:cs="Arial"/>
          <w:sz w:val="24"/>
          <w:szCs w:val="24"/>
          <w:lang w:eastAsia="pl-PL"/>
        </w:rPr>
        <w:t xml:space="preserve"> dokładając klocki lub je odejmuje, zgodnie z liczbą oczek wyrzuconych na kostce. Robi to na słowa rodzica: </w:t>
      </w:r>
      <w:r w:rsidRPr="00DA6B0D">
        <w:rPr>
          <w:rFonts w:eastAsia="Times New Roman" w:cs="Arial"/>
          <w:i/>
          <w:sz w:val="24"/>
          <w:szCs w:val="24"/>
          <w:lang w:eastAsia="pl-PL"/>
        </w:rPr>
        <w:t>dołóż</w:t>
      </w:r>
      <w:r>
        <w:rPr>
          <w:rFonts w:eastAsia="Times New Roman" w:cs="Arial"/>
          <w:sz w:val="24"/>
          <w:szCs w:val="24"/>
          <w:lang w:eastAsia="pl-PL"/>
        </w:rPr>
        <w:t xml:space="preserve"> albo </w:t>
      </w:r>
      <w:r w:rsidRPr="00DA6B0D">
        <w:rPr>
          <w:rFonts w:eastAsia="Times New Roman" w:cs="Arial"/>
          <w:i/>
          <w:sz w:val="24"/>
          <w:szCs w:val="24"/>
          <w:lang w:eastAsia="pl-PL"/>
        </w:rPr>
        <w:t>odejmij</w:t>
      </w:r>
      <w:r>
        <w:rPr>
          <w:rFonts w:eastAsia="Times New Roman" w:cs="Arial"/>
          <w:i/>
          <w:sz w:val="24"/>
          <w:szCs w:val="24"/>
          <w:lang w:eastAsia="pl-PL"/>
        </w:rPr>
        <w:t>.</w:t>
      </w:r>
    </w:p>
    <w:p w:rsidR="00F253B6" w:rsidRDefault="00F253B6" w:rsidP="00F253B6">
      <w:pPr>
        <w:pStyle w:val="Akapitzlist"/>
        <w:numPr>
          <w:ilvl w:val="0"/>
          <w:numId w:val="1"/>
        </w:numPr>
        <w:shd w:val="clear" w:color="auto" w:fill="FFFFFF"/>
        <w:spacing w:after="360"/>
        <w:textAlignment w:val="baseline"/>
        <w:rPr>
          <w:rFonts w:eastAsia="Times New Roman" w:cs="Arial"/>
          <w:sz w:val="24"/>
          <w:szCs w:val="24"/>
          <w:lang w:eastAsia="pl-PL"/>
        </w:rPr>
      </w:pPr>
      <w:r w:rsidRPr="00F253B6">
        <w:rPr>
          <w:rFonts w:eastAsia="Times New Roman" w:cs="Arial"/>
          <w:sz w:val="24"/>
          <w:szCs w:val="24"/>
          <w:lang w:eastAsia="pl-PL"/>
        </w:rPr>
        <w:t xml:space="preserve">Zadaniem rodzica jest przeczytanie opisów miast, a dziecka odgadnięcie nazwy, znalezienie naklejki przedstawiającej to miasto i naklejenie jej w odpowiednie miejsce. </w:t>
      </w:r>
    </w:p>
    <w:p w:rsidR="00F253B6" w:rsidRPr="00F253B6" w:rsidRDefault="00F253B6" w:rsidP="00F253B6">
      <w:pPr>
        <w:pStyle w:val="Akapitzlist"/>
        <w:shd w:val="clear" w:color="auto" w:fill="FFFFFF"/>
        <w:spacing w:after="360"/>
        <w:textAlignment w:val="baseline"/>
        <w:rPr>
          <w:rFonts w:eastAsia="Times New Roman" w:cs="Arial"/>
          <w:sz w:val="24"/>
          <w:szCs w:val="24"/>
          <w:lang w:eastAsia="pl-PL"/>
        </w:rPr>
      </w:pPr>
    </w:p>
    <w:p w:rsidR="00F253B6" w:rsidRPr="00F253B6" w:rsidRDefault="00F253B6" w:rsidP="00F253B6">
      <w:pPr>
        <w:pStyle w:val="Akapitzlist"/>
        <w:numPr>
          <w:ilvl w:val="0"/>
          <w:numId w:val="1"/>
        </w:numPr>
        <w:shd w:val="clear" w:color="auto" w:fill="FFFFFF"/>
        <w:spacing w:after="360"/>
        <w:textAlignment w:val="baseline"/>
        <w:rPr>
          <w:rFonts w:eastAsia="Times New Roman" w:cs="Arial"/>
          <w:b/>
          <w:sz w:val="24"/>
          <w:szCs w:val="24"/>
          <w:lang w:eastAsia="pl-PL"/>
        </w:rPr>
      </w:pPr>
      <w:r w:rsidRPr="00F253B6">
        <w:rPr>
          <w:rFonts w:eastAsia="Times New Roman" w:cs="Arial"/>
          <w:b/>
          <w:sz w:val="24"/>
          <w:szCs w:val="24"/>
          <w:lang w:eastAsia="pl-PL"/>
        </w:rPr>
        <w:t>Karta pracy, cz.4, s.30</w:t>
      </w:r>
    </w:p>
    <w:p w:rsidR="00FF3387" w:rsidRPr="00C63E26" w:rsidRDefault="00F253B6" w:rsidP="00F253B6">
      <w:pPr>
        <w:jc w:val="center"/>
        <w:rPr>
          <w:b/>
          <w:color w:val="000000" w:themeColor="text1"/>
          <w:u w:val="single"/>
        </w:rPr>
      </w:pPr>
      <w:r w:rsidRPr="00C63E26">
        <w:rPr>
          <w:b/>
          <w:color w:val="000000" w:themeColor="text1"/>
          <w:u w:val="single"/>
        </w:rPr>
        <w:t>Wtorek 12.05.2020r.</w:t>
      </w:r>
    </w:p>
    <w:p w:rsidR="00F253B6" w:rsidRPr="00C63E26" w:rsidRDefault="00F253B6" w:rsidP="00F253B6">
      <w:pPr>
        <w:jc w:val="center"/>
        <w:rPr>
          <w:b/>
          <w:color w:val="000000" w:themeColor="text1"/>
          <w:u w:val="single"/>
        </w:rPr>
      </w:pPr>
      <w:r w:rsidRPr="00C63E26">
        <w:rPr>
          <w:b/>
          <w:color w:val="000000" w:themeColor="text1"/>
          <w:u w:val="single"/>
        </w:rPr>
        <w:t>Temat dnia: Poznajemy naszą miejscowość.</w:t>
      </w:r>
    </w:p>
    <w:p w:rsidR="00F253B6" w:rsidRPr="004866EE" w:rsidRDefault="00F253B6" w:rsidP="004866EE">
      <w:pPr>
        <w:pStyle w:val="Akapitzlist"/>
        <w:numPr>
          <w:ilvl w:val="0"/>
          <w:numId w:val="8"/>
        </w:numPr>
        <w:shd w:val="clear" w:color="auto" w:fill="FFFFFF"/>
        <w:spacing w:after="360"/>
        <w:textAlignment w:val="baseline"/>
        <w:rPr>
          <w:rFonts w:eastAsia="Times New Roman" w:cs="Arial"/>
          <w:sz w:val="24"/>
          <w:szCs w:val="24"/>
          <w:lang w:eastAsia="pl-PL"/>
        </w:rPr>
      </w:pPr>
      <w:r w:rsidRPr="00F253B6">
        <w:rPr>
          <w:rFonts w:eastAsia="Times New Roman" w:cs="Arial"/>
          <w:sz w:val="24"/>
          <w:szCs w:val="24"/>
          <w:lang w:eastAsia="pl-PL"/>
        </w:rPr>
        <w:t>Pokaz zdjęć z charakterystycznymi miejscami w mieście i regionie. Zadaniem dziecka będzie odgadnięcie co przedstawiają poszczególne zdjęcia i gdzie znajduję się przedstawiony obiekt. Będzie to, mam nadzieję, wspólny test znajomości naszej miejscowości, zarówno dla dziecka, jak i rodzica, bo zdjęcia są bez opisu. Dziecko może też spróbować przeczytać napisy, które znajdują się na zdjęciu.</w:t>
      </w:r>
    </w:p>
    <w:p w:rsidR="00F253B6" w:rsidRDefault="00F253B6" w:rsidP="00F253B6">
      <w:pPr>
        <w:shd w:val="clear" w:color="auto" w:fill="FFFFFF"/>
        <w:spacing w:after="360"/>
        <w:textAlignment w:val="baseline"/>
        <w:rPr>
          <w:rFonts w:eastAsia="Times New Roman" w:cs="Arial"/>
          <w:sz w:val="24"/>
          <w:szCs w:val="24"/>
          <w:lang w:eastAsia="pl-PL"/>
        </w:rPr>
      </w:pPr>
      <w:r>
        <w:rPr>
          <w:rFonts w:eastAsia="Times New Roman" w:cs="Arial"/>
          <w:sz w:val="24"/>
          <w:szCs w:val="24"/>
          <w:lang w:eastAsia="pl-PL"/>
        </w:rPr>
        <w:t xml:space="preserve">                                      </w:t>
      </w:r>
      <w:r w:rsidRPr="00F253B6">
        <w:rPr>
          <w:rFonts w:eastAsia="Times New Roman" w:cs="Arial"/>
          <w:noProof/>
          <w:sz w:val="24"/>
          <w:szCs w:val="24"/>
          <w:lang w:eastAsia="pl-PL"/>
        </w:rPr>
        <w:drawing>
          <wp:inline distT="0" distB="0" distL="0" distR="0">
            <wp:extent cx="3467100" cy="2311400"/>
            <wp:effectExtent l="19050" t="0" r="0" b="0"/>
            <wp:docPr id="2" name="Obraz 1" descr="C:\Users\ja\Desktop\elektrow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Desktop\elektrownia.jpg"/>
                    <pic:cNvPicPr>
                      <a:picLocks noChangeAspect="1" noChangeArrowheads="1"/>
                    </pic:cNvPicPr>
                  </pic:nvPicPr>
                  <pic:blipFill>
                    <a:blip r:embed="rId14" cstate="print"/>
                    <a:srcRect/>
                    <a:stretch>
                      <a:fillRect/>
                    </a:stretch>
                  </pic:blipFill>
                  <pic:spPr bwMode="auto">
                    <a:xfrm>
                      <a:off x="0" y="0"/>
                      <a:ext cx="3474105" cy="2316070"/>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textAlignment w:val="baseline"/>
        <w:rPr>
          <w:rFonts w:eastAsia="Times New Roman" w:cs="Arial"/>
          <w:sz w:val="24"/>
          <w:szCs w:val="24"/>
          <w:lang w:eastAsia="pl-PL"/>
        </w:rPr>
      </w:pPr>
      <w:r>
        <w:rPr>
          <w:rFonts w:eastAsia="Times New Roman" w:cs="Arial"/>
          <w:sz w:val="24"/>
          <w:szCs w:val="24"/>
          <w:lang w:eastAsia="pl-PL"/>
        </w:rPr>
        <w:t xml:space="preserve">                                      </w:t>
      </w:r>
      <w:r w:rsidRPr="00F253B6">
        <w:rPr>
          <w:rFonts w:eastAsia="Times New Roman" w:cs="Arial"/>
          <w:noProof/>
          <w:sz w:val="24"/>
          <w:szCs w:val="24"/>
          <w:lang w:eastAsia="pl-PL"/>
        </w:rPr>
        <w:drawing>
          <wp:inline distT="0" distB="0" distL="0" distR="0">
            <wp:extent cx="3381375" cy="2250728"/>
            <wp:effectExtent l="19050" t="0" r="9525" b="0"/>
            <wp:docPr id="8" name="Obraz 2" descr="C:\Users\ja\Desktop\kopal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Desktop\kopalnia.jpg"/>
                    <pic:cNvPicPr>
                      <a:picLocks noChangeAspect="1" noChangeArrowheads="1"/>
                    </pic:cNvPicPr>
                  </pic:nvPicPr>
                  <pic:blipFill>
                    <a:blip r:embed="rId15" cstate="print"/>
                    <a:srcRect/>
                    <a:stretch>
                      <a:fillRect/>
                    </a:stretch>
                  </pic:blipFill>
                  <pic:spPr bwMode="auto">
                    <a:xfrm>
                      <a:off x="0" y="0"/>
                      <a:ext cx="3387109" cy="2254545"/>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jc w:val="center"/>
        <w:textAlignment w:val="baseline"/>
        <w:rPr>
          <w:rFonts w:eastAsia="Times New Roman" w:cs="Arial"/>
          <w:sz w:val="24"/>
          <w:szCs w:val="24"/>
          <w:lang w:eastAsia="pl-PL"/>
        </w:rPr>
      </w:pPr>
      <w:r w:rsidRPr="00F253B6">
        <w:rPr>
          <w:rFonts w:eastAsia="Times New Roman" w:cs="Arial"/>
          <w:noProof/>
          <w:sz w:val="24"/>
          <w:szCs w:val="24"/>
          <w:lang w:eastAsia="pl-PL"/>
        </w:rPr>
        <w:lastRenderedPageBreak/>
        <w:drawing>
          <wp:inline distT="0" distB="0" distL="0" distR="0">
            <wp:extent cx="3124200" cy="1120140"/>
            <wp:effectExtent l="19050" t="0" r="0" b="0"/>
            <wp:docPr id="10" name="Obraz 3" descr="C:\Users\ja\Desktop\fonta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Desktop\fontanny.jpg"/>
                    <pic:cNvPicPr>
                      <a:picLocks noChangeAspect="1" noChangeArrowheads="1"/>
                    </pic:cNvPicPr>
                  </pic:nvPicPr>
                  <pic:blipFill>
                    <a:blip r:embed="rId16" cstate="print"/>
                    <a:srcRect/>
                    <a:stretch>
                      <a:fillRect/>
                    </a:stretch>
                  </pic:blipFill>
                  <pic:spPr bwMode="auto">
                    <a:xfrm>
                      <a:off x="0" y="0"/>
                      <a:ext cx="3124200" cy="1120140"/>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jc w:val="center"/>
        <w:textAlignment w:val="baseline"/>
        <w:rPr>
          <w:rFonts w:eastAsia="Times New Roman" w:cs="Arial"/>
          <w:sz w:val="24"/>
          <w:szCs w:val="24"/>
          <w:lang w:eastAsia="pl-PL"/>
        </w:rPr>
      </w:pPr>
      <w:r w:rsidRPr="00F253B6">
        <w:rPr>
          <w:rFonts w:eastAsia="Times New Roman" w:cs="Arial"/>
          <w:noProof/>
          <w:sz w:val="24"/>
          <w:szCs w:val="24"/>
          <w:lang w:eastAsia="pl-PL"/>
        </w:rPr>
        <w:drawing>
          <wp:inline distT="0" distB="0" distL="0" distR="0">
            <wp:extent cx="5760720" cy="3352800"/>
            <wp:effectExtent l="19050" t="0" r="0" b="0"/>
            <wp:docPr id="11" name="Obraz 4" descr="C:\Users\ja\Desktop\fontan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Desktop\fontanny1.jpg"/>
                    <pic:cNvPicPr>
                      <a:picLocks noChangeAspect="1" noChangeArrowheads="1"/>
                    </pic:cNvPicPr>
                  </pic:nvPicPr>
                  <pic:blipFill>
                    <a:blip r:embed="rId17" cstate="print"/>
                    <a:srcRect/>
                    <a:stretch>
                      <a:fillRect/>
                    </a:stretch>
                  </pic:blipFill>
                  <pic:spPr bwMode="auto">
                    <a:xfrm>
                      <a:off x="0" y="0"/>
                      <a:ext cx="5760720" cy="3352800"/>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jc w:val="center"/>
        <w:textAlignment w:val="baseline"/>
        <w:rPr>
          <w:rFonts w:eastAsia="Times New Roman" w:cs="Arial"/>
          <w:sz w:val="24"/>
          <w:szCs w:val="24"/>
          <w:lang w:eastAsia="pl-PL"/>
        </w:rPr>
      </w:pPr>
      <w:r w:rsidRPr="00F253B6">
        <w:rPr>
          <w:rFonts w:eastAsia="Times New Roman" w:cs="Arial"/>
          <w:noProof/>
          <w:sz w:val="24"/>
          <w:szCs w:val="24"/>
          <w:lang w:eastAsia="pl-PL"/>
        </w:rPr>
        <w:drawing>
          <wp:inline distT="0" distB="0" distL="0" distR="0">
            <wp:extent cx="5753100" cy="3832860"/>
            <wp:effectExtent l="19050" t="0" r="0" b="0"/>
            <wp:docPr id="14" name="Obraz 5" descr="C:\Users\ja\Desktop\świniar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Desktop\świniarnia.jpg"/>
                    <pic:cNvPicPr>
                      <a:picLocks noChangeAspect="1" noChangeArrowheads="1"/>
                    </pic:cNvPicPr>
                  </pic:nvPicPr>
                  <pic:blipFill>
                    <a:blip r:embed="rId18" cstate="print"/>
                    <a:srcRect/>
                    <a:stretch>
                      <a:fillRect/>
                    </a:stretch>
                  </pic:blipFill>
                  <pic:spPr bwMode="auto">
                    <a:xfrm>
                      <a:off x="0" y="0"/>
                      <a:ext cx="5753100" cy="3832860"/>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jc w:val="center"/>
        <w:textAlignment w:val="baseline"/>
        <w:rPr>
          <w:rFonts w:eastAsia="Times New Roman" w:cs="Arial"/>
          <w:sz w:val="24"/>
          <w:szCs w:val="24"/>
          <w:lang w:eastAsia="pl-PL"/>
        </w:rPr>
      </w:pPr>
    </w:p>
    <w:p w:rsidR="00F253B6" w:rsidRDefault="00F253B6" w:rsidP="00F253B6">
      <w:pPr>
        <w:shd w:val="clear" w:color="auto" w:fill="FFFFFF"/>
        <w:spacing w:after="360"/>
        <w:jc w:val="center"/>
        <w:textAlignment w:val="baseline"/>
        <w:rPr>
          <w:rFonts w:eastAsia="Times New Roman" w:cs="Arial"/>
          <w:sz w:val="24"/>
          <w:szCs w:val="24"/>
          <w:lang w:eastAsia="pl-PL"/>
        </w:rPr>
      </w:pPr>
    </w:p>
    <w:p w:rsidR="00F253B6" w:rsidRDefault="00F253B6" w:rsidP="00F253B6">
      <w:pPr>
        <w:shd w:val="clear" w:color="auto" w:fill="FFFFFF"/>
        <w:spacing w:after="360"/>
        <w:jc w:val="center"/>
        <w:textAlignment w:val="baseline"/>
        <w:rPr>
          <w:rFonts w:eastAsia="Times New Roman" w:cs="Arial"/>
          <w:sz w:val="24"/>
          <w:szCs w:val="24"/>
          <w:lang w:eastAsia="pl-PL"/>
        </w:rPr>
      </w:pPr>
    </w:p>
    <w:p w:rsidR="00F253B6" w:rsidRDefault="00F253B6" w:rsidP="00F253B6">
      <w:pPr>
        <w:shd w:val="clear" w:color="auto" w:fill="FFFFFF"/>
        <w:spacing w:after="360"/>
        <w:jc w:val="center"/>
        <w:textAlignment w:val="baseline"/>
        <w:rPr>
          <w:rFonts w:eastAsia="Times New Roman" w:cs="Arial"/>
          <w:sz w:val="24"/>
          <w:szCs w:val="24"/>
          <w:lang w:eastAsia="pl-PL"/>
        </w:rPr>
      </w:pPr>
      <w:r w:rsidRPr="00F253B6">
        <w:rPr>
          <w:rFonts w:eastAsia="Times New Roman" w:cs="Arial"/>
          <w:noProof/>
          <w:sz w:val="24"/>
          <w:szCs w:val="24"/>
          <w:lang w:eastAsia="pl-PL"/>
        </w:rPr>
        <w:drawing>
          <wp:inline distT="0" distB="0" distL="0" distR="0">
            <wp:extent cx="5760720" cy="3840480"/>
            <wp:effectExtent l="19050" t="0" r="0" b="0"/>
            <wp:docPr id="15" name="Obraz 6" descr="C:\Users\ja\Desktop\papie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Desktop\papież.jpg"/>
                    <pic:cNvPicPr>
                      <a:picLocks noChangeAspect="1" noChangeArrowheads="1"/>
                    </pic:cNvPicPr>
                  </pic:nvPicPr>
                  <pic:blipFill>
                    <a:blip r:embed="rId19" cstate="print"/>
                    <a:srcRect/>
                    <a:stretch>
                      <a:fillRect/>
                    </a:stretch>
                  </pic:blipFill>
                  <pic:spPr bwMode="auto">
                    <a:xfrm>
                      <a:off x="0" y="0"/>
                      <a:ext cx="5760720" cy="3840480"/>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jc w:val="center"/>
        <w:textAlignment w:val="baseline"/>
        <w:rPr>
          <w:rFonts w:eastAsia="Times New Roman" w:cs="Arial"/>
          <w:sz w:val="24"/>
          <w:szCs w:val="24"/>
          <w:lang w:eastAsia="pl-PL"/>
        </w:rPr>
      </w:pPr>
    </w:p>
    <w:p w:rsidR="00F253B6" w:rsidRDefault="00F253B6" w:rsidP="00F253B6">
      <w:pPr>
        <w:shd w:val="clear" w:color="auto" w:fill="FFFFFF"/>
        <w:spacing w:after="360"/>
        <w:jc w:val="center"/>
        <w:textAlignment w:val="baseline"/>
        <w:rPr>
          <w:rFonts w:eastAsia="Times New Roman" w:cs="Arial"/>
          <w:sz w:val="24"/>
          <w:szCs w:val="24"/>
          <w:lang w:eastAsia="pl-PL"/>
        </w:rPr>
      </w:pPr>
      <w:r w:rsidRPr="00F253B6">
        <w:rPr>
          <w:rFonts w:eastAsia="Times New Roman" w:cs="Arial"/>
          <w:noProof/>
          <w:sz w:val="24"/>
          <w:szCs w:val="24"/>
          <w:lang w:eastAsia="pl-PL"/>
        </w:rPr>
        <w:drawing>
          <wp:inline distT="0" distB="0" distL="0" distR="0">
            <wp:extent cx="6184302" cy="3476625"/>
            <wp:effectExtent l="19050" t="0" r="6948" b="0"/>
            <wp:docPr id="18" name="Obraz 7" descr="C:\Users\ja\Desktop\dworek olszewsk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Desktop\dworek olszewskich.jpg"/>
                    <pic:cNvPicPr>
                      <a:picLocks noChangeAspect="1" noChangeArrowheads="1"/>
                    </pic:cNvPicPr>
                  </pic:nvPicPr>
                  <pic:blipFill>
                    <a:blip r:embed="rId20" cstate="print"/>
                    <a:srcRect/>
                    <a:stretch>
                      <a:fillRect/>
                    </a:stretch>
                  </pic:blipFill>
                  <pic:spPr bwMode="auto">
                    <a:xfrm>
                      <a:off x="0" y="0"/>
                      <a:ext cx="6184302" cy="3476625"/>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jc w:val="center"/>
        <w:textAlignment w:val="baseline"/>
        <w:rPr>
          <w:rFonts w:eastAsia="Times New Roman" w:cs="Arial"/>
          <w:sz w:val="24"/>
          <w:szCs w:val="24"/>
          <w:lang w:eastAsia="pl-PL"/>
        </w:rPr>
      </w:pPr>
      <w:r w:rsidRPr="00F253B6">
        <w:rPr>
          <w:rFonts w:eastAsia="Times New Roman" w:cs="Arial"/>
          <w:noProof/>
          <w:sz w:val="24"/>
          <w:szCs w:val="24"/>
          <w:lang w:eastAsia="pl-PL"/>
        </w:rPr>
        <w:lastRenderedPageBreak/>
        <w:drawing>
          <wp:inline distT="0" distB="0" distL="0" distR="0">
            <wp:extent cx="5753100" cy="3855720"/>
            <wp:effectExtent l="19050" t="0" r="0" b="0"/>
            <wp:docPr id="19" name="Obraz 8" descr="C:\Users\ja\Desktop\galeria bawełni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Desktop\galeria bawełnianka.jpg"/>
                    <pic:cNvPicPr>
                      <a:picLocks noChangeAspect="1" noChangeArrowheads="1"/>
                    </pic:cNvPicPr>
                  </pic:nvPicPr>
                  <pic:blipFill>
                    <a:blip r:embed="rId21" cstate="print"/>
                    <a:srcRect/>
                    <a:stretch>
                      <a:fillRect/>
                    </a:stretch>
                  </pic:blipFill>
                  <pic:spPr bwMode="auto">
                    <a:xfrm>
                      <a:off x="0" y="0"/>
                      <a:ext cx="5753100" cy="3855720"/>
                    </a:xfrm>
                    <a:prstGeom prst="rect">
                      <a:avLst/>
                    </a:prstGeom>
                    <a:noFill/>
                    <a:ln w="9525">
                      <a:noFill/>
                      <a:miter lim="800000"/>
                      <a:headEnd/>
                      <a:tailEnd/>
                    </a:ln>
                  </pic:spPr>
                </pic:pic>
              </a:graphicData>
            </a:graphic>
          </wp:inline>
        </w:drawing>
      </w:r>
    </w:p>
    <w:p w:rsidR="00F253B6" w:rsidRDefault="00F253B6" w:rsidP="00F253B6">
      <w:pPr>
        <w:shd w:val="clear" w:color="auto" w:fill="FFFFFF"/>
        <w:spacing w:after="360"/>
        <w:jc w:val="center"/>
        <w:textAlignment w:val="baseline"/>
        <w:rPr>
          <w:rFonts w:eastAsia="Times New Roman" w:cs="Arial"/>
          <w:sz w:val="24"/>
          <w:szCs w:val="24"/>
          <w:lang w:eastAsia="pl-PL"/>
        </w:rPr>
      </w:pPr>
    </w:p>
    <w:p w:rsidR="00F253B6" w:rsidRPr="00F253B6" w:rsidRDefault="00F253B6" w:rsidP="00F253B6">
      <w:pPr>
        <w:shd w:val="clear" w:color="auto" w:fill="FFFFFF"/>
        <w:spacing w:after="360"/>
        <w:jc w:val="center"/>
        <w:textAlignment w:val="baseline"/>
        <w:rPr>
          <w:rFonts w:eastAsia="Times New Roman" w:cs="Arial"/>
          <w:sz w:val="24"/>
          <w:szCs w:val="24"/>
          <w:lang w:eastAsia="pl-PL"/>
        </w:rPr>
      </w:pPr>
      <w:r w:rsidRPr="00F253B6">
        <w:rPr>
          <w:rFonts w:eastAsia="Times New Roman" w:cs="Arial"/>
          <w:noProof/>
          <w:sz w:val="24"/>
          <w:szCs w:val="24"/>
          <w:lang w:eastAsia="pl-PL"/>
        </w:rPr>
        <w:drawing>
          <wp:inline distT="0" distB="0" distL="0" distR="0">
            <wp:extent cx="5715000" cy="3223260"/>
            <wp:effectExtent l="19050" t="0" r="0" b="0"/>
            <wp:docPr id="21" name="Obraz 9" descr="C:\Users\ja\Desktop\olim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Desktop\olimpia.jpg"/>
                    <pic:cNvPicPr>
                      <a:picLocks noChangeAspect="1" noChangeArrowheads="1"/>
                    </pic:cNvPicPr>
                  </pic:nvPicPr>
                  <pic:blipFill>
                    <a:blip r:embed="rId22" cstate="print"/>
                    <a:srcRect/>
                    <a:stretch>
                      <a:fillRect/>
                    </a:stretch>
                  </pic:blipFill>
                  <pic:spPr bwMode="auto">
                    <a:xfrm>
                      <a:off x="0" y="0"/>
                      <a:ext cx="5715000" cy="3223260"/>
                    </a:xfrm>
                    <a:prstGeom prst="rect">
                      <a:avLst/>
                    </a:prstGeom>
                    <a:noFill/>
                    <a:ln w="9525">
                      <a:noFill/>
                      <a:miter lim="800000"/>
                      <a:headEnd/>
                      <a:tailEnd/>
                    </a:ln>
                  </pic:spPr>
                </pic:pic>
              </a:graphicData>
            </a:graphic>
          </wp:inline>
        </w:drawing>
      </w:r>
    </w:p>
    <w:p w:rsidR="00F253B6" w:rsidRDefault="00F253B6" w:rsidP="00F253B6">
      <w:pPr>
        <w:pStyle w:val="Akapitzlist"/>
        <w:rPr>
          <w:color w:val="000000" w:themeColor="text1"/>
        </w:rPr>
      </w:pPr>
      <w:r w:rsidRPr="00F253B6">
        <w:rPr>
          <w:noProof/>
          <w:color w:val="000000" w:themeColor="text1"/>
          <w:lang w:eastAsia="pl-PL"/>
        </w:rPr>
        <w:lastRenderedPageBreak/>
        <w:drawing>
          <wp:inline distT="0" distB="0" distL="0" distR="0">
            <wp:extent cx="5753100" cy="3238500"/>
            <wp:effectExtent l="19050" t="0" r="0" b="0"/>
            <wp:docPr id="22" name="Obraz 10" descr="C:\Users\ja\Desktop\giganty mo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a\Desktop\giganty mocy.jpg"/>
                    <pic:cNvPicPr>
                      <a:picLocks noChangeAspect="1" noChangeArrowheads="1"/>
                    </pic:cNvPicPr>
                  </pic:nvPicPr>
                  <pic:blipFill>
                    <a:blip r:embed="rId23" cstate="print"/>
                    <a:srcRect/>
                    <a:stretch>
                      <a:fillRect/>
                    </a:stretch>
                  </pic:blipFill>
                  <pic:spPr bwMode="auto">
                    <a:xfrm>
                      <a:off x="0" y="0"/>
                      <a:ext cx="5753100" cy="3238500"/>
                    </a:xfrm>
                    <a:prstGeom prst="rect">
                      <a:avLst/>
                    </a:prstGeom>
                    <a:noFill/>
                    <a:ln w="9525">
                      <a:noFill/>
                      <a:miter lim="800000"/>
                      <a:headEnd/>
                      <a:tailEnd/>
                    </a:ln>
                  </pic:spPr>
                </pic:pic>
              </a:graphicData>
            </a:graphic>
          </wp:inline>
        </w:drawing>
      </w:r>
    </w:p>
    <w:p w:rsidR="00F253B6" w:rsidRDefault="00F253B6" w:rsidP="00F253B6">
      <w:pPr>
        <w:pStyle w:val="Akapitzlist"/>
        <w:rPr>
          <w:color w:val="000000" w:themeColor="text1"/>
        </w:rPr>
      </w:pPr>
    </w:p>
    <w:p w:rsidR="00F253B6" w:rsidRDefault="00F253B6" w:rsidP="00F253B6">
      <w:pPr>
        <w:pStyle w:val="Akapitzlist"/>
        <w:rPr>
          <w:color w:val="000000" w:themeColor="text1"/>
        </w:rPr>
      </w:pPr>
      <w:r w:rsidRPr="00F253B6">
        <w:rPr>
          <w:noProof/>
          <w:color w:val="000000" w:themeColor="text1"/>
          <w:lang w:eastAsia="pl-PL"/>
        </w:rPr>
        <w:drawing>
          <wp:inline distT="0" distB="0" distL="0" distR="0">
            <wp:extent cx="5505450" cy="4129088"/>
            <wp:effectExtent l="19050" t="0" r="0" b="0"/>
            <wp:docPr id="24" name="Obraz 12" descr="C:\Users\ja\Desktop\przedszk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Desktop\przedszkole.jpg"/>
                    <pic:cNvPicPr>
                      <a:picLocks noChangeAspect="1" noChangeArrowheads="1"/>
                    </pic:cNvPicPr>
                  </pic:nvPicPr>
                  <pic:blipFill>
                    <a:blip r:embed="rId24" cstate="print"/>
                    <a:srcRect/>
                    <a:stretch>
                      <a:fillRect/>
                    </a:stretch>
                  </pic:blipFill>
                  <pic:spPr bwMode="auto">
                    <a:xfrm>
                      <a:off x="0" y="0"/>
                      <a:ext cx="5503630" cy="4127723"/>
                    </a:xfrm>
                    <a:prstGeom prst="rect">
                      <a:avLst/>
                    </a:prstGeom>
                    <a:noFill/>
                    <a:ln w="9525">
                      <a:noFill/>
                      <a:miter lim="800000"/>
                      <a:headEnd/>
                      <a:tailEnd/>
                    </a:ln>
                  </pic:spPr>
                </pic:pic>
              </a:graphicData>
            </a:graphic>
          </wp:inline>
        </w:drawing>
      </w:r>
    </w:p>
    <w:p w:rsidR="00F253B6" w:rsidRDefault="00F253B6" w:rsidP="00F253B6">
      <w:pPr>
        <w:pStyle w:val="Akapitzlist"/>
        <w:rPr>
          <w:color w:val="000000" w:themeColor="text1"/>
        </w:rPr>
      </w:pPr>
    </w:p>
    <w:p w:rsidR="00F253B6" w:rsidRDefault="00F253B6" w:rsidP="00F253B6">
      <w:pPr>
        <w:pStyle w:val="Akapitzlist"/>
        <w:rPr>
          <w:color w:val="000000" w:themeColor="text1"/>
        </w:rPr>
      </w:pPr>
      <w:r>
        <w:rPr>
          <w:color w:val="000000" w:themeColor="text1"/>
        </w:rPr>
        <w:t xml:space="preserve">                                         </w:t>
      </w:r>
      <w:r w:rsidRPr="00F253B6">
        <w:rPr>
          <w:noProof/>
          <w:color w:val="000000" w:themeColor="text1"/>
          <w:lang w:eastAsia="pl-PL"/>
        </w:rPr>
        <w:drawing>
          <wp:inline distT="0" distB="0" distL="0" distR="0">
            <wp:extent cx="2857500" cy="1600200"/>
            <wp:effectExtent l="19050" t="0" r="0" b="0"/>
            <wp:docPr id="25" name="Obraz 15" descr="C:\Users\ja\Desktop\s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Desktop\sp12.jpg"/>
                    <pic:cNvPicPr>
                      <a:picLocks noChangeAspect="1" noChangeArrowheads="1"/>
                    </pic:cNvPicPr>
                  </pic:nvPicPr>
                  <pic:blipFill>
                    <a:blip r:embed="rId25" cstate="print"/>
                    <a:srcRect/>
                    <a:stretch>
                      <a:fillRect/>
                    </a:stretch>
                  </pic:blipFill>
                  <pic:spPr bwMode="auto">
                    <a:xfrm>
                      <a:off x="0" y="0"/>
                      <a:ext cx="2857500" cy="1600200"/>
                    </a:xfrm>
                    <a:prstGeom prst="rect">
                      <a:avLst/>
                    </a:prstGeom>
                    <a:noFill/>
                    <a:ln w="9525">
                      <a:noFill/>
                      <a:miter lim="800000"/>
                      <a:headEnd/>
                      <a:tailEnd/>
                    </a:ln>
                  </pic:spPr>
                </pic:pic>
              </a:graphicData>
            </a:graphic>
          </wp:inline>
        </w:drawing>
      </w:r>
    </w:p>
    <w:p w:rsidR="00F253B6" w:rsidRDefault="00F253B6" w:rsidP="00F253B6">
      <w:pPr>
        <w:pStyle w:val="Akapitzlist"/>
        <w:rPr>
          <w:color w:val="000000" w:themeColor="text1"/>
        </w:rPr>
      </w:pPr>
    </w:p>
    <w:p w:rsidR="00F253B6" w:rsidRDefault="00F253B6" w:rsidP="00F253B6">
      <w:pPr>
        <w:pStyle w:val="Akapitzlist"/>
        <w:rPr>
          <w:color w:val="000000" w:themeColor="text1"/>
        </w:rPr>
      </w:pPr>
      <w:r>
        <w:rPr>
          <w:color w:val="000000" w:themeColor="text1"/>
        </w:rPr>
        <w:lastRenderedPageBreak/>
        <w:t xml:space="preserve">            </w:t>
      </w:r>
      <w:r w:rsidRPr="00F253B6">
        <w:rPr>
          <w:noProof/>
          <w:color w:val="000000" w:themeColor="text1"/>
          <w:lang w:eastAsia="pl-PL"/>
        </w:rPr>
        <w:drawing>
          <wp:inline distT="0" distB="0" distL="0" distR="0">
            <wp:extent cx="4876800" cy="3657600"/>
            <wp:effectExtent l="19050" t="0" r="0" b="0"/>
            <wp:docPr id="26" name="Obraz 14" descr="C:\Users\ja\Desktop\urzą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Desktop\urząd.jpg"/>
                    <pic:cNvPicPr>
                      <a:picLocks noChangeAspect="1" noChangeArrowheads="1"/>
                    </pic:cNvPicPr>
                  </pic:nvPicPr>
                  <pic:blipFill>
                    <a:blip r:embed="rId26"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F253B6" w:rsidRDefault="00F253B6" w:rsidP="00F253B6">
      <w:pPr>
        <w:pStyle w:val="Akapitzlist"/>
        <w:rPr>
          <w:color w:val="000000" w:themeColor="text1"/>
        </w:rPr>
      </w:pPr>
    </w:p>
    <w:p w:rsidR="00F253B6" w:rsidRDefault="00F253B6" w:rsidP="00F253B6">
      <w:pPr>
        <w:pStyle w:val="Akapitzlist"/>
        <w:rPr>
          <w:color w:val="000000" w:themeColor="text1"/>
        </w:rPr>
      </w:pPr>
      <w:r>
        <w:rPr>
          <w:color w:val="000000" w:themeColor="text1"/>
        </w:rPr>
        <w:t xml:space="preserve">          </w:t>
      </w:r>
      <w:r w:rsidRPr="00F253B6">
        <w:rPr>
          <w:noProof/>
          <w:color w:val="000000" w:themeColor="text1"/>
          <w:lang w:eastAsia="pl-PL"/>
        </w:rPr>
        <w:drawing>
          <wp:inline distT="0" distB="0" distL="0" distR="0">
            <wp:extent cx="5010150" cy="3757613"/>
            <wp:effectExtent l="19050" t="0" r="0" b="0"/>
            <wp:docPr id="27" name="Obraz 13" descr="C:\Users\ja\Desktop\m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Desktop\mac.jpg"/>
                    <pic:cNvPicPr>
                      <a:picLocks noChangeAspect="1" noChangeArrowheads="1"/>
                    </pic:cNvPicPr>
                  </pic:nvPicPr>
                  <pic:blipFill>
                    <a:blip r:embed="rId27" cstate="print"/>
                    <a:srcRect/>
                    <a:stretch>
                      <a:fillRect/>
                    </a:stretch>
                  </pic:blipFill>
                  <pic:spPr bwMode="auto">
                    <a:xfrm>
                      <a:off x="0" y="0"/>
                      <a:ext cx="5008494" cy="3756371"/>
                    </a:xfrm>
                    <a:prstGeom prst="rect">
                      <a:avLst/>
                    </a:prstGeom>
                    <a:noFill/>
                    <a:ln w="9525">
                      <a:noFill/>
                      <a:miter lim="800000"/>
                      <a:headEnd/>
                      <a:tailEnd/>
                    </a:ln>
                  </pic:spPr>
                </pic:pic>
              </a:graphicData>
            </a:graphic>
          </wp:inline>
        </w:drawing>
      </w:r>
    </w:p>
    <w:p w:rsidR="00F253B6" w:rsidRPr="00F5562B" w:rsidRDefault="00F253B6" w:rsidP="00F253B6">
      <w:pPr>
        <w:pStyle w:val="Nagwek3"/>
        <w:numPr>
          <w:ilvl w:val="0"/>
          <w:numId w:val="8"/>
        </w:numPr>
        <w:shd w:val="clear" w:color="auto" w:fill="FFFFFF"/>
        <w:spacing w:before="240" w:beforeAutospacing="0" w:after="120" w:afterAutospacing="0"/>
        <w:textAlignment w:val="baseline"/>
        <w:rPr>
          <w:rFonts w:asciiTheme="minorHAnsi" w:hAnsiTheme="minorHAnsi" w:cs="Arial"/>
          <w:b w:val="0"/>
          <w:bCs w:val="0"/>
          <w:sz w:val="24"/>
          <w:szCs w:val="24"/>
        </w:rPr>
      </w:pPr>
      <w:r w:rsidRPr="00F5562B">
        <w:rPr>
          <w:rFonts w:asciiTheme="minorHAnsi" w:hAnsiTheme="minorHAnsi"/>
          <w:b w:val="0"/>
          <w:sz w:val="24"/>
          <w:szCs w:val="24"/>
        </w:rPr>
        <w:t>Zabawa ruchowa</w:t>
      </w:r>
      <w:r w:rsidRPr="00F5562B">
        <w:rPr>
          <w:rFonts w:asciiTheme="minorHAnsi" w:hAnsiTheme="minorHAnsi"/>
          <w:sz w:val="24"/>
          <w:szCs w:val="24"/>
        </w:rPr>
        <w:t xml:space="preserve"> </w:t>
      </w:r>
      <w:r w:rsidRPr="00F5562B">
        <w:rPr>
          <w:rFonts w:asciiTheme="minorHAnsi" w:hAnsiTheme="minorHAnsi" w:cs="Arial"/>
          <w:bCs w:val="0"/>
          <w:i/>
          <w:sz w:val="24"/>
          <w:szCs w:val="24"/>
        </w:rPr>
        <w:t>Przeprawa przez rzekę</w:t>
      </w:r>
    </w:p>
    <w:p w:rsidR="00F253B6" w:rsidRDefault="007277C0" w:rsidP="007277C0">
      <w:pPr>
        <w:pStyle w:val="NormalnyWeb"/>
        <w:shd w:val="clear" w:color="auto" w:fill="FFFFFF"/>
        <w:spacing w:before="0" w:beforeAutospacing="0" w:after="360" w:afterAutospacing="0"/>
        <w:ind w:left="426" w:hanging="426"/>
        <w:textAlignment w:val="baseline"/>
        <w:rPr>
          <w:rFonts w:asciiTheme="minorHAnsi" w:hAnsiTheme="minorHAnsi" w:cs="Arial"/>
        </w:rPr>
      </w:pPr>
      <w:r>
        <w:rPr>
          <w:rFonts w:asciiTheme="minorHAnsi" w:hAnsiTheme="minorHAnsi" w:cs="Arial"/>
        </w:rPr>
        <w:t xml:space="preserve">        </w:t>
      </w:r>
      <w:r w:rsidR="00F253B6" w:rsidRPr="00F5562B">
        <w:rPr>
          <w:rFonts w:asciiTheme="minorHAnsi" w:hAnsiTheme="minorHAnsi" w:cs="Arial"/>
        </w:rPr>
        <w:t>Wyobraźcie sobie, że przez Wasz pokój przepływa rzeka. Długi rwący potok rozciąga swoje brzegi od stołu, aż do kanapy lub od ściany do ściany, w zależności od rozkładu mieszkania. Musicie przejść na drugą stronę skacząc po kamieniach, ale tak, aby nie wpaść do wody. Czym są kamienie? Poduszkami jaśkami lub innymi kawałkami materiału. Rozłóżcie je na podłodze tak, aby przejście po nich nie było zbyt łatwe. I po każdym prawidłowym przedostaniu się na drugi brzeg zmieniajcie ustawienie. Oczywiście na trudniejsze, tak jakby to był kolejny</w:t>
      </w:r>
      <w:r w:rsidR="00F253B6">
        <w:rPr>
          <w:rFonts w:asciiTheme="minorHAnsi" w:hAnsiTheme="minorHAnsi" w:cs="Arial"/>
        </w:rPr>
        <w:t xml:space="preserve"> poziom</w:t>
      </w:r>
      <w:r w:rsidR="00F253B6" w:rsidRPr="00F5562B">
        <w:rPr>
          <w:rFonts w:asciiTheme="minorHAnsi" w:hAnsiTheme="minorHAnsi" w:cs="Arial"/>
        </w:rPr>
        <w:t xml:space="preserve"> do przejścia w grze.</w:t>
      </w:r>
    </w:p>
    <w:p w:rsidR="00F253B6" w:rsidRDefault="00F253B6" w:rsidP="00F253B6">
      <w:pPr>
        <w:pStyle w:val="NormalnyWeb"/>
        <w:numPr>
          <w:ilvl w:val="0"/>
          <w:numId w:val="8"/>
        </w:numPr>
        <w:shd w:val="clear" w:color="auto" w:fill="FFFFFF"/>
        <w:spacing w:before="0" w:beforeAutospacing="0" w:after="360" w:afterAutospacing="0"/>
        <w:textAlignment w:val="baseline"/>
        <w:rPr>
          <w:rFonts w:asciiTheme="minorHAnsi" w:hAnsiTheme="minorHAnsi" w:cs="Arial"/>
        </w:rPr>
      </w:pPr>
      <w:r>
        <w:rPr>
          <w:rFonts w:asciiTheme="minorHAnsi" w:hAnsiTheme="minorHAnsi" w:cs="Arial"/>
        </w:rPr>
        <w:lastRenderedPageBreak/>
        <w:t xml:space="preserve">Wspólnie z dzieckiem oglądamy  herby  miast przedstawionych na ilustracjach.  Próby przeczytania przez dziecko tych nazw. Omówienie poszczególnych herbów (co się na nich znajduje i co mogą oznaczać te symbole). Następnie pokazujemy dziecku herb Bełchatowa i omawiamy jego symbolikę.  Zadaniem dziecka będzie narysowanie herbu naszego miasta w pustym polu. </w:t>
      </w:r>
    </w:p>
    <w:p w:rsidR="00F253B6" w:rsidRDefault="00F253B6" w:rsidP="007277C0">
      <w:pPr>
        <w:pStyle w:val="NormalnyWeb"/>
        <w:numPr>
          <w:ilvl w:val="0"/>
          <w:numId w:val="8"/>
        </w:numPr>
        <w:shd w:val="clear" w:color="auto" w:fill="FFFFFF"/>
        <w:spacing w:before="0" w:beforeAutospacing="0" w:after="360" w:afterAutospacing="0"/>
        <w:textAlignment w:val="baseline"/>
        <w:rPr>
          <w:rFonts w:asciiTheme="minorHAnsi" w:hAnsiTheme="minorHAnsi" w:cs="Arial"/>
          <w:b/>
        </w:rPr>
      </w:pPr>
      <w:r w:rsidRPr="00D87153">
        <w:rPr>
          <w:rFonts w:asciiTheme="minorHAnsi" w:hAnsiTheme="minorHAnsi" w:cs="Arial"/>
          <w:b/>
        </w:rPr>
        <w:t>Karta pracy, cz.4, s.31</w:t>
      </w:r>
    </w:p>
    <w:p w:rsidR="00F253B6" w:rsidRPr="004866EE" w:rsidRDefault="00F253B6" w:rsidP="004866EE">
      <w:pPr>
        <w:ind w:left="360"/>
        <w:rPr>
          <w:color w:val="000000" w:themeColor="text1"/>
        </w:rPr>
      </w:pPr>
    </w:p>
    <w:p w:rsidR="007277C0" w:rsidRDefault="007277C0" w:rsidP="007277C0">
      <w:pPr>
        <w:rPr>
          <w:color w:val="000000" w:themeColor="text1"/>
        </w:rPr>
      </w:pPr>
      <w:r>
        <w:rPr>
          <w:color w:val="000000" w:themeColor="text1"/>
        </w:rPr>
        <w:t xml:space="preserve">            </w:t>
      </w:r>
      <w:r w:rsidRPr="007277C0">
        <w:rPr>
          <w:noProof/>
          <w:color w:val="000000" w:themeColor="text1"/>
          <w:lang w:eastAsia="pl-PL"/>
        </w:rPr>
        <w:drawing>
          <wp:inline distT="0" distB="0" distL="0" distR="0">
            <wp:extent cx="5715000" cy="6690360"/>
            <wp:effectExtent l="19050" t="0" r="0" b="0"/>
            <wp:docPr id="28" name="Obraz 11" descr="C:\Users\ja\Desktop\h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Desktop\herb.png"/>
                    <pic:cNvPicPr>
                      <a:picLocks noChangeAspect="1" noChangeArrowheads="1"/>
                    </pic:cNvPicPr>
                  </pic:nvPicPr>
                  <pic:blipFill>
                    <a:blip r:embed="rId28" cstate="print"/>
                    <a:srcRect/>
                    <a:stretch>
                      <a:fillRect/>
                    </a:stretch>
                  </pic:blipFill>
                  <pic:spPr bwMode="auto">
                    <a:xfrm>
                      <a:off x="0" y="0"/>
                      <a:ext cx="5715000" cy="6690360"/>
                    </a:xfrm>
                    <a:prstGeom prst="rect">
                      <a:avLst/>
                    </a:prstGeom>
                    <a:noFill/>
                    <a:ln w="9525">
                      <a:noFill/>
                      <a:miter lim="800000"/>
                      <a:headEnd/>
                      <a:tailEnd/>
                    </a:ln>
                  </pic:spPr>
                </pic:pic>
              </a:graphicData>
            </a:graphic>
          </wp:inline>
        </w:drawing>
      </w:r>
    </w:p>
    <w:p w:rsidR="007277C0" w:rsidRDefault="007277C0" w:rsidP="007277C0">
      <w:pPr>
        <w:rPr>
          <w:color w:val="000000" w:themeColor="text1"/>
        </w:rPr>
      </w:pPr>
    </w:p>
    <w:p w:rsidR="007D3133" w:rsidRDefault="007D3133" w:rsidP="007277C0">
      <w:pPr>
        <w:rPr>
          <w:color w:val="000000" w:themeColor="text1"/>
        </w:rPr>
      </w:pPr>
    </w:p>
    <w:p w:rsidR="007D3133" w:rsidRDefault="007D3133" w:rsidP="007277C0">
      <w:pPr>
        <w:rPr>
          <w:color w:val="000000" w:themeColor="text1"/>
        </w:rPr>
      </w:pPr>
    </w:p>
    <w:p w:rsidR="007D3133" w:rsidRDefault="007D3133" w:rsidP="007277C0">
      <w:pPr>
        <w:rPr>
          <w:color w:val="000000" w:themeColor="text1"/>
        </w:rPr>
      </w:pPr>
    </w:p>
    <w:p w:rsidR="007277C0" w:rsidRDefault="007277C0" w:rsidP="007277C0">
      <w:pPr>
        <w:pStyle w:val="Akapitzlist"/>
        <w:numPr>
          <w:ilvl w:val="0"/>
          <w:numId w:val="8"/>
        </w:numPr>
        <w:rPr>
          <w:color w:val="000000" w:themeColor="text1"/>
        </w:rPr>
      </w:pPr>
      <w:r>
        <w:rPr>
          <w:color w:val="000000" w:themeColor="text1"/>
        </w:rPr>
        <w:lastRenderedPageBreak/>
        <w:t>„Miejsce, które najbardziej lubię” – wyrażanie swoich spostrzeżeń i odczuć za pomocą ekspresji plastycznej .</w:t>
      </w:r>
    </w:p>
    <w:p w:rsidR="007277C0" w:rsidRDefault="007277C0" w:rsidP="007277C0">
      <w:pPr>
        <w:pStyle w:val="Akapitzlist"/>
        <w:rPr>
          <w:color w:val="000000" w:themeColor="text1"/>
        </w:rPr>
      </w:pPr>
      <w:r>
        <w:rPr>
          <w:color w:val="000000" w:themeColor="text1"/>
        </w:rPr>
        <w:t xml:space="preserve">Rysowanie miejsc, </w:t>
      </w:r>
      <w:r w:rsidR="000C2486">
        <w:rPr>
          <w:color w:val="000000" w:themeColor="text1"/>
        </w:rPr>
        <w:t>które dziecko najbardziej lubi w swojej miejscowości i  często odwiedza z rodzicami.</w:t>
      </w:r>
    </w:p>
    <w:p w:rsidR="007D3133" w:rsidRDefault="007D3133" w:rsidP="007277C0">
      <w:pPr>
        <w:pStyle w:val="Akapitzlist"/>
        <w:rPr>
          <w:color w:val="000000" w:themeColor="text1"/>
        </w:rPr>
      </w:pPr>
    </w:p>
    <w:p w:rsidR="007D3133" w:rsidRDefault="007D3133" w:rsidP="007D3133">
      <w:pPr>
        <w:pStyle w:val="Akapitzlist"/>
        <w:numPr>
          <w:ilvl w:val="0"/>
          <w:numId w:val="8"/>
        </w:numPr>
        <w:rPr>
          <w:color w:val="000000" w:themeColor="text1"/>
        </w:rPr>
      </w:pPr>
    </w:p>
    <w:p w:rsidR="007D3133" w:rsidRPr="007D3133" w:rsidRDefault="007D3133" w:rsidP="007D3133">
      <w:pPr>
        <w:rPr>
          <w:color w:val="000000" w:themeColor="text1"/>
        </w:rPr>
      </w:pPr>
      <w:r w:rsidRPr="007D3133">
        <w:rPr>
          <w:noProof/>
          <w:color w:val="000000" w:themeColor="text1"/>
          <w:lang w:eastAsia="pl-PL"/>
        </w:rPr>
        <w:drawing>
          <wp:inline distT="0" distB="0" distL="0" distR="0">
            <wp:extent cx="6484040" cy="8772525"/>
            <wp:effectExtent l="19050" t="0" r="0" b="0"/>
            <wp:docPr id="30"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srcRect/>
                    <a:stretch>
                      <a:fillRect/>
                    </a:stretch>
                  </pic:blipFill>
                  <pic:spPr bwMode="auto">
                    <a:xfrm>
                      <a:off x="0" y="0"/>
                      <a:ext cx="6484040" cy="8772525"/>
                    </a:xfrm>
                    <a:prstGeom prst="rect">
                      <a:avLst/>
                    </a:prstGeom>
                    <a:noFill/>
                    <a:ln w="9525">
                      <a:noFill/>
                      <a:miter lim="800000"/>
                      <a:headEnd/>
                      <a:tailEnd/>
                    </a:ln>
                  </pic:spPr>
                </pic:pic>
              </a:graphicData>
            </a:graphic>
          </wp:inline>
        </w:drawing>
      </w:r>
    </w:p>
    <w:p w:rsidR="007D3133" w:rsidRPr="007D3133" w:rsidRDefault="007D3133" w:rsidP="007D3133">
      <w:pPr>
        <w:pStyle w:val="Akapitzlist"/>
        <w:numPr>
          <w:ilvl w:val="0"/>
          <w:numId w:val="8"/>
        </w:numPr>
        <w:rPr>
          <w:color w:val="000000" w:themeColor="text1"/>
        </w:rPr>
      </w:pPr>
      <w:r w:rsidRPr="007D3133">
        <w:rPr>
          <w:b/>
          <w:color w:val="000000" w:themeColor="text1"/>
        </w:rPr>
        <w:lastRenderedPageBreak/>
        <w:t xml:space="preserve">Przygotowanie do pisania, czytanie i liczenia, s. 59 </w:t>
      </w:r>
      <w:r w:rsidRPr="007D3133">
        <w:rPr>
          <w:color w:val="000000" w:themeColor="text1"/>
        </w:rPr>
        <w:t>Rysowanie po śladach rysunków, nie odrywania kredki od kartki.</w:t>
      </w:r>
    </w:p>
    <w:p w:rsidR="000C2486" w:rsidRPr="007D3133" w:rsidRDefault="000C2486" w:rsidP="007277C0">
      <w:pPr>
        <w:pStyle w:val="Akapitzlist"/>
        <w:rPr>
          <w:color w:val="000000" w:themeColor="text1"/>
        </w:rPr>
      </w:pPr>
    </w:p>
    <w:p w:rsidR="007D3133" w:rsidRPr="007D3133" w:rsidRDefault="007D3133" w:rsidP="007D3133">
      <w:pPr>
        <w:pStyle w:val="Akapitzlist"/>
        <w:numPr>
          <w:ilvl w:val="0"/>
          <w:numId w:val="8"/>
        </w:numPr>
        <w:rPr>
          <w:color w:val="000000" w:themeColor="text1"/>
        </w:rPr>
      </w:pPr>
      <w:r>
        <w:rPr>
          <w:color w:val="000000" w:themeColor="text1"/>
        </w:rPr>
        <w:t>Zabawa ruchowa  „Duży i mały skok”.</w:t>
      </w:r>
    </w:p>
    <w:p w:rsidR="007D3133" w:rsidRDefault="00FE3FC9" w:rsidP="007D3133">
      <w:pPr>
        <w:pStyle w:val="Akapitzlist"/>
        <w:rPr>
          <w:color w:val="000000" w:themeColor="text1"/>
        </w:rPr>
      </w:pPr>
      <w:hyperlink r:id="rId30" w:history="1">
        <w:r w:rsidR="007D3133" w:rsidRPr="00981F8F">
          <w:rPr>
            <w:rStyle w:val="Hipercze"/>
          </w:rPr>
          <w:t>https://www.youtube.com/watch?v=InxomdEHL8M</w:t>
        </w:r>
      </w:hyperlink>
    </w:p>
    <w:p w:rsidR="007D3133" w:rsidRDefault="007D3133" w:rsidP="007D3133">
      <w:pPr>
        <w:pStyle w:val="Akapitzlist"/>
        <w:rPr>
          <w:color w:val="000000" w:themeColor="text1"/>
        </w:rPr>
      </w:pPr>
    </w:p>
    <w:p w:rsidR="007D3133" w:rsidRDefault="007D3133" w:rsidP="007D3133">
      <w:pPr>
        <w:pStyle w:val="Akapitzlist"/>
        <w:rPr>
          <w:color w:val="000000" w:themeColor="text1"/>
        </w:rPr>
      </w:pPr>
      <w:r>
        <w:rPr>
          <w:color w:val="000000" w:themeColor="text1"/>
        </w:rPr>
        <w:t xml:space="preserve"> </w:t>
      </w:r>
    </w:p>
    <w:p w:rsidR="007D3133" w:rsidRPr="007D3133" w:rsidRDefault="007D3133" w:rsidP="007D3133">
      <w:pPr>
        <w:pStyle w:val="Akapitzlist"/>
        <w:jc w:val="center"/>
        <w:rPr>
          <w:b/>
          <w:color w:val="000000" w:themeColor="text1"/>
          <w:u w:val="single"/>
        </w:rPr>
      </w:pPr>
      <w:r w:rsidRPr="007D3133">
        <w:rPr>
          <w:b/>
          <w:color w:val="000000" w:themeColor="text1"/>
          <w:u w:val="single"/>
        </w:rPr>
        <w:t>Środa 13.05.2020r</w:t>
      </w:r>
    </w:p>
    <w:p w:rsidR="007D3133" w:rsidRDefault="007D3133" w:rsidP="007D3133">
      <w:pPr>
        <w:pStyle w:val="Akapitzlist"/>
        <w:jc w:val="center"/>
        <w:rPr>
          <w:b/>
          <w:color w:val="000000" w:themeColor="text1"/>
          <w:u w:val="single"/>
        </w:rPr>
      </w:pPr>
      <w:r w:rsidRPr="007D3133">
        <w:rPr>
          <w:b/>
          <w:color w:val="000000" w:themeColor="text1"/>
          <w:u w:val="single"/>
        </w:rPr>
        <w:t>Temat dnia: Jesteśmy Polakami.</w:t>
      </w:r>
    </w:p>
    <w:p w:rsidR="007D3133" w:rsidRPr="007D3133" w:rsidRDefault="007D3133" w:rsidP="007D3133">
      <w:pPr>
        <w:pStyle w:val="Akapitzlist"/>
        <w:jc w:val="center"/>
        <w:rPr>
          <w:b/>
          <w:color w:val="000000" w:themeColor="text1"/>
          <w:u w:val="single"/>
        </w:rPr>
      </w:pPr>
    </w:p>
    <w:p w:rsidR="007D3133" w:rsidRDefault="007D3133" w:rsidP="007D3133">
      <w:pPr>
        <w:pStyle w:val="Akapitzlist"/>
        <w:numPr>
          <w:ilvl w:val="0"/>
          <w:numId w:val="9"/>
        </w:numPr>
        <w:rPr>
          <w:color w:val="000000" w:themeColor="text1"/>
        </w:rPr>
      </w:pPr>
      <w:r w:rsidRPr="007D3133">
        <w:rPr>
          <w:b/>
          <w:color w:val="000000" w:themeColor="text1"/>
        </w:rPr>
        <w:t>Karta pracy, cz. 4, s. 32.</w:t>
      </w:r>
      <w:r>
        <w:rPr>
          <w:color w:val="000000" w:themeColor="text1"/>
        </w:rPr>
        <w:t xml:space="preserve"> Łączenie obrazków pierników z ich cieniami.</w:t>
      </w:r>
    </w:p>
    <w:p w:rsidR="007D3133" w:rsidRDefault="007D3133" w:rsidP="007D3133">
      <w:pPr>
        <w:pStyle w:val="Akapitzlist"/>
        <w:numPr>
          <w:ilvl w:val="0"/>
          <w:numId w:val="9"/>
        </w:numPr>
        <w:rPr>
          <w:color w:val="000000" w:themeColor="text1"/>
        </w:rPr>
      </w:pPr>
      <w:r>
        <w:rPr>
          <w:color w:val="000000" w:themeColor="text1"/>
        </w:rPr>
        <w:t xml:space="preserve">Zabawa rozwijająca spostrzegawczość wzrokową – </w:t>
      </w:r>
      <w:r w:rsidRPr="007D3133">
        <w:rPr>
          <w:b/>
          <w:color w:val="000000" w:themeColor="text1"/>
        </w:rPr>
        <w:t>Szukamy polskiej flagi</w:t>
      </w:r>
      <w:r>
        <w:rPr>
          <w:color w:val="000000" w:themeColor="text1"/>
        </w:rPr>
        <w:t>.</w:t>
      </w:r>
    </w:p>
    <w:p w:rsidR="007D3133" w:rsidRPr="007D3133" w:rsidRDefault="007D3133" w:rsidP="007D3133">
      <w:pPr>
        <w:rPr>
          <w:color w:val="000000" w:themeColor="text1"/>
        </w:rPr>
      </w:pPr>
    </w:p>
    <w:p w:rsidR="007D3133" w:rsidRPr="007D3133" w:rsidRDefault="007D3133" w:rsidP="007D3133">
      <w:pPr>
        <w:rPr>
          <w:color w:val="000000" w:themeColor="text1"/>
        </w:rPr>
      </w:pPr>
      <w:r>
        <w:rPr>
          <w:noProof/>
          <w:color w:val="000000" w:themeColor="text1"/>
          <w:lang w:eastAsia="pl-PL"/>
        </w:rPr>
        <w:drawing>
          <wp:inline distT="0" distB="0" distL="0" distR="0">
            <wp:extent cx="6648450" cy="4029075"/>
            <wp:effectExtent l="19050" t="0" r="0" b="0"/>
            <wp:docPr id="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srcRect/>
                    <a:stretch>
                      <a:fillRect/>
                    </a:stretch>
                  </pic:blipFill>
                  <pic:spPr bwMode="auto">
                    <a:xfrm>
                      <a:off x="0" y="0"/>
                      <a:ext cx="6648450" cy="4029075"/>
                    </a:xfrm>
                    <a:prstGeom prst="rect">
                      <a:avLst/>
                    </a:prstGeom>
                    <a:noFill/>
                    <a:ln w="9525">
                      <a:noFill/>
                      <a:miter lim="800000"/>
                      <a:headEnd/>
                      <a:tailEnd/>
                    </a:ln>
                  </pic:spPr>
                </pic:pic>
              </a:graphicData>
            </a:graphic>
          </wp:inline>
        </w:drawing>
      </w:r>
    </w:p>
    <w:p w:rsidR="007D3133" w:rsidRDefault="007D3133" w:rsidP="007D3133">
      <w:pPr>
        <w:pStyle w:val="Akapitzlist"/>
        <w:rPr>
          <w:color w:val="000000" w:themeColor="text1"/>
        </w:rPr>
      </w:pPr>
    </w:p>
    <w:p w:rsidR="007D3133" w:rsidRDefault="00777C29" w:rsidP="007D3133">
      <w:pPr>
        <w:pStyle w:val="Akapitzlist"/>
        <w:numPr>
          <w:ilvl w:val="0"/>
          <w:numId w:val="9"/>
        </w:numPr>
        <w:rPr>
          <w:color w:val="000000" w:themeColor="text1"/>
        </w:rPr>
      </w:pPr>
      <w:r>
        <w:rPr>
          <w:color w:val="000000" w:themeColor="text1"/>
        </w:rPr>
        <w:t>Nauka rymowanki.</w:t>
      </w:r>
    </w:p>
    <w:p w:rsidR="00B96056" w:rsidRDefault="00B96056" w:rsidP="00B96056">
      <w:pPr>
        <w:pStyle w:val="Akapitzlist"/>
        <w:rPr>
          <w:color w:val="000000" w:themeColor="text1"/>
        </w:rPr>
      </w:pPr>
    </w:p>
    <w:p w:rsidR="00777C29" w:rsidRPr="00777C29" w:rsidRDefault="00777C29" w:rsidP="00777C29">
      <w:pPr>
        <w:jc w:val="center"/>
        <w:rPr>
          <w:b/>
          <w:color w:val="002060"/>
          <w:sz w:val="28"/>
          <w:szCs w:val="28"/>
        </w:rPr>
      </w:pPr>
      <w:r w:rsidRPr="00777C29">
        <w:rPr>
          <w:b/>
          <w:color w:val="002060"/>
          <w:sz w:val="28"/>
          <w:szCs w:val="28"/>
        </w:rPr>
        <w:t>Jestem Polakiem, a Ty – Polką.</w:t>
      </w:r>
    </w:p>
    <w:p w:rsidR="00777C29" w:rsidRPr="00777C29" w:rsidRDefault="00777C29" w:rsidP="00777C29">
      <w:pPr>
        <w:jc w:val="center"/>
        <w:rPr>
          <w:b/>
          <w:color w:val="002060"/>
          <w:sz w:val="28"/>
          <w:szCs w:val="28"/>
        </w:rPr>
      </w:pPr>
      <w:r w:rsidRPr="00777C29">
        <w:rPr>
          <w:b/>
          <w:color w:val="002060"/>
          <w:sz w:val="28"/>
          <w:szCs w:val="28"/>
        </w:rPr>
        <w:t>Naszym domem Polska jest.</w:t>
      </w:r>
    </w:p>
    <w:p w:rsidR="00777C29" w:rsidRPr="00777C29" w:rsidRDefault="00777C29" w:rsidP="00777C29">
      <w:pPr>
        <w:jc w:val="center"/>
        <w:rPr>
          <w:b/>
          <w:color w:val="002060"/>
          <w:sz w:val="28"/>
          <w:szCs w:val="28"/>
        </w:rPr>
      </w:pPr>
      <w:r w:rsidRPr="00777C29">
        <w:rPr>
          <w:b/>
          <w:color w:val="002060"/>
          <w:sz w:val="28"/>
          <w:szCs w:val="28"/>
        </w:rPr>
        <w:t>Stolica leży nad Wisłą szeroką,</w:t>
      </w:r>
    </w:p>
    <w:p w:rsidR="00777C29" w:rsidRDefault="00777C29" w:rsidP="00777C29">
      <w:pPr>
        <w:jc w:val="center"/>
        <w:rPr>
          <w:b/>
          <w:color w:val="002060"/>
          <w:sz w:val="28"/>
          <w:szCs w:val="28"/>
        </w:rPr>
      </w:pPr>
      <w:r w:rsidRPr="00777C29">
        <w:rPr>
          <w:b/>
          <w:color w:val="002060"/>
          <w:sz w:val="28"/>
          <w:szCs w:val="28"/>
        </w:rPr>
        <w:t>a Syrenka – to jej herb.</w:t>
      </w:r>
    </w:p>
    <w:p w:rsidR="00B96056" w:rsidRDefault="00B96056" w:rsidP="00777C29">
      <w:pPr>
        <w:jc w:val="center"/>
        <w:rPr>
          <w:b/>
          <w:color w:val="002060"/>
          <w:sz w:val="28"/>
          <w:szCs w:val="28"/>
        </w:rPr>
      </w:pPr>
    </w:p>
    <w:p w:rsidR="00B96056" w:rsidRDefault="00B96056" w:rsidP="00777C29">
      <w:pPr>
        <w:jc w:val="center"/>
        <w:rPr>
          <w:b/>
          <w:color w:val="002060"/>
          <w:sz w:val="28"/>
          <w:szCs w:val="28"/>
        </w:rPr>
      </w:pPr>
    </w:p>
    <w:p w:rsidR="00777C29" w:rsidRPr="00777C29" w:rsidRDefault="00777C29" w:rsidP="00777C29">
      <w:pPr>
        <w:pStyle w:val="Akapitzlist"/>
        <w:numPr>
          <w:ilvl w:val="0"/>
          <w:numId w:val="9"/>
        </w:numPr>
        <w:rPr>
          <w:b/>
          <w:color w:val="002060"/>
          <w:sz w:val="28"/>
          <w:szCs w:val="28"/>
        </w:rPr>
      </w:pPr>
      <w:r w:rsidRPr="00777C29">
        <w:rPr>
          <w:b/>
          <w:color w:val="000000" w:themeColor="text1"/>
        </w:rPr>
        <w:t>Ćwiczenia w książce, s. 78, 79.</w:t>
      </w:r>
      <w:r>
        <w:rPr>
          <w:color w:val="000000" w:themeColor="text1"/>
        </w:rPr>
        <w:t xml:space="preserve"> Rozmowa kierowana – „Poznajemy symbole narodowe”.</w:t>
      </w:r>
    </w:p>
    <w:p w:rsidR="00777C29" w:rsidRDefault="00777C29" w:rsidP="00777C29">
      <w:pPr>
        <w:pStyle w:val="Akapitzlist"/>
        <w:rPr>
          <w:b/>
          <w:color w:val="002060"/>
          <w:sz w:val="28"/>
          <w:szCs w:val="28"/>
        </w:rPr>
      </w:pPr>
    </w:p>
    <w:p w:rsidR="00777C29" w:rsidRDefault="00777C29" w:rsidP="00777C29">
      <w:pPr>
        <w:pStyle w:val="Akapitzlist"/>
        <w:rPr>
          <w:b/>
          <w:color w:val="002060"/>
          <w:sz w:val="28"/>
          <w:szCs w:val="28"/>
        </w:rPr>
      </w:pPr>
    </w:p>
    <w:p w:rsidR="00777C29" w:rsidRDefault="00777C29" w:rsidP="00777C29">
      <w:pPr>
        <w:pStyle w:val="Akapitzlist"/>
        <w:numPr>
          <w:ilvl w:val="0"/>
          <w:numId w:val="9"/>
        </w:numPr>
        <w:rPr>
          <w:color w:val="000000" w:themeColor="text1"/>
        </w:rPr>
      </w:pPr>
      <w:r w:rsidRPr="00777C29">
        <w:rPr>
          <w:color w:val="000000" w:themeColor="text1"/>
        </w:rPr>
        <w:t>Słuchanie hymnu Polski – Mazurka Dąbrowskiego.</w:t>
      </w:r>
      <w:r>
        <w:rPr>
          <w:color w:val="000000" w:themeColor="text1"/>
        </w:rPr>
        <w:t xml:space="preserve"> </w:t>
      </w:r>
    </w:p>
    <w:p w:rsidR="00B96056" w:rsidRDefault="00B96056" w:rsidP="00B96056">
      <w:pPr>
        <w:pStyle w:val="Akapitzlist"/>
        <w:rPr>
          <w:color w:val="000000" w:themeColor="text1"/>
        </w:rPr>
      </w:pPr>
      <w:r>
        <w:rPr>
          <w:color w:val="000000" w:themeColor="text1"/>
        </w:rPr>
        <w:t xml:space="preserve">                                           </w:t>
      </w:r>
      <w:r>
        <w:rPr>
          <w:rFonts w:ascii="Arial" w:hAnsi="Arial" w:cs="Arial"/>
          <w:noProof/>
          <w:color w:val="2962FF"/>
          <w:sz w:val="20"/>
          <w:szCs w:val="20"/>
          <w:lang w:eastAsia="pl-PL"/>
        </w:rPr>
        <w:drawing>
          <wp:inline distT="0" distB="0" distL="0" distR="0">
            <wp:extent cx="2931784" cy="3819525"/>
            <wp:effectExtent l="19050" t="0" r="1916" b="0"/>
            <wp:docPr id="32" name="Obraz 26" descr="GODŁO POLSKI URZĘDOWE ORZEŁ HERB PLAKAT 30x40 cm 7793146391 ...">
              <a:hlinkClick xmlns:a="http://schemas.openxmlformats.org/drawingml/2006/main" r:id="rId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ODŁO POLSKI URZĘDOWE ORZEŁ HERB PLAKAT 30x40 cm 7793146391 ...">
                      <a:hlinkClick r:id="rId32" tgtFrame="&quot;_blank&quot;"/>
                    </pic:cNvPr>
                    <pic:cNvPicPr>
                      <a:picLocks noChangeAspect="1" noChangeArrowheads="1"/>
                    </pic:cNvPicPr>
                  </pic:nvPicPr>
                  <pic:blipFill>
                    <a:blip r:embed="rId33" cstate="print"/>
                    <a:srcRect/>
                    <a:stretch>
                      <a:fillRect/>
                    </a:stretch>
                  </pic:blipFill>
                  <pic:spPr bwMode="auto">
                    <a:xfrm>
                      <a:off x="0" y="0"/>
                      <a:ext cx="2931784" cy="3819525"/>
                    </a:xfrm>
                    <a:prstGeom prst="rect">
                      <a:avLst/>
                    </a:prstGeom>
                    <a:noFill/>
                    <a:ln w="9525">
                      <a:noFill/>
                      <a:miter lim="800000"/>
                      <a:headEnd/>
                      <a:tailEnd/>
                    </a:ln>
                  </pic:spPr>
                </pic:pic>
              </a:graphicData>
            </a:graphic>
          </wp:inline>
        </w:drawing>
      </w:r>
    </w:p>
    <w:p w:rsidR="00133662" w:rsidRDefault="00133662" w:rsidP="00B96056">
      <w:pPr>
        <w:pStyle w:val="Akapitzlist"/>
        <w:rPr>
          <w:color w:val="000000" w:themeColor="text1"/>
        </w:rPr>
      </w:pPr>
    </w:p>
    <w:p w:rsidR="00777C29" w:rsidRDefault="00B96056" w:rsidP="00777C29">
      <w:pPr>
        <w:ind w:firstLine="360"/>
        <w:rPr>
          <w:color w:val="000000" w:themeColor="text1"/>
        </w:rPr>
      </w:pPr>
      <w:r>
        <w:rPr>
          <w:color w:val="000000" w:themeColor="text1"/>
        </w:rPr>
        <w:t xml:space="preserve">                                       </w:t>
      </w:r>
      <w:hyperlink r:id="rId34" w:history="1">
        <w:r w:rsidR="00777C29" w:rsidRPr="00981F8F">
          <w:rPr>
            <w:rStyle w:val="Hipercze"/>
          </w:rPr>
          <w:t>https://www.youtube.com/watch?v=AJsWz9SlpfA</w:t>
        </w:r>
      </w:hyperlink>
    </w:p>
    <w:p w:rsidR="00133662" w:rsidRDefault="00133662" w:rsidP="00777C29">
      <w:pPr>
        <w:ind w:firstLine="360"/>
        <w:rPr>
          <w:color w:val="000000" w:themeColor="text1"/>
        </w:rPr>
      </w:pPr>
    </w:p>
    <w:p w:rsidR="00777C29" w:rsidRDefault="00777C29" w:rsidP="00777C29">
      <w:pPr>
        <w:pStyle w:val="Akapitzlist"/>
        <w:numPr>
          <w:ilvl w:val="0"/>
          <w:numId w:val="11"/>
        </w:numPr>
        <w:rPr>
          <w:color w:val="000000" w:themeColor="text1"/>
        </w:rPr>
      </w:pPr>
      <w:r>
        <w:rPr>
          <w:color w:val="000000" w:themeColor="text1"/>
        </w:rPr>
        <w:t>Wyjaśnienie, w jakich okolicznościach można go usłyszeć.</w:t>
      </w:r>
    </w:p>
    <w:p w:rsidR="00777C29" w:rsidRDefault="00777C29" w:rsidP="00777C29">
      <w:pPr>
        <w:pStyle w:val="Akapitzlist"/>
        <w:numPr>
          <w:ilvl w:val="0"/>
          <w:numId w:val="11"/>
        </w:numPr>
        <w:rPr>
          <w:color w:val="000000" w:themeColor="text1"/>
        </w:rPr>
      </w:pPr>
      <w:r>
        <w:rPr>
          <w:color w:val="000000" w:themeColor="text1"/>
        </w:rPr>
        <w:t>Omówienie zasad zachowania się podczas słuchania i śpiewania hymnu; ponowne wysłuchanie hymnu w postawie na baczność i w ciszy.</w:t>
      </w:r>
    </w:p>
    <w:p w:rsidR="00B97237" w:rsidRDefault="00B97237" w:rsidP="00133662">
      <w:pPr>
        <w:pStyle w:val="Akapitzlist"/>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Default="00133662" w:rsidP="00133662">
      <w:pPr>
        <w:rPr>
          <w:color w:val="000000" w:themeColor="text1"/>
        </w:rPr>
      </w:pPr>
    </w:p>
    <w:p w:rsidR="00133662" w:rsidRPr="00133662" w:rsidRDefault="00133662" w:rsidP="00133662">
      <w:pPr>
        <w:pStyle w:val="Akapitzlist"/>
        <w:numPr>
          <w:ilvl w:val="0"/>
          <w:numId w:val="9"/>
        </w:numPr>
        <w:rPr>
          <w:color w:val="000000" w:themeColor="text1"/>
        </w:rPr>
      </w:pPr>
    </w:p>
    <w:p w:rsidR="00B96056" w:rsidRDefault="00133662" w:rsidP="00B96056">
      <w:pPr>
        <w:rPr>
          <w:color w:val="000000" w:themeColor="text1"/>
        </w:rPr>
      </w:pPr>
      <w:r>
        <w:rPr>
          <w:noProof/>
          <w:color w:val="000000" w:themeColor="text1"/>
          <w:lang w:eastAsia="pl-PL"/>
        </w:rPr>
        <w:drawing>
          <wp:inline distT="0" distB="0" distL="0" distR="0">
            <wp:extent cx="6638925" cy="9363075"/>
            <wp:effectExtent l="19050" t="0" r="9525" b="0"/>
            <wp:docPr id="5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cstate="print"/>
                    <a:srcRect/>
                    <a:stretch>
                      <a:fillRect/>
                    </a:stretch>
                  </pic:blipFill>
                  <pic:spPr bwMode="auto">
                    <a:xfrm>
                      <a:off x="0" y="0"/>
                      <a:ext cx="6638925" cy="9363075"/>
                    </a:xfrm>
                    <a:prstGeom prst="rect">
                      <a:avLst/>
                    </a:prstGeom>
                    <a:noFill/>
                    <a:ln w="9525">
                      <a:noFill/>
                      <a:miter lim="800000"/>
                      <a:headEnd/>
                      <a:tailEnd/>
                    </a:ln>
                  </pic:spPr>
                </pic:pic>
              </a:graphicData>
            </a:graphic>
          </wp:inline>
        </w:drawing>
      </w:r>
    </w:p>
    <w:p w:rsidR="00B96056" w:rsidRPr="00B96056" w:rsidRDefault="00B96056" w:rsidP="00B96056">
      <w:pPr>
        <w:rPr>
          <w:color w:val="000000" w:themeColor="text1"/>
        </w:rPr>
      </w:pPr>
    </w:p>
    <w:p w:rsidR="00B96056" w:rsidRPr="00B96056" w:rsidRDefault="00B96056" w:rsidP="00B96056">
      <w:pPr>
        <w:pStyle w:val="Akapitzlist"/>
        <w:numPr>
          <w:ilvl w:val="0"/>
          <w:numId w:val="9"/>
        </w:numPr>
        <w:rPr>
          <w:sz w:val="24"/>
          <w:szCs w:val="24"/>
        </w:rPr>
      </w:pPr>
      <w:r w:rsidRPr="00B96056">
        <w:rPr>
          <w:sz w:val="24"/>
          <w:szCs w:val="24"/>
        </w:rPr>
        <w:t>Dzielenie nazw obrazków na sylaby i głoski.</w:t>
      </w:r>
    </w:p>
    <w:p w:rsidR="00B96056" w:rsidRDefault="00B96056" w:rsidP="00B96056">
      <w:pPr>
        <w:pStyle w:val="Akapitzlist"/>
        <w:rPr>
          <w:color w:val="000000" w:themeColor="text1"/>
        </w:rPr>
      </w:pPr>
      <w:r w:rsidRPr="00B96056">
        <w:rPr>
          <w:noProof/>
          <w:color w:val="000000" w:themeColor="text1"/>
          <w:lang w:eastAsia="pl-PL"/>
        </w:rPr>
        <w:drawing>
          <wp:inline distT="0" distB="0" distL="0" distR="0">
            <wp:extent cx="6001873" cy="8486775"/>
            <wp:effectExtent l="19050" t="0" r="0" b="0"/>
            <wp:docPr id="33" name="Obraz 16" descr="C:\Users\ja\Desktop\syl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Desktop\sylaby.jpg"/>
                    <pic:cNvPicPr>
                      <a:picLocks noChangeAspect="1" noChangeArrowheads="1"/>
                    </pic:cNvPicPr>
                  </pic:nvPicPr>
                  <pic:blipFill>
                    <a:blip r:embed="rId36" cstate="print"/>
                    <a:srcRect/>
                    <a:stretch>
                      <a:fillRect/>
                    </a:stretch>
                  </pic:blipFill>
                  <pic:spPr bwMode="auto">
                    <a:xfrm>
                      <a:off x="0" y="0"/>
                      <a:ext cx="6003277" cy="8488760"/>
                    </a:xfrm>
                    <a:prstGeom prst="rect">
                      <a:avLst/>
                    </a:prstGeom>
                    <a:noFill/>
                    <a:ln w="9525">
                      <a:noFill/>
                      <a:miter lim="800000"/>
                      <a:headEnd/>
                      <a:tailEnd/>
                    </a:ln>
                  </pic:spPr>
                </pic:pic>
              </a:graphicData>
            </a:graphic>
          </wp:inline>
        </w:drawing>
      </w:r>
    </w:p>
    <w:p w:rsidR="00B96056" w:rsidRDefault="00B96056" w:rsidP="00B96056">
      <w:pPr>
        <w:pStyle w:val="Akapitzlist"/>
        <w:rPr>
          <w:color w:val="000000" w:themeColor="text1"/>
        </w:rPr>
      </w:pPr>
    </w:p>
    <w:p w:rsidR="00B96056" w:rsidRDefault="00B96056" w:rsidP="00B96056">
      <w:pPr>
        <w:pStyle w:val="Akapitzlist"/>
        <w:rPr>
          <w:color w:val="000000" w:themeColor="text1"/>
        </w:rPr>
      </w:pPr>
    </w:p>
    <w:p w:rsidR="00B96056" w:rsidRDefault="00B96056" w:rsidP="00B96056">
      <w:pPr>
        <w:pStyle w:val="Akapitzlist"/>
        <w:rPr>
          <w:color w:val="000000" w:themeColor="text1"/>
        </w:rPr>
      </w:pPr>
    </w:p>
    <w:p w:rsidR="00B96056" w:rsidRDefault="00B96056" w:rsidP="00B96056">
      <w:pPr>
        <w:pStyle w:val="Akapitzlist"/>
        <w:rPr>
          <w:color w:val="000000" w:themeColor="text1"/>
        </w:rPr>
      </w:pPr>
    </w:p>
    <w:p w:rsidR="00B96056" w:rsidRDefault="00B96056" w:rsidP="00B96056">
      <w:pPr>
        <w:pStyle w:val="Akapitzlist"/>
        <w:rPr>
          <w:color w:val="000000" w:themeColor="text1"/>
        </w:rPr>
      </w:pPr>
    </w:p>
    <w:p w:rsidR="00B96056" w:rsidRPr="004866EE" w:rsidRDefault="00B96056" w:rsidP="004866EE">
      <w:pPr>
        <w:rPr>
          <w:color w:val="000000" w:themeColor="text1"/>
        </w:rPr>
      </w:pPr>
    </w:p>
    <w:p w:rsidR="00B96056" w:rsidRDefault="00B96056" w:rsidP="00B96056">
      <w:pPr>
        <w:ind w:left="360"/>
        <w:rPr>
          <w:color w:val="000000" w:themeColor="text1"/>
        </w:rPr>
      </w:pPr>
      <w:r w:rsidRPr="00B96056">
        <w:rPr>
          <w:noProof/>
          <w:color w:val="000000" w:themeColor="text1"/>
          <w:lang w:eastAsia="pl-PL"/>
        </w:rPr>
        <w:drawing>
          <wp:inline distT="0" distB="0" distL="0" distR="0">
            <wp:extent cx="5760720" cy="8153400"/>
            <wp:effectExtent l="19050" t="0" r="0" b="0"/>
            <wp:docPr id="34" name="Obraz 17" descr="C:\Users\ja\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Desktop\1.jpg"/>
                    <pic:cNvPicPr>
                      <a:picLocks noChangeAspect="1" noChangeArrowheads="1"/>
                    </pic:cNvPicPr>
                  </pic:nvPicPr>
                  <pic:blipFill>
                    <a:blip r:embed="rId37" cstate="print"/>
                    <a:srcRect/>
                    <a:stretch>
                      <a:fillRect/>
                    </a:stretch>
                  </pic:blipFill>
                  <pic:spPr bwMode="auto">
                    <a:xfrm>
                      <a:off x="0" y="0"/>
                      <a:ext cx="5760720" cy="8153400"/>
                    </a:xfrm>
                    <a:prstGeom prst="rect">
                      <a:avLst/>
                    </a:prstGeom>
                    <a:noFill/>
                    <a:ln w="9525">
                      <a:noFill/>
                      <a:miter lim="800000"/>
                      <a:headEnd/>
                      <a:tailEnd/>
                    </a:ln>
                  </pic:spPr>
                </pic:pic>
              </a:graphicData>
            </a:graphic>
          </wp:inline>
        </w:drawing>
      </w:r>
    </w:p>
    <w:p w:rsidR="00B96056" w:rsidRDefault="00B96056" w:rsidP="00B96056">
      <w:pPr>
        <w:ind w:left="360"/>
        <w:rPr>
          <w:color w:val="000000" w:themeColor="text1"/>
        </w:rPr>
      </w:pPr>
      <w:r w:rsidRPr="00B96056">
        <w:rPr>
          <w:noProof/>
          <w:color w:val="000000" w:themeColor="text1"/>
          <w:lang w:eastAsia="pl-PL"/>
        </w:rPr>
        <w:lastRenderedPageBreak/>
        <w:drawing>
          <wp:inline distT="0" distB="0" distL="0" distR="0">
            <wp:extent cx="5760720" cy="8153400"/>
            <wp:effectExtent l="19050" t="0" r="0" b="0"/>
            <wp:docPr id="35" name="Obraz 18" descr="C:\Users\ja\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Desktop\2.jpg"/>
                    <pic:cNvPicPr>
                      <a:picLocks noChangeAspect="1" noChangeArrowheads="1"/>
                    </pic:cNvPicPr>
                  </pic:nvPicPr>
                  <pic:blipFill>
                    <a:blip r:embed="rId38" cstate="print"/>
                    <a:srcRect/>
                    <a:stretch>
                      <a:fillRect/>
                    </a:stretch>
                  </pic:blipFill>
                  <pic:spPr bwMode="auto">
                    <a:xfrm>
                      <a:off x="0" y="0"/>
                      <a:ext cx="5760720" cy="8153400"/>
                    </a:xfrm>
                    <a:prstGeom prst="rect">
                      <a:avLst/>
                    </a:prstGeom>
                    <a:noFill/>
                    <a:ln w="9525">
                      <a:noFill/>
                      <a:miter lim="800000"/>
                      <a:headEnd/>
                      <a:tailEnd/>
                    </a:ln>
                  </pic:spPr>
                </pic:pic>
              </a:graphicData>
            </a:graphic>
          </wp:inline>
        </w:drawing>
      </w:r>
    </w:p>
    <w:p w:rsidR="00B96056" w:rsidRDefault="00B96056" w:rsidP="00B96056">
      <w:pPr>
        <w:ind w:left="360"/>
        <w:rPr>
          <w:color w:val="000000" w:themeColor="text1"/>
        </w:rPr>
      </w:pPr>
      <w:r w:rsidRPr="00B96056">
        <w:rPr>
          <w:noProof/>
          <w:color w:val="000000" w:themeColor="text1"/>
          <w:lang w:eastAsia="pl-PL"/>
        </w:rPr>
        <w:lastRenderedPageBreak/>
        <w:drawing>
          <wp:inline distT="0" distB="0" distL="0" distR="0">
            <wp:extent cx="5760720" cy="8153400"/>
            <wp:effectExtent l="19050" t="0" r="0" b="0"/>
            <wp:docPr id="36" name="Obraz 19" descr="C:\Users\ja\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Desktop\3.jpg"/>
                    <pic:cNvPicPr>
                      <a:picLocks noChangeAspect="1" noChangeArrowheads="1"/>
                    </pic:cNvPicPr>
                  </pic:nvPicPr>
                  <pic:blipFill>
                    <a:blip r:embed="rId39" cstate="print"/>
                    <a:srcRect/>
                    <a:stretch>
                      <a:fillRect/>
                    </a:stretch>
                  </pic:blipFill>
                  <pic:spPr bwMode="auto">
                    <a:xfrm>
                      <a:off x="0" y="0"/>
                      <a:ext cx="5760720" cy="8153400"/>
                    </a:xfrm>
                    <a:prstGeom prst="rect">
                      <a:avLst/>
                    </a:prstGeom>
                    <a:noFill/>
                    <a:ln w="9525">
                      <a:noFill/>
                      <a:miter lim="800000"/>
                      <a:headEnd/>
                      <a:tailEnd/>
                    </a:ln>
                  </pic:spPr>
                </pic:pic>
              </a:graphicData>
            </a:graphic>
          </wp:inline>
        </w:drawing>
      </w:r>
    </w:p>
    <w:p w:rsidR="00B96056" w:rsidRDefault="00B96056" w:rsidP="00B96056">
      <w:pPr>
        <w:ind w:left="360"/>
        <w:rPr>
          <w:color w:val="000000" w:themeColor="text1"/>
        </w:rPr>
      </w:pPr>
    </w:p>
    <w:p w:rsidR="00B96056" w:rsidRDefault="00B96056" w:rsidP="00B96056">
      <w:pPr>
        <w:ind w:left="360"/>
        <w:rPr>
          <w:color w:val="000000" w:themeColor="text1"/>
        </w:rPr>
      </w:pPr>
      <w:r w:rsidRPr="00B96056">
        <w:rPr>
          <w:noProof/>
          <w:color w:val="000000" w:themeColor="text1"/>
          <w:lang w:eastAsia="pl-PL"/>
        </w:rPr>
        <w:lastRenderedPageBreak/>
        <w:drawing>
          <wp:inline distT="0" distB="0" distL="0" distR="0">
            <wp:extent cx="5753100" cy="8138160"/>
            <wp:effectExtent l="19050" t="0" r="0" b="0"/>
            <wp:docPr id="37" name="Obraz 20" descr="C:\Users\ja\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Desktop\4.jpg"/>
                    <pic:cNvPicPr>
                      <a:picLocks noChangeAspect="1" noChangeArrowheads="1"/>
                    </pic:cNvPicPr>
                  </pic:nvPicPr>
                  <pic:blipFill>
                    <a:blip r:embed="rId40" cstate="print"/>
                    <a:srcRect/>
                    <a:stretch>
                      <a:fillRect/>
                    </a:stretch>
                  </pic:blipFill>
                  <pic:spPr bwMode="auto">
                    <a:xfrm>
                      <a:off x="0" y="0"/>
                      <a:ext cx="5753100" cy="8138160"/>
                    </a:xfrm>
                    <a:prstGeom prst="rect">
                      <a:avLst/>
                    </a:prstGeom>
                    <a:noFill/>
                    <a:ln w="9525">
                      <a:noFill/>
                      <a:miter lim="800000"/>
                      <a:headEnd/>
                      <a:tailEnd/>
                    </a:ln>
                  </pic:spPr>
                </pic:pic>
              </a:graphicData>
            </a:graphic>
          </wp:inline>
        </w:drawing>
      </w:r>
    </w:p>
    <w:p w:rsidR="00B96056" w:rsidRPr="00B96056" w:rsidRDefault="00B96056" w:rsidP="00B96056">
      <w:pPr>
        <w:pStyle w:val="Akapitzlist"/>
        <w:numPr>
          <w:ilvl w:val="0"/>
          <w:numId w:val="9"/>
        </w:numPr>
        <w:rPr>
          <w:color w:val="000000" w:themeColor="text1"/>
        </w:rPr>
      </w:pPr>
      <w:r>
        <w:rPr>
          <w:sz w:val="24"/>
          <w:szCs w:val="24"/>
        </w:rPr>
        <w:t>Zabawa ruchowa rozwijająca szybką reakcję na sygnał –</w:t>
      </w:r>
      <w:r w:rsidRPr="00941EAE">
        <w:rPr>
          <w:b/>
          <w:i/>
          <w:sz w:val="24"/>
          <w:szCs w:val="24"/>
        </w:rPr>
        <w:t xml:space="preserve"> POLSKA</w:t>
      </w:r>
    </w:p>
    <w:p w:rsidR="00B96056" w:rsidRDefault="00B96056" w:rsidP="00B96056">
      <w:pPr>
        <w:pStyle w:val="Akapitzlist"/>
        <w:rPr>
          <w:sz w:val="24"/>
          <w:szCs w:val="24"/>
        </w:rPr>
      </w:pPr>
      <w:r w:rsidRPr="00B96056">
        <w:rPr>
          <w:sz w:val="24"/>
          <w:szCs w:val="24"/>
        </w:rPr>
        <w:t>Dziecko porusza się swobodnie po pokoju, rodzic wypowiada różne słowa, kiedy usłyszy słowo związane z naszym krajem np.: Wisła, Tatry, Bełchatów, Bałtyk, Warszawa, Wawel, itp. natychmiast musi usiąść.</w:t>
      </w:r>
    </w:p>
    <w:p w:rsidR="00B96056" w:rsidRPr="00B96056" w:rsidRDefault="00B96056" w:rsidP="00B96056">
      <w:pPr>
        <w:pStyle w:val="Akapitzlist"/>
        <w:rPr>
          <w:sz w:val="24"/>
          <w:szCs w:val="24"/>
        </w:rPr>
      </w:pPr>
    </w:p>
    <w:p w:rsidR="00B96056" w:rsidRPr="00B96056" w:rsidRDefault="00B96056" w:rsidP="00B96056">
      <w:pPr>
        <w:pStyle w:val="Akapitzlist"/>
        <w:numPr>
          <w:ilvl w:val="0"/>
          <w:numId w:val="9"/>
        </w:numPr>
        <w:rPr>
          <w:sz w:val="24"/>
          <w:szCs w:val="24"/>
        </w:rPr>
      </w:pPr>
      <w:r w:rsidRPr="00B96056">
        <w:rPr>
          <w:sz w:val="24"/>
          <w:szCs w:val="24"/>
        </w:rPr>
        <w:lastRenderedPageBreak/>
        <w:t xml:space="preserve">Dziecko wspólnie z rodzicem czyta nazwy pór dnia. Następnie należy omówić z dzieckiem, co ono robi w poszczególnych porach dnia. Po tym omówieniu dziecko rysuje, co </w:t>
      </w:r>
      <w:proofErr w:type="spellStart"/>
      <w:r w:rsidRPr="00B96056">
        <w:rPr>
          <w:sz w:val="24"/>
          <w:szCs w:val="24"/>
        </w:rPr>
        <w:t>rbi</w:t>
      </w:r>
      <w:proofErr w:type="spellEnd"/>
      <w:r w:rsidRPr="00B96056">
        <w:rPr>
          <w:sz w:val="24"/>
          <w:szCs w:val="24"/>
        </w:rPr>
        <w:t>: rano, w południe, po południu, wieczorem i w nocy.</w:t>
      </w:r>
    </w:p>
    <w:p w:rsidR="00B96056" w:rsidRPr="00B96056" w:rsidRDefault="00B96056" w:rsidP="00B96056">
      <w:pPr>
        <w:pStyle w:val="Akapitzlist"/>
        <w:numPr>
          <w:ilvl w:val="0"/>
          <w:numId w:val="9"/>
        </w:numPr>
        <w:rPr>
          <w:b/>
          <w:sz w:val="24"/>
          <w:szCs w:val="24"/>
        </w:rPr>
      </w:pPr>
      <w:r w:rsidRPr="00B96056">
        <w:rPr>
          <w:b/>
          <w:sz w:val="24"/>
          <w:szCs w:val="24"/>
        </w:rPr>
        <w:t>Przygotowanie do czytania, pisania, liczenia, s.89</w:t>
      </w:r>
    </w:p>
    <w:p w:rsidR="00B96056" w:rsidRDefault="00B96056" w:rsidP="00B96056">
      <w:pPr>
        <w:pStyle w:val="Akapitzlist"/>
        <w:rPr>
          <w:color w:val="000000" w:themeColor="text1"/>
        </w:rPr>
      </w:pPr>
    </w:p>
    <w:p w:rsidR="00B96056" w:rsidRPr="00B96056" w:rsidRDefault="00B96056" w:rsidP="00B96056">
      <w:pPr>
        <w:pStyle w:val="Akapitzlist"/>
        <w:jc w:val="center"/>
        <w:rPr>
          <w:b/>
          <w:color w:val="000000" w:themeColor="text1"/>
          <w:u w:val="single"/>
        </w:rPr>
      </w:pPr>
      <w:r w:rsidRPr="00B96056">
        <w:rPr>
          <w:b/>
          <w:color w:val="000000" w:themeColor="text1"/>
          <w:u w:val="single"/>
        </w:rPr>
        <w:t>Czwartek 14.05.2020r.</w:t>
      </w:r>
    </w:p>
    <w:p w:rsidR="00B96056" w:rsidRDefault="00B96056" w:rsidP="00B96056">
      <w:pPr>
        <w:pStyle w:val="Akapitzlist"/>
        <w:jc w:val="center"/>
        <w:rPr>
          <w:b/>
          <w:color w:val="000000" w:themeColor="text1"/>
          <w:u w:val="single"/>
        </w:rPr>
      </w:pPr>
      <w:r w:rsidRPr="00B96056">
        <w:rPr>
          <w:b/>
          <w:color w:val="000000" w:themeColor="text1"/>
          <w:u w:val="single"/>
        </w:rPr>
        <w:t>Temat dnia: Góry, nasze góry.</w:t>
      </w:r>
    </w:p>
    <w:p w:rsidR="00B96056" w:rsidRDefault="00B96056" w:rsidP="00B96056">
      <w:pPr>
        <w:pStyle w:val="Akapitzlist"/>
        <w:jc w:val="center"/>
        <w:rPr>
          <w:b/>
          <w:color w:val="000000" w:themeColor="text1"/>
          <w:u w:val="single"/>
        </w:rPr>
      </w:pPr>
    </w:p>
    <w:p w:rsidR="00B96056" w:rsidRPr="00B96056" w:rsidRDefault="00B96056" w:rsidP="00B96056">
      <w:pPr>
        <w:pStyle w:val="Akapitzlist"/>
        <w:numPr>
          <w:ilvl w:val="0"/>
          <w:numId w:val="13"/>
        </w:numPr>
        <w:rPr>
          <w:sz w:val="24"/>
          <w:szCs w:val="24"/>
        </w:rPr>
      </w:pPr>
      <w:r w:rsidRPr="00B96056">
        <w:rPr>
          <w:sz w:val="24"/>
          <w:szCs w:val="24"/>
        </w:rPr>
        <w:t>Wspólnie z dzieckiem oglądamy zdjęcia, ilustracje przedstawiające góry.</w:t>
      </w:r>
    </w:p>
    <w:p w:rsidR="00B96056" w:rsidRDefault="00B96056" w:rsidP="00B96056">
      <w:pPr>
        <w:ind w:left="426"/>
        <w:rPr>
          <w:sz w:val="24"/>
          <w:szCs w:val="24"/>
        </w:rPr>
      </w:pPr>
      <w:r>
        <w:rPr>
          <w:sz w:val="24"/>
          <w:szCs w:val="24"/>
        </w:rPr>
        <w:t xml:space="preserve">Pokazujemy dziecku góry na mapie Polski, należy zwrócić uwagę jakim kolorem są zaznaczone.  Najwyższe góry w Polsce </w:t>
      </w:r>
      <w:r w:rsidRPr="00937634">
        <w:rPr>
          <w:b/>
          <w:sz w:val="36"/>
          <w:szCs w:val="36"/>
        </w:rPr>
        <w:t>TATRY</w:t>
      </w:r>
      <w:r>
        <w:rPr>
          <w:sz w:val="24"/>
          <w:szCs w:val="24"/>
        </w:rPr>
        <w:t xml:space="preserve"> – wspólne czytanie tej nazwy.</w:t>
      </w:r>
    </w:p>
    <w:p w:rsidR="00B96056" w:rsidRDefault="00B96056" w:rsidP="00B96056">
      <w:pPr>
        <w:ind w:left="426"/>
        <w:rPr>
          <w:sz w:val="24"/>
          <w:szCs w:val="24"/>
        </w:rPr>
      </w:pPr>
      <w:r w:rsidRPr="00B96056">
        <w:rPr>
          <w:noProof/>
          <w:sz w:val="24"/>
          <w:szCs w:val="24"/>
          <w:lang w:eastAsia="pl-PL"/>
        </w:rPr>
        <w:drawing>
          <wp:inline distT="0" distB="0" distL="0" distR="0">
            <wp:extent cx="5550221" cy="3705048"/>
            <wp:effectExtent l="19050" t="0" r="0" b="0"/>
            <wp:docPr id="38" name="Obraz 21" descr="C:\Users\ja\Desktop\gó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Desktop\góry.jpg"/>
                    <pic:cNvPicPr>
                      <a:picLocks noChangeAspect="1" noChangeArrowheads="1"/>
                    </pic:cNvPicPr>
                  </pic:nvPicPr>
                  <pic:blipFill>
                    <a:blip r:embed="rId41" cstate="print"/>
                    <a:srcRect/>
                    <a:stretch>
                      <a:fillRect/>
                    </a:stretch>
                  </pic:blipFill>
                  <pic:spPr bwMode="auto">
                    <a:xfrm>
                      <a:off x="0" y="0"/>
                      <a:ext cx="5552975" cy="3706887"/>
                    </a:xfrm>
                    <a:prstGeom prst="rect">
                      <a:avLst/>
                    </a:prstGeom>
                    <a:noFill/>
                    <a:ln w="9525">
                      <a:noFill/>
                      <a:miter lim="800000"/>
                      <a:headEnd/>
                      <a:tailEnd/>
                    </a:ln>
                  </pic:spPr>
                </pic:pic>
              </a:graphicData>
            </a:graphic>
          </wp:inline>
        </w:drawing>
      </w:r>
    </w:p>
    <w:p w:rsidR="00B96056" w:rsidRDefault="00B96056" w:rsidP="00B96056">
      <w:pPr>
        <w:ind w:left="426"/>
        <w:rPr>
          <w:sz w:val="24"/>
          <w:szCs w:val="24"/>
        </w:rPr>
      </w:pPr>
      <w:r w:rsidRPr="00B96056">
        <w:rPr>
          <w:noProof/>
          <w:lang w:eastAsia="pl-PL"/>
        </w:rPr>
        <w:drawing>
          <wp:inline distT="0" distB="0" distL="0" distR="0">
            <wp:extent cx="5753100" cy="3238500"/>
            <wp:effectExtent l="19050" t="0" r="0" b="0"/>
            <wp:docPr id="39" name="Obraz 22" descr="C:\Users\ja\Desktop\gór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Desktop\góry 1.jpg"/>
                    <pic:cNvPicPr>
                      <a:picLocks noChangeAspect="1" noChangeArrowheads="1"/>
                    </pic:cNvPicPr>
                  </pic:nvPicPr>
                  <pic:blipFill>
                    <a:blip r:embed="rId42" cstate="print"/>
                    <a:srcRect/>
                    <a:stretch>
                      <a:fillRect/>
                    </a:stretch>
                  </pic:blipFill>
                  <pic:spPr bwMode="auto">
                    <a:xfrm>
                      <a:off x="0" y="0"/>
                      <a:ext cx="5753100" cy="3238500"/>
                    </a:xfrm>
                    <a:prstGeom prst="rect">
                      <a:avLst/>
                    </a:prstGeom>
                    <a:noFill/>
                    <a:ln w="9525">
                      <a:noFill/>
                      <a:miter lim="800000"/>
                      <a:headEnd/>
                      <a:tailEnd/>
                    </a:ln>
                  </pic:spPr>
                </pic:pic>
              </a:graphicData>
            </a:graphic>
          </wp:inline>
        </w:drawing>
      </w:r>
    </w:p>
    <w:p w:rsidR="00B96056" w:rsidRDefault="00B96056" w:rsidP="00B96056">
      <w:pPr>
        <w:ind w:left="426"/>
        <w:rPr>
          <w:sz w:val="24"/>
          <w:szCs w:val="24"/>
        </w:rPr>
      </w:pPr>
      <w:r>
        <w:rPr>
          <w:sz w:val="24"/>
          <w:szCs w:val="24"/>
        </w:rPr>
        <w:lastRenderedPageBreak/>
        <w:t xml:space="preserve">                 </w:t>
      </w:r>
      <w:r w:rsidRPr="00B96056">
        <w:rPr>
          <w:noProof/>
          <w:sz w:val="24"/>
          <w:szCs w:val="24"/>
          <w:lang w:eastAsia="pl-PL"/>
        </w:rPr>
        <w:drawing>
          <wp:inline distT="0" distB="0" distL="0" distR="0">
            <wp:extent cx="4719798" cy="3152775"/>
            <wp:effectExtent l="19050" t="0" r="4602" b="0"/>
            <wp:docPr id="40" name="Obraz 23" descr="C:\Users\ja\Desktop\gó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Desktop\góry3.jpg"/>
                    <pic:cNvPicPr>
                      <a:picLocks noChangeAspect="1" noChangeArrowheads="1"/>
                    </pic:cNvPicPr>
                  </pic:nvPicPr>
                  <pic:blipFill>
                    <a:blip r:embed="rId43" cstate="print"/>
                    <a:srcRect/>
                    <a:stretch>
                      <a:fillRect/>
                    </a:stretch>
                  </pic:blipFill>
                  <pic:spPr bwMode="auto">
                    <a:xfrm>
                      <a:off x="0" y="0"/>
                      <a:ext cx="4723134" cy="3155003"/>
                    </a:xfrm>
                    <a:prstGeom prst="rect">
                      <a:avLst/>
                    </a:prstGeom>
                    <a:noFill/>
                    <a:ln w="9525">
                      <a:noFill/>
                      <a:miter lim="800000"/>
                      <a:headEnd/>
                      <a:tailEnd/>
                    </a:ln>
                  </pic:spPr>
                </pic:pic>
              </a:graphicData>
            </a:graphic>
          </wp:inline>
        </w:drawing>
      </w:r>
    </w:p>
    <w:p w:rsidR="00B96056" w:rsidRDefault="00B96056" w:rsidP="00B96056">
      <w:pPr>
        <w:ind w:left="426"/>
        <w:jc w:val="center"/>
        <w:rPr>
          <w:sz w:val="24"/>
          <w:szCs w:val="24"/>
        </w:rPr>
      </w:pPr>
      <w:r w:rsidRPr="00B96056">
        <w:rPr>
          <w:noProof/>
          <w:sz w:val="24"/>
          <w:szCs w:val="24"/>
          <w:lang w:eastAsia="pl-PL"/>
        </w:rPr>
        <w:drawing>
          <wp:inline distT="0" distB="0" distL="0" distR="0">
            <wp:extent cx="1824947" cy="2562225"/>
            <wp:effectExtent l="19050" t="0" r="3853" b="0"/>
            <wp:docPr id="41" name="Obraz 24" descr="C:\Users\ja\Desktop\góry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Desktop\góry4.png"/>
                    <pic:cNvPicPr>
                      <a:picLocks noChangeAspect="1" noChangeArrowheads="1"/>
                    </pic:cNvPicPr>
                  </pic:nvPicPr>
                  <pic:blipFill>
                    <a:blip r:embed="rId44" cstate="print"/>
                    <a:srcRect/>
                    <a:stretch>
                      <a:fillRect/>
                    </a:stretch>
                  </pic:blipFill>
                  <pic:spPr bwMode="auto">
                    <a:xfrm>
                      <a:off x="0" y="0"/>
                      <a:ext cx="1824947" cy="2562225"/>
                    </a:xfrm>
                    <a:prstGeom prst="rect">
                      <a:avLst/>
                    </a:prstGeom>
                    <a:noFill/>
                    <a:ln w="9525">
                      <a:noFill/>
                      <a:miter lim="800000"/>
                      <a:headEnd/>
                      <a:tailEnd/>
                    </a:ln>
                  </pic:spPr>
                </pic:pic>
              </a:graphicData>
            </a:graphic>
          </wp:inline>
        </w:drawing>
      </w:r>
    </w:p>
    <w:p w:rsidR="00B96056" w:rsidRDefault="00B96056" w:rsidP="00B96056">
      <w:pPr>
        <w:ind w:left="426"/>
        <w:jc w:val="center"/>
        <w:rPr>
          <w:sz w:val="24"/>
          <w:szCs w:val="24"/>
        </w:rPr>
      </w:pPr>
      <w:r w:rsidRPr="00B96056">
        <w:rPr>
          <w:noProof/>
          <w:sz w:val="24"/>
          <w:szCs w:val="24"/>
          <w:lang w:eastAsia="pl-PL"/>
        </w:rPr>
        <w:drawing>
          <wp:inline distT="0" distB="0" distL="0" distR="0">
            <wp:extent cx="3781425" cy="3444643"/>
            <wp:effectExtent l="19050" t="0" r="0" b="0"/>
            <wp:docPr id="43" name="Obraz 25" descr="C:\Users\ja\Desktop\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Desktop\mapa.jpg"/>
                    <pic:cNvPicPr>
                      <a:picLocks noChangeAspect="1" noChangeArrowheads="1"/>
                    </pic:cNvPicPr>
                  </pic:nvPicPr>
                  <pic:blipFill>
                    <a:blip r:embed="rId45" cstate="print"/>
                    <a:srcRect/>
                    <a:stretch>
                      <a:fillRect/>
                    </a:stretch>
                  </pic:blipFill>
                  <pic:spPr bwMode="auto">
                    <a:xfrm>
                      <a:off x="0" y="0"/>
                      <a:ext cx="3784642" cy="3447574"/>
                    </a:xfrm>
                    <a:prstGeom prst="rect">
                      <a:avLst/>
                    </a:prstGeom>
                    <a:noFill/>
                    <a:ln w="9525">
                      <a:noFill/>
                      <a:miter lim="800000"/>
                      <a:headEnd/>
                      <a:tailEnd/>
                    </a:ln>
                  </pic:spPr>
                </pic:pic>
              </a:graphicData>
            </a:graphic>
          </wp:inline>
        </w:drawing>
      </w:r>
    </w:p>
    <w:p w:rsidR="00B96056" w:rsidRPr="00B96056" w:rsidRDefault="00B96056" w:rsidP="00B96056">
      <w:pPr>
        <w:pStyle w:val="Akapitzlist"/>
        <w:numPr>
          <w:ilvl w:val="0"/>
          <w:numId w:val="13"/>
        </w:numPr>
        <w:rPr>
          <w:noProof/>
          <w:sz w:val="24"/>
          <w:szCs w:val="24"/>
          <w:lang w:eastAsia="pl-PL"/>
        </w:rPr>
      </w:pPr>
      <w:r w:rsidRPr="00B96056">
        <w:rPr>
          <w:noProof/>
          <w:sz w:val="24"/>
          <w:szCs w:val="24"/>
          <w:lang w:eastAsia="pl-PL"/>
        </w:rPr>
        <w:lastRenderedPageBreak/>
        <w:t>Rebus fonetyczny –</w:t>
      </w:r>
      <w:r w:rsidRPr="00B96056">
        <w:rPr>
          <w:b/>
          <w:i/>
          <w:noProof/>
          <w:sz w:val="24"/>
          <w:szCs w:val="24"/>
          <w:lang w:eastAsia="pl-PL"/>
        </w:rPr>
        <w:t xml:space="preserve"> Kto się opiekuje owieczkami na hali</w:t>
      </w:r>
      <w:r w:rsidRPr="00B96056">
        <w:rPr>
          <w:noProof/>
          <w:sz w:val="24"/>
          <w:szCs w:val="24"/>
          <w:lang w:eastAsia="pl-PL"/>
        </w:rPr>
        <w:t xml:space="preserve"> (górska łąka)</w:t>
      </w:r>
    </w:p>
    <w:p w:rsidR="00B96056" w:rsidRDefault="00B96056" w:rsidP="00B96056">
      <w:pPr>
        <w:ind w:left="426"/>
        <w:rPr>
          <w:noProof/>
          <w:sz w:val="24"/>
          <w:szCs w:val="24"/>
          <w:lang w:eastAsia="pl-PL"/>
        </w:rPr>
      </w:pPr>
      <w:r>
        <w:rPr>
          <w:noProof/>
          <w:sz w:val="24"/>
          <w:szCs w:val="24"/>
          <w:lang w:eastAsia="pl-PL"/>
        </w:rPr>
        <w:t>Dziecko różnicuje pierwsze głoski w nazwach przedmiotów przedstawionych na obrazkach, następnie dokonuje ich syntezy.</w:t>
      </w:r>
    </w:p>
    <w:p w:rsidR="00B96056" w:rsidRPr="004866EE" w:rsidRDefault="00B96056" w:rsidP="004866EE">
      <w:pPr>
        <w:rPr>
          <w:noProof/>
          <w:sz w:val="24"/>
          <w:szCs w:val="24"/>
          <w:lang w:eastAsia="pl-PL"/>
        </w:rPr>
      </w:pPr>
    </w:p>
    <w:p w:rsidR="00B96056" w:rsidRDefault="00B96056" w:rsidP="00B96056">
      <w:pPr>
        <w:pStyle w:val="Akapitzlist"/>
        <w:rPr>
          <w:noProof/>
          <w:sz w:val="24"/>
          <w:szCs w:val="24"/>
          <w:lang w:eastAsia="pl-PL"/>
        </w:rPr>
      </w:pPr>
      <w:r w:rsidRPr="00B96056">
        <w:rPr>
          <w:noProof/>
          <w:sz w:val="24"/>
          <w:szCs w:val="24"/>
          <w:lang w:eastAsia="pl-PL"/>
        </w:rPr>
        <w:drawing>
          <wp:inline distT="0" distB="0" distL="0" distR="0">
            <wp:extent cx="5491225" cy="4451553"/>
            <wp:effectExtent l="19050" t="0" r="0" b="0"/>
            <wp:docPr id="44" name="Obraz 28" descr="C:\Users\ja\Desktop\b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Desktop\buda.jpg"/>
                    <pic:cNvPicPr>
                      <a:picLocks noChangeAspect="1" noChangeArrowheads="1"/>
                    </pic:cNvPicPr>
                  </pic:nvPicPr>
                  <pic:blipFill>
                    <a:blip r:embed="rId46" cstate="print"/>
                    <a:srcRect/>
                    <a:stretch>
                      <a:fillRect/>
                    </a:stretch>
                  </pic:blipFill>
                  <pic:spPr bwMode="auto">
                    <a:xfrm>
                      <a:off x="0" y="0"/>
                      <a:ext cx="5495745" cy="4455217"/>
                    </a:xfrm>
                    <a:prstGeom prst="rect">
                      <a:avLst/>
                    </a:prstGeom>
                    <a:noFill/>
                    <a:ln w="9525">
                      <a:noFill/>
                      <a:miter lim="800000"/>
                      <a:headEnd/>
                      <a:tailEnd/>
                    </a:ln>
                  </pic:spPr>
                </pic:pic>
              </a:graphicData>
            </a:graphic>
          </wp:inline>
        </w:drawing>
      </w:r>
    </w:p>
    <w:p w:rsidR="00B96056" w:rsidRDefault="00B96056" w:rsidP="00B96056">
      <w:pPr>
        <w:pStyle w:val="Akapitzlist"/>
        <w:jc w:val="center"/>
        <w:rPr>
          <w:b/>
          <w:noProof/>
          <w:sz w:val="36"/>
          <w:szCs w:val="36"/>
          <w:lang w:eastAsia="pl-PL"/>
        </w:rPr>
      </w:pPr>
      <w:r w:rsidRPr="00B96056">
        <w:rPr>
          <w:b/>
          <w:noProof/>
          <w:sz w:val="36"/>
          <w:szCs w:val="36"/>
          <w:lang w:eastAsia="pl-PL"/>
        </w:rPr>
        <w:t>B</w:t>
      </w:r>
      <w:r w:rsidRPr="00B96056">
        <w:rPr>
          <w:noProof/>
          <w:sz w:val="36"/>
          <w:szCs w:val="36"/>
          <w:lang w:eastAsia="pl-PL"/>
        </w:rPr>
        <w:t>uda</w:t>
      </w:r>
      <w:r w:rsidRPr="00B96056">
        <w:rPr>
          <w:b/>
          <w:noProof/>
          <w:sz w:val="36"/>
          <w:szCs w:val="36"/>
          <w:lang w:eastAsia="pl-PL"/>
        </w:rPr>
        <w:t xml:space="preserve"> </w:t>
      </w:r>
    </w:p>
    <w:p w:rsidR="00B96056" w:rsidRDefault="00B96056" w:rsidP="00B96056">
      <w:pPr>
        <w:pStyle w:val="Akapitzlist"/>
        <w:jc w:val="center"/>
        <w:rPr>
          <w:b/>
          <w:noProof/>
          <w:sz w:val="36"/>
          <w:szCs w:val="36"/>
          <w:lang w:eastAsia="pl-PL"/>
        </w:rPr>
      </w:pPr>
      <w:r w:rsidRPr="00B96056">
        <w:rPr>
          <w:b/>
          <w:noProof/>
          <w:sz w:val="36"/>
          <w:szCs w:val="36"/>
          <w:lang w:eastAsia="pl-PL"/>
        </w:rPr>
        <w:drawing>
          <wp:inline distT="0" distB="0" distL="0" distR="0">
            <wp:extent cx="2156460" cy="2125980"/>
            <wp:effectExtent l="19050" t="0" r="0" b="0"/>
            <wp:docPr id="45" name="Obraz 29" descr="C:\Users\ja\Desktop\arb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Desktop\arbuz.jpg"/>
                    <pic:cNvPicPr>
                      <a:picLocks noChangeAspect="1" noChangeArrowheads="1"/>
                    </pic:cNvPicPr>
                  </pic:nvPicPr>
                  <pic:blipFill>
                    <a:blip r:embed="rId47" cstate="print"/>
                    <a:srcRect/>
                    <a:stretch>
                      <a:fillRect/>
                    </a:stretch>
                  </pic:blipFill>
                  <pic:spPr bwMode="auto">
                    <a:xfrm>
                      <a:off x="0" y="0"/>
                      <a:ext cx="2156460" cy="2125980"/>
                    </a:xfrm>
                    <a:prstGeom prst="rect">
                      <a:avLst/>
                    </a:prstGeom>
                    <a:noFill/>
                    <a:ln w="9525">
                      <a:noFill/>
                      <a:miter lim="800000"/>
                      <a:headEnd/>
                      <a:tailEnd/>
                    </a:ln>
                  </pic:spPr>
                </pic:pic>
              </a:graphicData>
            </a:graphic>
          </wp:inline>
        </w:drawing>
      </w:r>
    </w:p>
    <w:p w:rsidR="00B96056" w:rsidRPr="00B96056" w:rsidRDefault="00B96056" w:rsidP="00B96056">
      <w:pPr>
        <w:pStyle w:val="Akapitzlist"/>
        <w:jc w:val="center"/>
        <w:rPr>
          <w:b/>
          <w:noProof/>
          <w:sz w:val="36"/>
          <w:szCs w:val="36"/>
          <w:lang w:eastAsia="pl-PL"/>
        </w:rPr>
      </w:pPr>
      <w:r>
        <w:rPr>
          <w:b/>
          <w:noProof/>
          <w:sz w:val="36"/>
          <w:szCs w:val="36"/>
          <w:lang w:eastAsia="pl-PL"/>
        </w:rPr>
        <w:t>A</w:t>
      </w:r>
      <w:r w:rsidRPr="00B96056">
        <w:rPr>
          <w:noProof/>
          <w:sz w:val="36"/>
          <w:szCs w:val="36"/>
          <w:lang w:eastAsia="pl-PL"/>
        </w:rPr>
        <w:t>rbuz</w:t>
      </w:r>
    </w:p>
    <w:p w:rsidR="00B96056" w:rsidRDefault="00B96056" w:rsidP="00B96056">
      <w:pPr>
        <w:pStyle w:val="Akapitzlist"/>
        <w:rPr>
          <w:sz w:val="24"/>
          <w:szCs w:val="24"/>
        </w:rPr>
      </w:pPr>
    </w:p>
    <w:p w:rsidR="00AF33DE" w:rsidRDefault="00AF33DE" w:rsidP="00AF33DE">
      <w:pPr>
        <w:pStyle w:val="Akapitzlist"/>
        <w:jc w:val="center"/>
        <w:rPr>
          <w:sz w:val="24"/>
          <w:szCs w:val="24"/>
        </w:rPr>
      </w:pPr>
      <w:r w:rsidRPr="00AF33DE">
        <w:rPr>
          <w:noProof/>
          <w:sz w:val="24"/>
          <w:szCs w:val="24"/>
          <w:lang w:eastAsia="pl-PL"/>
        </w:rPr>
        <w:lastRenderedPageBreak/>
        <w:drawing>
          <wp:inline distT="0" distB="0" distL="0" distR="0">
            <wp:extent cx="2762250" cy="2762250"/>
            <wp:effectExtent l="19050" t="0" r="0" b="0"/>
            <wp:docPr id="47" name="Obraz 30" descr="C:\Users\ja\Desktop\cukie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Desktop\cukierek.jpg"/>
                    <pic:cNvPicPr>
                      <a:picLocks noChangeAspect="1" noChangeArrowheads="1"/>
                    </pic:cNvPicPr>
                  </pic:nvPicPr>
                  <pic:blipFill>
                    <a:blip r:embed="rId48" cstate="print"/>
                    <a:srcRect/>
                    <a:stretch>
                      <a:fillRect/>
                    </a:stretch>
                  </pic:blipFill>
                  <pic:spPr bwMode="auto">
                    <a:xfrm>
                      <a:off x="0" y="0"/>
                      <a:ext cx="2762250" cy="2762250"/>
                    </a:xfrm>
                    <a:prstGeom prst="rect">
                      <a:avLst/>
                    </a:prstGeom>
                    <a:noFill/>
                    <a:ln w="9525">
                      <a:noFill/>
                      <a:miter lim="800000"/>
                      <a:headEnd/>
                      <a:tailEnd/>
                    </a:ln>
                  </pic:spPr>
                </pic:pic>
              </a:graphicData>
            </a:graphic>
          </wp:inline>
        </w:drawing>
      </w:r>
    </w:p>
    <w:p w:rsidR="00AF33DE" w:rsidRDefault="00AF33DE" w:rsidP="00AF33DE">
      <w:pPr>
        <w:pStyle w:val="Akapitzlist"/>
        <w:jc w:val="center"/>
        <w:rPr>
          <w:sz w:val="36"/>
          <w:szCs w:val="36"/>
        </w:rPr>
      </w:pPr>
      <w:r w:rsidRPr="00AF33DE">
        <w:rPr>
          <w:b/>
          <w:sz w:val="36"/>
          <w:szCs w:val="36"/>
        </w:rPr>
        <w:t>C</w:t>
      </w:r>
      <w:r w:rsidRPr="00AF33DE">
        <w:rPr>
          <w:sz w:val="36"/>
          <w:szCs w:val="36"/>
        </w:rPr>
        <w:t xml:space="preserve">ukierek </w:t>
      </w:r>
    </w:p>
    <w:p w:rsidR="00AF33DE" w:rsidRDefault="00AF33DE" w:rsidP="00AF33DE">
      <w:pPr>
        <w:pStyle w:val="Akapitzlist"/>
        <w:jc w:val="center"/>
        <w:rPr>
          <w:sz w:val="36"/>
          <w:szCs w:val="36"/>
        </w:rPr>
      </w:pPr>
      <w:r w:rsidRPr="00AF33DE">
        <w:rPr>
          <w:noProof/>
          <w:sz w:val="36"/>
          <w:szCs w:val="36"/>
          <w:lang w:eastAsia="pl-PL"/>
        </w:rPr>
        <w:drawing>
          <wp:inline distT="0" distB="0" distL="0" distR="0">
            <wp:extent cx="3181350" cy="3181350"/>
            <wp:effectExtent l="19050" t="0" r="0" b="0"/>
            <wp:docPr id="48" name="Obraz 32" descr="C:\Users\ja\Desktop\an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ja\Desktop\ananas.jpg"/>
                    <pic:cNvPicPr>
                      <a:picLocks noChangeAspect="1" noChangeArrowheads="1"/>
                    </pic:cNvPicPr>
                  </pic:nvPicPr>
                  <pic:blipFill>
                    <a:blip r:embed="rId49" cstate="print"/>
                    <a:srcRect/>
                    <a:stretch>
                      <a:fillRect/>
                    </a:stretch>
                  </pic:blipFill>
                  <pic:spPr bwMode="auto">
                    <a:xfrm>
                      <a:off x="0" y="0"/>
                      <a:ext cx="3184717" cy="3184717"/>
                    </a:xfrm>
                    <a:prstGeom prst="rect">
                      <a:avLst/>
                    </a:prstGeom>
                    <a:noFill/>
                    <a:ln w="9525">
                      <a:noFill/>
                      <a:miter lim="800000"/>
                      <a:headEnd/>
                      <a:tailEnd/>
                    </a:ln>
                  </pic:spPr>
                </pic:pic>
              </a:graphicData>
            </a:graphic>
          </wp:inline>
        </w:drawing>
      </w:r>
    </w:p>
    <w:p w:rsidR="00AF33DE" w:rsidRDefault="00AF33DE" w:rsidP="00AF33DE">
      <w:pPr>
        <w:pStyle w:val="Akapitzlist"/>
        <w:jc w:val="center"/>
        <w:rPr>
          <w:sz w:val="36"/>
          <w:szCs w:val="36"/>
        </w:rPr>
      </w:pPr>
      <w:r w:rsidRPr="00AF33DE">
        <w:rPr>
          <w:b/>
          <w:sz w:val="36"/>
          <w:szCs w:val="36"/>
        </w:rPr>
        <w:t>A</w:t>
      </w:r>
      <w:r>
        <w:rPr>
          <w:sz w:val="36"/>
          <w:szCs w:val="36"/>
        </w:rPr>
        <w:t xml:space="preserve">nanas </w:t>
      </w:r>
    </w:p>
    <w:p w:rsidR="00AF33DE" w:rsidRDefault="00AF33DE" w:rsidP="00AF33DE">
      <w:pPr>
        <w:pStyle w:val="Akapitzlist"/>
        <w:jc w:val="center"/>
        <w:rPr>
          <w:sz w:val="36"/>
          <w:szCs w:val="36"/>
        </w:rPr>
      </w:pPr>
      <w:r w:rsidRPr="00AF33DE">
        <w:rPr>
          <w:noProof/>
          <w:sz w:val="36"/>
          <w:szCs w:val="36"/>
          <w:lang w:eastAsia="pl-PL"/>
        </w:rPr>
        <w:drawing>
          <wp:inline distT="0" distB="0" distL="0" distR="0">
            <wp:extent cx="4290060" cy="2857500"/>
            <wp:effectExtent l="19050" t="0" r="0" b="0"/>
            <wp:docPr id="49" name="Obraz 26" descr="C:\Users\ja\Desktop\h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Desktop\hala.jpg"/>
                    <pic:cNvPicPr>
                      <a:picLocks noChangeAspect="1" noChangeArrowheads="1"/>
                    </pic:cNvPicPr>
                  </pic:nvPicPr>
                  <pic:blipFill>
                    <a:blip r:embed="rId50" cstate="print"/>
                    <a:srcRect/>
                    <a:stretch>
                      <a:fillRect/>
                    </a:stretch>
                  </pic:blipFill>
                  <pic:spPr bwMode="auto">
                    <a:xfrm>
                      <a:off x="0" y="0"/>
                      <a:ext cx="4290060" cy="2857500"/>
                    </a:xfrm>
                    <a:prstGeom prst="rect">
                      <a:avLst/>
                    </a:prstGeom>
                    <a:noFill/>
                    <a:ln w="9525">
                      <a:noFill/>
                      <a:miter lim="800000"/>
                      <a:headEnd/>
                      <a:tailEnd/>
                    </a:ln>
                  </pic:spPr>
                </pic:pic>
              </a:graphicData>
            </a:graphic>
          </wp:inline>
        </w:drawing>
      </w:r>
    </w:p>
    <w:p w:rsidR="00AF33DE" w:rsidRDefault="00AF33DE" w:rsidP="00AF33DE">
      <w:pPr>
        <w:pStyle w:val="Akapitzlist"/>
        <w:rPr>
          <w:sz w:val="36"/>
          <w:szCs w:val="36"/>
        </w:rPr>
      </w:pPr>
      <w:r>
        <w:rPr>
          <w:sz w:val="36"/>
          <w:szCs w:val="36"/>
        </w:rPr>
        <w:lastRenderedPageBreak/>
        <w:t xml:space="preserve">            </w:t>
      </w:r>
      <w:r w:rsidRPr="00AF33DE">
        <w:rPr>
          <w:noProof/>
          <w:sz w:val="36"/>
          <w:szCs w:val="36"/>
          <w:lang w:eastAsia="pl-PL"/>
        </w:rPr>
        <w:drawing>
          <wp:inline distT="0" distB="0" distL="0" distR="0">
            <wp:extent cx="4591050" cy="3060700"/>
            <wp:effectExtent l="19050" t="0" r="0" b="0"/>
            <wp:docPr id="50" name="Obraz 27" descr="C:\Users\ja\Desktop\h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Desktop\hala1.jpg"/>
                    <pic:cNvPicPr>
                      <a:picLocks noChangeAspect="1" noChangeArrowheads="1"/>
                    </pic:cNvPicPr>
                  </pic:nvPicPr>
                  <pic:blipFill>
                    <a:blip r:embed="rId51" cstate="print"/>
                    <a:srcRect/>
                    <a:stretch>
                      <a:fillRect/>
                    </a:stretch>
                  </pic:blipFill>
                  <pic:spPr bwMode="auto">
                    <a:xfrm>
                      <a:off x="0" y="0"/>
                      <a:ext cx="4591050" cy="3060700"/>
                    </a:xfrm>
                    <a:prstGeom prst="rect">
                      <a:avLst/>
                    </a:prstGeom>
                    <a:noFill/>
                    <a:ln w="9525">
                      <a:noFill/>
                      <a:miter lim="800000"/>
                      <a:headEnd/>
                      <a:tailEnd/>
                    </a:ln>
                  </pic:spPr>
                </pic:pic>
              </a:graphicData>
            </a:graphic>
          </wp:inline>
        </w:drawing>
      </w:r>
    </w:p>
    <w:p w:rsidR="00AF33DE" w:rsidRPr="00F5562B" w:rsidRDefault="00AF33DE" w:rsidP="00AF33DE">
      <w:pPr>
        <w:pStyle w:val="Nagwek3"/>
        <w:numPr>
          <w:ilvl w:val="0"/>
          <w:numId w:val="13"/>
        </w:numPr>
        <w:shd w:val="clear" w:color="auto" w:fill="FFFFFF"/>
        <w:spacing w:before="240" w:beforeAutospacing="0" w:after="120" w:afterAutospacing="0"/>
        <w:textAlignment w:val="baseline"/>
        <w:rPr>
          <w:rFonts w:asciiTheme="minorHAnsi" w:hAnsiTheme="minorHAnsi" w:cs="Arial"/>
          <w:b w:val="0"/>
          <w:bCs w:val="0"/>
          <w:sz w:val="24"/>
          <w:szCs w:val="24"/>
        </w:rPr>
      </w:pPr>
      <w:r w:rsidRPr="00D10C9A">
        <w:rPr>
          <w:b w:val="0"/>
          <w:sz w:val="24"/>
          <w:szCs w:val="24"/>
        </w:rPr>
        <w:t>Zabawa ruchowa</w:t>
      </w:r>
      <w:r>
        <w:rPr>
          <w:sz w:val="24"/>
          <w:szCs w:val="24"/>
        </w:rPr>
        <w:t xml:space="preserve"> </w:t>
      </w:r>
      <w:r w:rsidRPr="00F5562B">
        <w:rPr>
          <w:rFonts w:asciiTheme="minorHAnsi" w:hAnsiTheme="minorHAnsi" w:cs="Arial"/>
          <w:bCs w:val="0"/>
          <w:i/>
          <w:sz w:val="24"/>
          <w:szCs w:val="24"/>
        </w:rPr>
        <w:t xml:space="preserve">Przeprawa przez </w:t>
      </w:r>
      <w:r>
        <w:rPr>
          <w:rFonts w:asciiTheme="minorHAnsi" w:hAnsiTheme="minorHAnsi" w:cs="Arial"/>
          <w:bCs w:val="0"/>
          <w:i/>
          <w:sz w:val="24"/>
          <w:szCs w:val="24"/>
        </w:rPr>
        <w:t>górski potok</w:t>
      </w:r>
    </w:p>
    <w:p w:rsidR="00AF33DE" w:rsidRDefault="00AF33DE" w:rsidP="00AF33DE">
      <w:pPr>
        <w:pStyle w:val="NormalnyWeb"/>
        <w:shd w:val="clear" w:color="auto" w:fill="FFFFFF"/>
        <w:spacing w:before="0" w:beforeAutospacing="0" w:after="360" w:afterAutospacing="0"/>
        <w:ind w:left="426"/>
        <w:textAlignment w:val="baseline"/>
        <w:rPr>
          <w:rFonts w:asciiTheme="minorHAnsi" w:hAnsiTheme="minorHAnsi" w:cs="Arial"/>
        </w:rPr>
      </w:pPr>
      <w:r w:rsidRPr="00F5562B">
        <w:rPr>
          <w:rFonts w:asciiTheme="minorHAnsi" w:hAnsiTheme="minorHAnsi" w:cs="Arial"/>
        </w:rPr>
        <w:t>Wyobraźcie sobie, że przez Wasz pokój przepływa</w:t>
      </w:r>
      <w:r>
        <w:rPr>
          <w:rFonts w:asciiTheme="minorHAnsi" w:hAnsiTheme="minorHAnsi" w:cs="Arial"/>
        </w:rPr>
        <w:t xml:space="preserve"> górski potok</w:t>
      </w:r>
      <w:r w:rsidRPr="00F5562B">
        <w:rPr>
          <w:rFonts w:asciiTheme="minorHAnsi" w:hAnsiTheme="minorHAnsi" w:cs="Arial"/>
        </w:rPr>
        <w:t>. Długi rwący potok rozciąga swoje brzegi od stołu, aż do kanapy lub od ściany do ściany, w zależności od rozkładu mieszkania. Musicie przejść na drugą stronę skacząc po kamieniach, ale tak, aby nie wpaść do wody. Czym są kamienie? Poduszkami jaśkami lub innymi kawałkami materiału. Rozłóżcie je na podłodze tak, aby przejście po nich nie było zbyt łatwe. I po każdym prawidłowym przedostaniu się na drugi brzeg zmieniajcie ustawienie. Oczywiście na trudniejsze, tak jakby to był kolejny</w:t>
      </w:r>
      <w:r>
        <w:rPr>
          <w:rFonts w:asciiTheme="minorHAnsi" w:hAnsiTheme="minorHAnsi" w:cs="Arial"/>
        </w:rPr>
        <w:t xml:space="preserve"> poziom</w:t>
      </w:r>
      <w:r w:rsidRPr="00F5562B">
        <w:rPr>
          <w:rFonts w:asciiTheme="minorHAnsi" w:hAnsiTheme="minorHAnsi" w:cs="Arial"/>
        </w:rPr>
        <w:t xml:space="preserve"> do przejścia w grze.</w:t>
      </w:r>
    </w:p>
    <w:p w:rsidR="00AF33DE" w:rsidRPr="00AF33DE" w:rsidRDefault="00AF33DE" w:rsidP="00AF33DE">
      <w:pPr>
        <w:pStyle w:val="Akapitzlist"/>
        <w:numPr>
          <w:ilvl w:val="0"/>
          <w:numId w:val="13"/>
        </w:numPr>
        <w:rPr>
          <w:b/>
          <w:i/>
          <w:sz w:val="24"/>
          <w:szCs w:val="24"/>
        </w:rPr>
      </w:pPr>
      <w:r w:rsidRPr="00AF33DE">
        <w:rPr>
          <w:sz w:val="24"/>
          <w:szCs w:val="24"/>
        </w:rPr>
        <w:t xml:space="preserve">Zabawa matematyczna – </w:t>
      </w:r>
      <w:r w:rsidRPr="00AF33DE">
        <w:rPr>
          <w:b/>
          <w:i/>
          <w:sz w:val="24"/>
          <w:szCs w:val="24"/>
        </w:rPr>
        <w:t>Pogubione owieczki</w:t>
      </w:r>
    </w:p>
    <w:p w:rsidR="00AF33DE" w:rsidRDefault="00AF33DE" w:rsidP="00AF33DE">
      <w:pPr>
        <w:ind w:left="426"/>
        <w:rPr>
          <w:sz w:val="24"/>
          <w:szCs w:val="24"/>
        </w:rPr>
      </w:pPr>
      <w:r>
        <w:rPr>
          <w:sz w:val="24"/>
          <w:szCs w:val="24"/>
        </w:rPr>
        <w:t>Dziecko układa przed sobą tyle  liczmanów (mogą to być patyczki do uszu lub słomki do napojów) o ilu jest mowa w rymowance, jest to rozwiązywanie zadań tekstowych na dodawanie i odejmowanie.</w:t>
      </w:r>
    </w:p>
    <w:p w:rsidR="00AF33DE" w:rsidRDefault="00AF33DE" w:rsidP="00AF33DE">
      <w:pPr>
        <w:ind w:left="426"/>
        <w:rPr>
          <w:sz w:val="24"/>
          <w:szCs w:val="24"/>
        </w:rPr>
      </w:pPr>
      <w:r w:rsidRPr="00507399">
        <w:rPr>
          <w:b/>
          <w:sz w:val="24"/>
          <w:szCs w:val="24"/>
        </w:rPr>
        <w:t>Osiem</w:t>
      </w:r>
      <w:r>
        <w:rPr>
          <w:sz w:val="24"/>
          <w:szCs w:val="24"/>
        </w:rPr>
        <w:t xml:space="preserve"> owiec baca pasie, lecz d</w:t>
      </w:r>
      <w:r w:rsidRPr="00507399">
        <w:rPr>
          <w:b/>
          <w:sz w:val="24"/>
          <w:szCs w:val="24"/>
        </w:rPr>
        <w:t>wie</w:t>
      </w:r>
      <w:r>
        <w:rPr>
          <w:sz w:val="24"/>
          <w:szCs w:val="24"/>
        </w:rPr>
        <w:t xml:space="preserve"> wilki mu porwały. Ile owiec teraz pasie baca na swej hali?</w:t>
      </w:r>
    </w:p>
    <w:p w:rsidR="00AF33DE" w:rsidRDefault="00AF33DE" w:rsidP="00AF33DE">
      <w:pPr>
        <w:ind w:left="426"/>
        <w:rPr>
          <w:sz w:val="24"/>
          <w:szCs w:val="24"/>
        </w:rPr>
      </w:pPr>
      <w:r>
        <w:t xml:space="preserve">        </w:t>
      </w:r>
      <w:r>
        <w:rPr>
          <w:sz w:val="24"/>
          <w:szCs w:val="24"/>
        </w:rPr>
        <w:t xml:space="preserve">Na zielonej hali raz się tak zdarzyło, że </w:t>
      </w:r>
      <w:r w:rsidRPr="00507399">
        <w:rPr>
          <w:b/>
          <w:sz w:val="24"/>
          <w:szCs w:val="24"/>
        </w:rPr>
        <w:t>dwóm</w:t>
      </w:r>
      <w:r>
        <w:rPr>
          <w:sz w:val="24"/>
          <w:szCs w:val="24"/>
        </w:rPr>
        <w:t xml:space="preserve"> starym owcom po </w:t>
      </w:r>
      <w:r w:rsidRPr="00507399">
        <w:rPr>
          <w:b/>
          <w:sz w:val="24"/>
          <w:szCs w:val="24"/>
        </w:rPr>
        <w:t xml:space="preserve">trzy </w:t>
      </w:r>
      <w:r>
        <w:rPr>
          <w:sz w:val="24"/>
          <w:szCs w:val="24"/>
        </w:rPr>
        <w:t>się urodziło. Ile owiec jest teraz w zagrodzie?</w:t>
      </w:r>
    </w:p>
    <w:p w:rsidR="00AF33DE" w:rsidRDefault="00AF33DE" w:rsidP="00AF33DE">
      <w:pPr>
        <w:ind w:left="426"/>
        <w:rPr>
          <w:sz w:val="24"/>
          <w:szCs w:val="24"/>
        </w:rPr>
      </w:pPr>
      <w:r>
        <w:rPr>
          <w:sz w:val="24"/>
          <w:szCs w:val="24"/>
        </w:rPr>
        <w:t xml:space="preserve">Do zagrody wpędził </w:t>
      </w:r>
      <w:r w:rsidRPr="00507399">
        <w:rPr>
          <w:b/>
          <w:sz w:val="24"/>
          <w:szCs w:val="24"/>
        </w:rPr>
        <w:t>dziewięć</w:t>
      </w:r>
      <w:r>
        <w:rPr>
          <w:sz w:val="24"/>
          <w:szCs w:val="24"/>
        </w:rPr>
        <w:t xml:space="preserve"> owieczek dzielny baca młody. A </w:t>
      </w:r>
      <w:r w:rsidRPr="00507399">
        <w:rPr>
          <w:b/>
          <w:sz w:val="24"/>
          <w:szCs w:val="24"/>
        </w:rPr>
        <w:t xml:space="preserve">trzy </w:t>
      </w:r>
      <w:r>
        <w:rPr>
          <w:sz w:val="24"/>
          <w:szCs w:val="24"/>
        </w:rPr>
        <w:t>owieczki uciekły z zagrody. Ile  ich ma teraz dzielny baca młody?</w:t>
      </w:r>
    </w:p>
    <w:p w:rsidR="00AF33DE" w:rsidRDefault="00AF33DE" w:rsidP="00AF33DE">
      <w:pPr>
        <w:ind w:left="426"/>
        <w:rPr>
          <w:sz w:val="24"/>
          <w:szCs w:val="24"/>
        </w:rPr>
      </w:pPr>
      <w:r>
        <w:rPr>
          <w:sz w:val="24"/>
          <w:szCs w:val="24"/>
        </w:rPr>
        <w:t xml:space="preserve">Na łące pod szczytem, tam gdzie siana kopce, pasie młody baca </w:t>
      </w:r>
      <w:r w:rsidRPr="00507399">
        <w:rPr>
          <w:b/>
          <w:sz w:val="24"/>
          <w:szCs w:val="24"/>
        </w:rPr>
        <w:t xml:space="preserve">cztery </w:t>
      </w:r>
      <w:r>
        <w:rPr>
          <w:sz w:val="24"/>
          <w:szCs w:val="24"/>
        </w:rPr>
        <w:t xml:space="preserve">białe owce. </w:t>
      </w:r>
      <w:r w:rsidRPr="00507399">
        <w:rPr>
          <w:b/>
          <w:sz w:val="24"/>
          <w:szCs w:val="24"/>
        </w:rPr>
        <w:t xml:space="preserve">Cztery </w:t>
      </w:r>
      <w:r>
        <w:rPr>
          <w:sz w:val="24"/>
          <w:szCs w:val="24"/>
        </w:rPr>
        <w:t>czarne też pasie. Ile wszystkich owiec baca ma w swym stadzie?</w:t>
      </w:r>
    </w:p>
    <w:p w:rsidR="00AF33DE" w:rsidRDefault="00AF33DE" w:rsidP="00AF33DE">
      <w:pPr>
        <w:ind w:left="426"/>
        <w:rPr>
          <w:sz w:val="24"/>
          <w:szCs w:val="24"/>
        </w:rPr>
      </w:pPr>
    </w:p>
    <w:p w:rsidR="00AF33DE" w:rsidRDefault="00AF33DE" w:rsidP="00AF33DE">
      <w:pPr>
        <w:pStyle w:val="Akapitzlist"/>
        <w:numPr>
          <w:ilvl w:val="0"/>
          <w:numId w:val="13"/>
        </w:numPr>
        <w:rPr>
          <w:sz w:val="24"/>
          <w:szCs w:val="24"/>
        </w:rPr>
      </w:pPr>
      <w:r>
        <w:rPr>
          <w:sz w:val="24"/>
          <w:szCs w:val="24"/>
        </w:rPr>
        <w:t xml:space="preserve"> Z</w:t>
      </w:r>
      <w:r w:rsidRPr="00AF33DE">
        <w:rPr>
          <w:sz w:val="24"/>
          <w:szCs w:val="24"/>
        </w:rPr>
        <w:t>adaniem dziecka jest dorysowanie na liczydełkach tyle koralików aby wszędzie było ich osiem a następnie pokolorowanie ich.</w:t>
      </w:r>
    </w:p>
    <w:p w:rsidR="00AF33DE" w:rsidRPr="00AF33DE" w:rsidRDefault="00AF33DE" w:rsidP="00AF33DE">
      <w:pPr>
        <w:pStyle w:val="Akapitzlist"/>
        <w:rPr>
          <w:sz w:val="24"/>
          <w:szCs w:val="24"/>
        </w:rPr>
      </w:pPr>
    </w:p>
    <w:p w:rsidR="00AF33DE" w:rsidRDefault="00AF33DE" w:rsidP="00AF33DE">
      <w:pPr>
        <w:ind w:left="426"/>
        <w:rPr>
          <w:b/>
          <w:sz w:val="24"/>
          <w:szCs w:val="24"/>
        </w:rPr>
      </w:pPr>
      <w:r w:rsidRPr="00AF33DE">
        <w:rPr>
          <w:b/>
          <w:sz w:val="24"/>
          <w:szCs w:val="24"/>
        </w:rPr>
        <w:t>Przygotowanie do nauki czytania, pisania, liczenia, s. 90.</w:t>
      </w:r>
    </w:p>
    <w:p w:rsidR="00AF33DE" w:rsidRDefault="00AF33DE" w:rsidP="00AF33DE">
      <w:pPr>
        <w:ind w:left="426"/>
        <w:rPr>
          <w:b/>
          <w:sz w:val="24"/>
          <w:szCs w:val="24"/>
        </w:rPr>
      </w:pPr>
    </w:p>
    <w:p w:rsidR="00AF33DE" w:rsidRDefault="00AF33DE" w:rsidP="00AF33DE">
      <w:pPr>
        <w:ind w:left="426"/>
        <w:rPr>
          <w:b/>
          <w:sz w:val="24"/>
          <w:szCs w:val="24"/>
        </w:rPr>
      </w:pPr>
    </w:p>
    <w:p w:rsidR="00AF33DE" w:rsidRDefault="00AF33DE" w:rsidP="00AF33DE">
      <w:pPr>
        <w:pStyle w:val="Akapitzlist"/>
        <w:numPr>
          <w:ilvl w:val="0"/>
          <w:numId w:val="13"/>
        </w:numPr>
        <w:rPr>
          <w:sz w:val="24"/>
          <w:szCs w:val="24"/>
        </w:rPr>
      </w:pPr>
      <w:r>
        <w:rPr>
          <w:sz w:val="24"/>
          <w:szCs w:val="24"/>
        </w:rPr>
        <w:lastRenderedPageBreak/>
        <w:t xml:space="preserve">Rozmowa na temat polskiego morza – Bałtyku. </w:t>
      </w:r>
    </w:p>
    <w:p w:rsidR="00AF33DE" w:rsidRDefault="00AF33DE" w:rsidP="00AF33DE">
      <w:pPr>
        <w:pStyle w:val="Akapitzlist"/>
        <w:rPr>
          <w:sz w:val="24"/>
          <w:szCs w:val="24"/>
        </w:rPr>
      </w:pPr>
      <w:r>
        <w:rPr>
          <w:rFonts w:ascii="Arial" w:hAnsi="Arial" w:cs="Arial"/>
          <w:noProof/>
          <w:color w:val="2962FF"/>
          <w:sz w:val="20"/>
          <w:szCs w:val="20"/>
          <w:lang w:eastAsia="pl-PL"/>
        </w:rPr>
        <w:drawing>
          <wp:inline distT="0" distB="0" distL="0" distR="0">
            <wp:extent cx="4953000" cy="2863454"/>
            <wp:effectExtent l="19050" t="0" r="0" b="0"/>
            <wp:docPr id="51" name="Obraz 29" descr="Morze Bałtyckie zamienia się w bagno">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rze Bałtyckie zamienia się w bagno">
                      <a:hlinkClick r:id="rId52" tgtFrame="&quot;_blank&quot;"/>
                    </pic:cNvPr>
                    <pic:cNvPicPr>
                      <a:picLocks noChangeAspect="1" noChangeArrowheads="1"/>
                    </pic:cNvPicPr>
                  </pic:nvPicPr>
                  <pic:blipFill>
                    <a:blip r:embed="rId53" cstate="print"/>
                    <a:srcRect/>
                    <a:stretch>
                      <a:fillRect/>
                    </a:stretch>
                  </pic:blipFill>
                  <pic:spPr bwMode="auto">
                    <a:xfrm>
                      <a:off x="0" y="0"/>
                      <a:ext cx="4963282" cy="2869398"/>
                    </a:xfrm>
                    <a:prstGeom prst="rect">
                      <a:avLst/>
                    </a:prstGeom>
                    <a:noFill/>
                    <a:ln w="9525">
                      <a:noFill/>
                      <a:miter lim="800000"/>
                      <a:headEnd/>
                      <a:tailEnd/>
                    </a:ln>
                  </pic:spPr>
                </pic:pic>
              </a:graphicData>
            </a:graphic>
          </wp:inline>
        </w:drawing>
      </w:r>
    </w:p>
    <w:p w:rsidR="00AF33DE" w:rsidRPr="00AF33DE" w:rsidRDefault="00AF33DE" w:rsidP="00AF33DE">
      <w:pPr>
        <w:pStyle w:val="Akapitzlist"/>
        <w:rPr>
          <w:sz w:val="24"/>
          <w:szCs w:val="24"/>
        </w:rPr>
      </w:pPr>
    </w:p>
    <w:p w:rsidR="00AF33DE" w:rsidRDefault="00AF33DE" w:rsidP="00AF33DE">
      <w:pPr>
        <w:pStyle w:val="Akapitzlist"/>
        <w:numPr>
          <w:ilvl w:val="0"/>
          <w:numId w:val="15"/>
        </w:numPr>
      </w:pPr>
      <w:r>
        <w:t>Czym różni się morze od jeziora?</w:t>
      </w:r>
    </w:p>
    <w:p w:rsidR="00AF33DE" w:rsidRDefault="00AF33DE" w:rsidP="00AF33DE">
      <w:pPr>
        <w:pStyle w:val="Akapitzlist"/>
        <w:numPr>
          <w:ilvl w:val="0"/>
          <w:numId w:val="15"/>
        </w:numPr>
      </w:pPr>
      <w:r>
        <w:t>Co Ci się podoba nad polskim morzem.</w:t>
      </w:r>
    </w:p>
    <w:p w:rsidR="003D1C2D" w:rsidRDefault="003D1C2D" w:rsidP="003D1C2D">
      <w:pPr>
        <w:pStyle w:val="Akapitzlist"/>
        <w:ind w:left="1440"/>
      </w:pPr>
    </w:p>
    <w:p w:rsidR="003D1C2D" w:rsidRDefault="003D1C2D" w:rsidP="003D1C2D">
      <w:pPr>
        <w:pStyle w:val="Akapitzlist"/>
        <w:ind w:left="1440"/>
      </w:pPr>
    </w:p>
    <w:p w:rsidR="00AF33DE" w:rsidRDefault="00AF33DE" w:rsidP="00AF33DE">
      <w:pPr>
        <w:pStyle w:val="Akapitzlist"/>
        <w:numPr>
          <w:ilvl w:val="0"/>
          <w:numId w:val="13"/>
        </w:numPr>
      </w:pPr>
      <w:r>
        <w:t>Ćwiczenia ruchowo graficzne.</w:t>
      </w:r>
    </w:p>
    <w:p w:rsidR="00AF33DE" w:rsidRDefault="00AF33DE" w:rsidP="00AF33DE">
      <w:pPr>
        <w:ind w:left="360"/>
      </w:pPr>
      <w:r>
        <w:t xml:space="preserve">Kreślenie w powietrzu obiema rękami: </w:t>
      </w:r>
    </w:p>
    <w:p w:rsidR="00AF33DE" w:rsidRDefault="00AF33DE" w:rsidP="00AF33DE">
      <w:pPr>
        <w:ind w:left="360" w:firstLine="348"/>
      </w:pPr>
      <w:r>
        <w:t xml:space="preserve">Fali: </w:t>
      </w:r>
    </w:p>
    <w:p w:rsidR="003D1C2D" w:rsidRDefault="003D1C2D" w:rsidP="00AF33DE">
      <w:pPr>
        <w:ind w:left="360" w:firstLine="348"/>
        <w:rPr>
          <w:noProof/>
          <w:lang w:eastAsia="pl-PL"/>
        </w:rPr>
      </w:pPr>
      <w:r>
        <w:rPr>
          <w:noProof/>
          <w:lang w:eastAsia="pl-PL"/>
        </w:rPr>
        <w:t xml:space="preserve">      </w:t>
      </w:r>
      <w:r>
        <w:rPr>
          <w:noProof/>
          <w:lang w:eastAsia="pl-PL"/>
        </w:rPr>
        <w:drawing>
          <wp:inline distT="0" distB="0" distL="0" distR="0">
            <wp:extent cx="2571750" cy="1279838"/>
            <wp:effectExtent l="19050" t="0" r="0" b="0"/>
            <wp:docPr id="5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srcRect/>
                    <a:stretch>
                      <a:fillRect/>
                    </a:stretch>
                  </pic:blipFill>
                  <pic:spPr bwMode="auto">
                    <a:xfrm>
                      <a:off x="0" y="0"/>
                      <a:ext cx="2571750" cy="1279838"/>
                    </a:xfrm>
                    <a:prstGeom prst="rect">
                      <a:avLst/>
                    </a:prstGeom>
                    <a:noFill/>
                    <a:ln w="9525">
                      <a:noFill/>
                      <a:miter lim="800000"/>
                      <a:headEnd/>
                      <a:tailEnd/>
                    </a:ln>
                  </pic:spPr>
                </pic:pic>
              </a:graphicData>
            </a:graphic>
          </wp:inline>
        </w:drawing>
      </w:r>
    </w:p>
    <w:p w:rsidR="003D1C2D" w:rsidRDefault="003D1C2D" w:rsidP="00AF33DE">
      <w:pPr>
        <w:ind w:left="360" w:firstLine="348"/>
        <w:rPr>
          <w:noProof/>
          <w:lang w:eastAsia="pl-PL"/>
        </w:rPr>
      </w:pPr>
      <w:r>
        <w:rPr>
          <w:noProof/>
          <w:lang w:eastAsia="pl-PL"/>
        </w:rPr>
        <w:t>Ryby:</w:t>
      </w:r>
    </w:p>
    <w:p w:rsidR="003D1C2D" w:rsidRDefault="003D1C2D" w:rsidP="00AF33DE">
      <w:pPr>
        <w:ind w:left="360" w:firstLine="348"/>
        <w:rPr>
          <w:noProof/>
          <w:lang w:eastAsia="pl-PL"/>
        </w:rPr>
      </w:pPr>
      <w:r>
        <w:rPr>
          <w:noProof/>
          <w:lang w:eastAsia="pl-PL"/>
        </w:rPr>
        <w:t xml:space="preserve">    </w:t>
      </w:r>
      <w:r>
        <w:rPr>
          <w:noProof/>
          <w:lang w:eastAsia="pl-PL"/>
        </w:rPr>
        <w:drawing>
          <wp:inline distT="0" distB="0" distL="0" distR="0">
            <wp:extent cx="2638425" cy="1727216"/>
            <wp:effectExtent l="19050" t="0" r="9525" b="0"/>
            <wp:docPr id="5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2638425" cy="1727216"/>
                    </a:xfrm>
                    <a:prstGeom prst="rect">
                      <a:avLst/>
                    </a:prstGeom>
                    <a:noFill/>
                    <a:ln w="9525">
                      <a:noFill/>
                      <a:miter lim="800000"/>
                      <a:headEnd/>
                      <a:tailEnd/>
                    </a:ln>
                  </pic:spPr>
                </pic:pic>
              </a:graphicData>
            </a:graphic>
          </wp:inline>
        </w:drawing>
      </w:r>
    </w:p>
    <w:p w:rsidR="003D1C2D" w:rsidRDefault="003D1C2D" w:rsidP="00AF33DE">
      <w:pPr>
        <w:ind w:left="360" w:firstLine="348"/>
        <w:rPr>
          <w:noProof/>
          <w:lang w:eastAsia="pl-PL"/>
        </w:rPr>
      </w:pPr>
    </w:p>
    <w:p w:rsidR="003D1C2D" w:rsidRDefault="003D1C2D" w:rsidP="00AF33DE">
      <w:pPr>
        <w:ind w:left="360" w:firstLine="348"/>
        <w:rPr>
          <w:noProof/>
          <w:lang w:eastAsia="pl-PL"/>
        </w:rPr>
      </w:pPr>
    </w:p>
    <w:p w:rsidR="003D1C2D" w:rsidRDefault="003D1C2D" w:rsidP="00AF33DE">
      <w:pPr>
        <w:ind w:left="360" w:firstLine="348"/>
        <w:rPr>
          <w:noProof/>
          <w:lang w:eastAsia="pl-PL"/>
        </w:rPr>
      </w:pPr>
    </w:p>
    <w:p w:rsidR="003D1C2D" w:rsidRDefault="003D1C2D" w:rsidP="00AF33DE">
      <w:pPr>
        <w:ind w:left="360" w:firstLine="348"/>
        <w:rPr>
          <w:noProof/>
          <w:lang w:eastAsia="pl-PL"/>
        </w:rPr>
      </w:pPr>
      <w:r>
        <w:rPr>
          <w:noProof/>
          <w:lang w:eastAsia="pl-PL"/>
        </w:rPr>
        <w:lastRenderedPageBreak/>
        <w:t>Chmury:</w:t>
      </w:r>
    </w:p>
    <w:p w:rsidR="003D1C2D" w:rsidRDefault="003D1C2D" w:rsidP="00AF33DE">
      <w:pPr>
        <w:ind w:left="360" w:firstLine="348"/>
        <w:rPr>
          <w:noProof/>
          <w:lang w:eastAsia="pl-PL"/>
        </w:rPr>
      </w:pPr>
      <w:r>
        <w:rPr>
          <w:noProof/>
          <w:lang w:eastAsia="pl-PL"/>
        </w:rPr>
        <w:t xml:space="preserve">  </w:t>
      </w:r>
      <w:r>
        <w:rPr>
          <w:noProof/>
          <w:lang w:eastAsia="pl-PL"/>
        </w:rPr>
        <w:drawing>
          <wp:inline distT="0" distB="0" distL="0" distR="0">
            <wp:extent cx="2095500" cy="2081146"/>
            <wp:effectExtent l="19050" t="0" r="0" b="0"/>
            <wp:docPr id="5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srcRect/>
                    <a:stretch>
                      <a:fillRect/>
                    </a:stretch>
                  </pic:blipFill>
                  <pic:spPr bwMode="auto">
                    <a:xfrm>
                      <a:off x="0" y="0"/>
                      <a:ext cx="2099817" cy="2085433"/>
                    </a:xfrm>
                    <a:prstGeom prst="rect">
                      <a:avLst/>
                    </a:prstGeom>
                    <a:noFill/>
                    <a:ln w="9525">
                      <a:noFill/>
                      <a:miter lim="800000"/>
                      <a:headEnd/>
                      <a:tailEnd/>
                    </a:ln>
                  </pic:spPr>
                </pic:pic>
              </a:graphicData>
            </a:graphic>
          </wp:inline>
        </w:drawing>
      </w:r>
    </w:p>
    <w:p w:rsidR="003D1C2D" w:rsidRDefault="003D1C2D" w:rsidP="00AF33DE">
      <w:pPr>
        <w:ind w:left="360" w:firstLine="348"/>
        <w:rPr>
          <w:noProof/>
          <w:lang w:eastAsia="pl-PL"/>
        </w:rPr>
      </w:pPr>
      <w:r>
        <w:rPr>
          <w:noProof/>
          <w:lang w:eastAsia="pl-PL"/>
        </w:rPr>
        <w:t>Słońca:</w:t>
      </w:r>
    </w:p>
    <w:p w:rsidR="003D1C2D" w:rsidRDefault="003D1C2D" w:rsidP="00AF33DE">
      <w:pPr>
        <w:ind w:left="360" w:firstLine="348"/>
        <w:rPr>
          <w:noProof/>
          <w:lang w:eastAsia="pl-PL"/>
        </w:rPr>
      </w:pPr>
      <w:r>
        <w:rPr>
          <w:noProof/>
          <w:lang w:eastAsia="pl-PL"/>
        </w:rPr>
        <w:t xml:space="preserve">   </w:t>
      </w:r>
      <w:r>
        <w:rPr>
          <w:noProof/>
          <w:lang w:eastAsia="pl-PL"/>
        </w:rPr>
        <w:drawing>
          <wp:inline distT="0" distB="0" distL="0" distR="0">
            <wp:extent cx="1952625" cy="2130136"/>
            <wp:effectExtent l="19050" t="0" r="9525" b="0"/>
            <wp:docPr id="5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1952625" cy="2130136"/>
                    </a:xfrm>
                    <a:prstGeom prst="rect">
                      <a:avLst/>
                    </a:prstGeom>
                    <a:noFill/>
                    <a:ln w="9525">
                      <a:noFill/>
                      <a:miter lim="800000"/>
                      <a:headEnd/>
                      <a:tailEnd/>
                    </a:ln>
                  </pic:spPr>
                </pic:pic>
              </a:graphicData>
            </a:graphic>
          </wp:inline>
        </w:drawing>
      </w:r>
    </w:p>
    <w:p w:rsidR="003D1C2D" w:rsidRDefault="003D1C2D" w:rsidP="003D1C2D">
      <w:pPr>
        <w:pStyle w:val="Akapitzlist"/>
        <w:numPr>
          <w:ilvl w:val="0"/>
          <w:numId w:val="13"/>
        </w:numPr>
        <w:rPr>
          <w:noProof/>
          <w:lang w:eastAsia="pl-PL"/>
        </w:rPr>
      </w:pPr>
      <w:r>
        <w:rPr>
          <w:noProof/>
          <w:lang w:eastAsia="pl-PL"/>
        </w:rPr>
        <w:t xml:space="preserve">Recytowanie rymowanki połączone z naśladowaniem płynących ryb </w:t>
      </w:r>
      <w:r w:rsidRPr="003D1C2D">
        <w:rPr>
          <w:i/>
          <w:noProof/>
          <w:lang w:eastAsia="pl-PL"/>
        </w:rPr>
        <w:t>falującą</w:t>
      </w:r>
      <w:r>
        <w:rPr>
          <w:noProof/>
          <w:lang w:eastAsia="pl-PL"/>
        </w:rPr>
        <w:t xml:space="preserve"> dłonią.</w:t>
      </w:r>
    </w:p>
    <w:p w:rsidR="003D1C2D" w:rsidRPr="003D1C2D" w:rsidRDefault="003D1C2D" w:rsidP="003D1C2D">
      <w:pPr>
        <w:pStyle w:val="Akapitzlist"/>
        <w:jc w:val="center"/>
        <w:rPr>
          <w:i/>
          <w:noProof/>
          <w:color w:val="0070C0"/>
          <w:sz w:val="28"/>
          <w:szCs w:val="28"/>
          <w:lang w:eastAsia="pl-PL"/>
        </w:rPr>
      </w:pPr>
      <w:r w:rsidRPr="003D1C2D">
        <w:rPr>
          <w:i/>
          <w:noProof/>
          <w:color w:val="0070C0"/>
          <w:sz w:val="28"/>
          <w:szCs w:val="28"/>
          <w:lang w:eastAsia="pl-PL"/>
        </w:rPr>
        <w:t>Małe ryby w wodzie pływają, pływają.</w:t>
      </w:r>
    </w:p>
    <w:p w:rsidR="003D1C2D" w:rsidRPr="003D1C2D" w:rsidRDefault="003D1C2D" w:rsidP="003D1C2D">
      <w:pPr>
        <w:pStyle w:val="Akapitzlist"/>
        <w:jc w:val="center"/>
        <w:rPr>
          <w:i/>
          <w:noProof/>
          <w:color w:val="0070C0"/>
          <w:sz w:val="28"/>
          <w:szCs w:val="28"/>
          <w:lang w:eastAsia="pl-PL"/>
        </w:rPr>
      </w:pPr>
      <w:r w:rsidRPr="003D1C2D">
        <w:rPr>
          <w:i/>
          <w:noProof/>
          <w:color w:val="0070C0"/>
          <w:sz w:val="28"/>
          <w:szCs w:val="28"/>
          <w:lang w:eastAsia="pl-PL"/>
        </w:rPr>
        <w:t>Duże ryby w wodzie pływają, pływają.</w:t>
      </w:r>
    </w:p>
    <w:p w:rsidR="003D1C2D" w:rsidRDefault="003D1C2D" w:rsidP="003D1C2D">
      <w:pPr>
        <w:pStyle w:val="Akapitzlist"/>
        <w:rPr>
          <w:noProof/>
          <w:lang w:eastAsia="pl-PL"/>
        </w:rPr>
      </w:pPr>
      <w:r w:rsidRPr="003D1C2D">
        <w:rPr>
          <w:noProof/>
          <w:lang w:eastAsia="pl-PL"/>
        </w:rPr>
        <w:t xml:space="preserve">Rozłożone ramiona oznaczają dużą rybą, dłonie ułożone blisko siebie – małą rybę. </w:t>
      </w:r>
    </w:p>
    <w:p w:rsidR="003D1C2D" w:rsidRPr="003D1C2D" w:rsidRDefault="003D1C2D" w:rsidP="003D1C2D">
      <w:pPr>
        <w:pStyle w:val="Akapitzlist"/>
        <w:jc w:val="center"/>
        <w:rPr>
          <w:noProof/>
          <w:color w:val="0070C0"/>
          <w:sz w:val="28"/>
          <w:szCs w:val="28"/>
          <w:lang w:eastAsia="pl-PL"/>
        </w:rPr>
      </w:pPr>
      <w:r w:rsidRPr="003D1C2D">
        <w:rPr>
          <w:noProof/>
          <w:color w:val="0070C0"/>
          <w:sz w:val="28"/>
          <w:szCs w:val="28"/>
          <w:lang w:eastAsia="pl-PL"/>
        </w:rPr>
        <w:t>Małe ryby, duże ryby,</w:t>
      </w:r>
    </w:p>
    <w:p w:rsidR="003D1C2D" w:rsidRDefault="003D1C2D" w:rsidP="003D1C2D">
      <w:pPr>
        <w:pStyle w:val="Akapitzlist"/>
        <w:jc w:val="center"/>
        <w:rPr>
          <w:noProof/>
          <w:color w:val="0070C0"/>
          <w:sz w:val="28"/>
          <w:szCs w:val="28"/>
          <w:lang w:eastAsia="pl-PL"/>
        </w:rPr>
      </w:pPr>
      <w:r w:rsidRPr="003D1C2D">
        <w:rPr>
          <w:noProof/>
          <w:color w:val="0070C0"/>
          <w:sz w:val="28"/>
          <w:szCs w:val="28"/>
          <w:lang w:eastAsia="pl-PL"/>
        </w:rPr>
        <w:t>wszystkie ryby w wodzie pląsają, pląsają.</w:t>
      </w:r>
    </w:p>
    <w:p w:rsidR="003D1C2D" w:rsidRPr="003D1C2D" w:rsidRDefault="003D1C2D" w:rsidP="003D1C2D">
      <w:pPr>
        <w:pStyle w:val="Akapitzlist"/>
        <w:jc w:val="center"/>
        <w:rPr>
          <w:noProof/>
          <w:color w:val="0070C0"/>
          <w:sz w:val="28"/>
          <w:szCs w:val="28"/>
          <w:lang w:eastAsia="pl-PL"/>
        </w:rPr>
      </w:pPr>
    </w:p>
    <w:p w:rsidR="003D1C2D" w:rsidRDefault="003D1C2D" w:rsidP="003D1C2D">
      <w:pPr>
        <w:pStyle w:val="Akapitzlist"/>
        <w:numPr>
          <w:ilvl w:val="0"/>
          <w:numId w:val="13"/>
        </w:numPr>
      </w:pPr>
      <w:r>
        <w:t>Dowolny taniec przy piosence „ Gdzieś w głębinach morskich fal”.</w:t>
      </w:r>
    </w:p>
    <w:p w:rsidR="003D1C2D" w:rsidRDefault="003D1C2D" w:rsidP="003D1C2D">
      <w:r>
        <w:t xml:space="preserve">               </w:t>
      </w:r>
      <w:hyperlink r:id="rId58" w:history="1">
        <w:r w:rsidRPr="00981F8F">
          <w:rPr>
            <w:rStyle w:val="Hipercze"/>
          </w:rPr>
          <w:t>https://www.youtube.com/watch?v=uYMe4FL23Vg</w:t>
        </w:r>
      </w:hyperlink>
    </w:p>
    <w:p w:rsidR="003D1C2D" w:rsidRDefault="00133662" w:rsidP="00133662">
      <w:pPr>
        <w:pStyle w:val="Akapitzlist"/>
      </w:pPr>
      <w:r>
        <w:rPr>
          <w:noProof/>
          <w:lang w:eastAsia="pl-PL"/>
        </w:rPr>
        <w:drawing>
          <wp:inline distT="0" distB="0" distL="0" distR="0">
            <wp:extent cx="4000500" cy="2117912"/>
            <wp:effectExtent l="19050" t="0" r="0" b="0"/>
            <wp:docPr id="5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 cstate="print"/>
                    <a:srcRect/>
                    <a:stretch>
                      <a:fillRect/>
                    </a:stretch>
                  </pic:blipFill>
                  <pic:spPr bwMode="auto">
                    <a:xfrm>
                      <a:off x="0" y="0"/>
                      <a:ext cx="4000500" cy="2117912"/>
                    </a:xfrm>
                    <a:prstGeom prst="rect">
                      <a:avLst/>
                    </a:prstGeom>
                    <a:noFill/>
                    <a:ln w="9525">
                      <a:noFill/>
                      <a:miter lim="800000"/>
                      <a:headEnd/>
                      <a:tailEnd/>
                    </a:ln>
                  </pic:spPr>
                </pic:pic>
              </a:graphicData>
            </a:graphic>
          </wp:inline>
        </w:drawing>
      </w:r>
    </w:p>
    <w:p w:rsidR="00133662" w:rsidRDefault="00133662" w:rsidP="00133662">
      <w:pPr>
        <w:pStyle w:val="Akapitzlist"/>
      </w:pPr>
    </w:p>
    <w:p w:rsidR="00133662" w:rsidRDefault="00133662" w:rsidP="00133662">
      <w:pPr>
        <w:pStyle w:val="Akapitzlist"/>
        <w:numPr>
          <w:ilvl w:val="0"/>
          <w:numId w:val="13"/>
        </w:numPr>
      </w:pPr>
    </w:p>
    <w:p w:rsidR="00133662" w:rsidRDefault="00133662" w:rsidP="00133662">
      <w:r>
        <w:rPr>
          <w:noProof/>
          <w:lang w:eastAsia="pl-PL"/>
        </w:rPr>
        <w:drawing>
          <wp:inline distT="0" distB="0" distL="0" distR="0">
            <wp:extent cx="6648450" cy="8362950"/>
            <wp:effectExtent l="19050" t="0" r="0" b="0"/>
            <wp:docPr id="60"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srcRect/>
                    <a:stretch>
                      <a:fillRect/>
                    </a:stretch>
                  </pic:blipFill>
                  <pic:spPr bwMode="auto">
                    <a:xfrm>
                      <a:off x="0" y="0"/>
                      <a:ext cx="6648450" cy="8362950"/>
                    </a:xfrm>
                    <a:prstGeom prst="rect">
                      <a:avLst/>
                    </a:prstGeom>
                    <a:noFill/>
                    <a:ln w="9525">
                      <a:noFill/>
                      <a:miter lim="800000"/>
                      <a:headEnd/>
                      <a:tailEnd/>
                    </a:ln>
                  </pic:spPr>
                </pic:pic>
              </a:graphicData>
            </a:graphic>
          </wp:inline>
        </w:drawing>
      </w:r>
    </w:p>
    <w:p w:rsidR="00133662" w:rsidRDefault="00133662" w:rsidP="00133662"/>
    <w:p w:rsidR="00133662" w:rsidRDefault="00133662" w:rsidP="00133662"/>
    <w:p w:rsidR="00133662" w:rsidRDefault="00133662" w:rsidP="00133662"/>
    <w:p w:rsidR="00133662" w:rsidRPr="00133662" w:rsidRDefault="00133662" w:rsidP="00133662">
      <w:pPr>
        <w:jc w:val="center"/>
        <w:rPr>
          <w:b/>
          <w:u w:val="single"/>
        </w:rPr>
      </w:pPr>
      <w:r w:rsidRPr="00133662">
        <w:rPr>
          <w:b/>
          <w:u w:val="single"/>
        </w:rPr>
        <w:lastRenderedPageBreak/>
        <w:t>Piątek 15.05.2020r</w:t>
      </w:r>
    </w:p>
    <w:p w:rsidR="00133662" w:rsidRDefault="00133662" w:rsidP="00133662">
      <w:pPr>
        <w:jc w:val="center"/>
        <w:rPr>
          <w:b/>
          <w:u w:val="single"/>
        </w:rPr>
      </w:pPr>
      <w:r w:rsidRPr="00133662">
        <w:rPr>
          <w:b/>
          <w:u w:val="single"/>
        </w:rPr>
        <w:t>Temat dnia: Poznajemy Warszawę.</w:t>
      </w:r>
    </w:p>
    <w:p w:rsidR="00133662" w:rsidRDefault="006E4F47" w:rsidP="00133662">
      <w:pPr>
        <w:pStyle w:val="Akapitzlist"/>
        <w:numPr>
          <w:ilvl w:val="0"/>
          <w:numId w:val="16"/>
        </w:numPr>
      </w:pPr>
      <w:r>
        <w:t>Oglądanie widokówek o Warszawie.</w:t>
      </w:r>
    </w:p>
    <w:p w:rsidR="006E4F47" w:rsidRDefault="006E4F47" w:rsidP="006E4F47">
      <w:pPr>
        <w:ind w:left="360"/>
      </w:pPr>
      <w:r>
        <w:t xml:space="preserve">         </w:t>
      </w:r>
      <w:r>
        <w:rPr>
          <w:rFonts w:ascii="Arial" w:hAnsi="Arial" w:cs="Arial"/>
          <w:noProof/>
          <w:color w:val="2962FF"/>
          <w:sz w:val="20"/>
          <w:szCs w:val="20"/>
          <w:lang w:eastAsia="pl-PL"/>
        </w:rPr>
        <w:drawing>
          <wp:inline distT="0" distB="0" distL="0" distR="0">
            <wp:extent cx="5637879" cy="4124325"/>
            <wp:effectExtent l="19050" t="0" r="921" b="0"/>
            <wp:docPr id="61" name="Obraz 43" descr="Widokówki z Warszawy, Warszawa - zdjęcia">
              <a:hlinkClick xmlns:a="http://schemas.openxmlformats.org/drawingml/2006/main" r:id="rId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idokówki z Warszawy, Warszawa - zdjęcia">
                      <a:hlinkClick r:id="rId61" tgtFrame="&quot;_blank&quot;"/>
                    </pic:cNvPr>
                    <pic:cNvPicPr>
                      <a:picLocks noChangeAspect="1" noChangeArrowheads="1"/>
                    </pic:cNvPicPr>
                  </pic:nvPicPr>
                  <pic:blipFill>
                    <a:blip r:embed="rId62" cstate="print"/>
                    <a:srcRect/>
                    <a:stretch>
                      <a:fillRect/>
                    </a:stretch>
                  </pic:blipFill>
                  <pic:spPr bwMode="auto">
                    <a:xfrm>
                      <a:off x="0" y="0"/>
                      <a:ext cx="5646794" cy="4130846"/>
                    </a:xfrm>
                    <a:prstGeom prst="rect">
                      <a:avLst/>
                    </a:prstGeom>
                    <a:noFill/>
                    <a:ln w="9525">
                      <a:noFill/>
                      <a:miter lim="800000"/>
                      <a:headEnd/>
                      <a:tailEnd/>
                    </a:ln>
                  </pic:spPr>
                </pic:pic>
              </a:graphicData>
            </a:graphic>
          </wp:inline>
        </w:drawing>
      </w:r>
    </w:p>
    <w:p w:rsidR="006E4F47" w:rsidRDefault="006E4F47" w:rsidP="006E4F47"/>
    <w:p w:rsidR="006E4F47" w:rsidRDefault="006E4F47" w:rsidP="006E4F47">
      <w:pPr>
        <w:ind w:left="360"/>
      </w:pPr>
      <w:r>
        <w:t xml:space="preserve">             </w:t>
      </w:r>
      <w:r>
        <w:rPr>
          <w:rFonts w:ascii="Arial" w:hAnsi="Arial" w:cs="Arial"/>
          <w:noProof/>
          <w:color w:val="2962FF"/>
          <w:sz w:val="20"/>
          <w:szCs w:val="20"/>
          <w:lang w:eastAsia="pl-PL"/>
        </w:rPr>
        <w:drawing>
          <wp:inline distT="0" distB="0" distL="0" distR="0">
            <wp:extent cx="5352038" cy="3714750"/>
            <wp:effectExtent l="19050" t="0" r="1012" b="0"/>
            <wp:docPr id="62" name="Obraz 46" descr="Widokówki Weroniki: Warszawa">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idokówki Weroniki: Warszawa">
                      <a:hlinkClick r:id="rId63" tgtFrame="&quot;_blank&quot;"/>
                    </pic:cNvPr>
                    <pic:cNvPicPr>
                      <a:picLocks noChangeAspect="1" noChangeArrowheads="1"/>
                    </pic:cNvPicPr>
                  </pic:nvPicPr>
                  <pic:blipFill>
                    <a:blip r:embed="rId64" cstate="print"/>
                    <a:srcRect/>
                    <a:stretch>
                      <a:fillRect/>
                    </a:stretch>
                  </pic:blipFill>
                  <pic:spPr bwMode="auto">
                    <a:xfrm>
                      <a:off x="0" y="0"/>
                      <a:ext cx="5355176" cy="3716928"/>
                    </a:xfrm>
                    <a:prstGeom prst="rect">
                      <a:avLst/>
                    </a:prstGeom>
                    <a:noFill/>
                    <a:ln w="9525">
                      <a:noFill/>
                      <a:miter lim="800000"/>
                      <a:headEnd/>
                      <a:tailEnd/>
                    </a:ln>
                  </pic:spPr>
                </pic:pic>
              </a:graphicData>
            </a:graphic>
          </wp:inline>
        </w:drawing>
      </w:r>
    </w:p>
    <w:p w:rsidR="006E4F47" w:rsidRDefault="006E4F47" w:rsidP="006E4F47">
      <w:pPr>
        <w:ind w:left="360"/>
      </w:pPr>
    </w:p>
    <w:p w:rsidR="006E4F47" w:rsidRDefault="00C63E26" w:rsidP="006E4F47">
      <w:pPr>
        <w:ind w:left="360"/>
      </w:pPr>
      <w:r>
        <w:lastRenderedPageBreak/>
        <w:t xml:space="preserve">                 </w:t>
      </w:r>
      <w:r w:rsidR="006E4F47">
        <w:rPr>
          <w:rFonts w:ascii="Arial" w:hAnsi="Arial" w:cs="Arial"/>
          <w:noProof/>
          <w:color w:val="2962FF"/>
          <w:sz w:val="20"/>
          <w:szCs w:val="20"/>
          <w:lang w:eastAsia="pl-PL"/>
        </w:rPr>
        <w:drawing>
          <wp:inline distT="0" distB="0" distL="0" distR="0">
            <wp:extent cx="5269415" cy="3724932"/>
            <wp:effectExtent l="19050" t="0" r="7435" b="0"/>
            <wp:docPr id="63" name="Obraz 49" descr="WARSZAWA WIDOKÓWKA ZESTAW 18 sztuk - 8151654140 - oficjalne ...">
              <a:hlinkClick xmlns:a="http://schemas.openxmlformats.org/drawingml/2006/main" r:id="rId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ARSZAWA WIDOKÓWKA ZESTAW 18 sztuk - 8151654140 - oficjalne ...">
                      <a:hlinkClick r:id="rId65" tgtFrame="&quot;_blank&quot;"/>
                    </pic:cNvPr>
                    <pic:cNvPicPr>
                      <a:picLocks noChangeAspect="1" noChangeArrowheads="1"/>
                    </pic:cNvPicPr>
                  </pic:nvPicPr>
                  <pic:blipFill>
                    <a:blip r:embed="rId66" cstate="print"/>
                    <a:srcRect/>
                    <a:stretch>
                      <a:fillRect/>
                    </a:stretch>
                  </pic:blipFill>
                  <pic:spPr bwMode="auto">
                    <a:xfrm>
                      <a:off x="0" y="0"/>
                      <a:ext cx="5271655" cy="3726516"/>
                    </a:xfrm>
                    <a:prstGeom prst="rect">
                      <a:avLst/>
                    </a:prstGeom>
                    <a:noFill/>
                    <a:ln w="9525">
                      <a:noFill/>
                      <a:miter lim="800000"/>
                      <a:headEnd/>
                      <a:tailEnd/>
                    </a:ln>
                  </pic:spPr>
                </pic:pic>
              </a:graphicData>
            </a:graphic>
          </wp:inline>
        </w:drawing>
      </w:r>
    </w:p>
    <w:p w:rsidR="00C63E26" w:rsidRDefault="00C63E26" w:rsidP="006E4F47">
      <w:pPr>
        <w:ind w:left="360"/>
      </w:pPr>
    </w:p>
    <w:p w:rsidR="00C63E26" w:rsidRDefault="00C63E26" w:rsidP="006E4F47">
      <w:pPr>
        <w:ind w:left="360"/>
      </w:pPr>
      <w:r>
        <w:t xml:space="preserve">            </w:t>
      </w:r>
      <w:r>
        <w:rPr>
          <w:rFonts w:ascii="Arial" w:hAnsi="Arial" w:cs="Arial"/>
          <w:noProof/>
          <w:color w:val="2962FF"/>
          <w:sz w:val="20"/>
          <w:szCs w:val="20"/>
          <w:lang w:eastAsia="pl-PL"/>
        </w:rPr>
        <w:drawing>
          <wp:inline distT="0" distB="0" distL="0" distR="0">
            <wp:extent cx="5505780" cy="3810000"/>
            <wp:effectExtent l="19050" t="0" r="0" b="0"/>
            <wp:docPr id="69" name="Obraz 59" descr="Pocztówki ze świata: Warszawa">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ocztówki ze świata: Warszawa">
                      <a:hlinkClick r:id="rId67" tgtFrame="&quot;_blank&quot;"/>
                    </pic:cNvPr>
                    <pic:cNvPicPr>
                      <a:picLocks noChangeAspect="1" noChangeArrowheads="1"/>
                    </pic:cNvPicPr>
                  </pic:nvPicPr>
                  <pic:blipFill>
                    <a:blip r:embed="rId68" cstate="print"/>
                    <a:srcRect/>
                    <a:stretch>
                      <a:fillRect/>
                    </a:stretch>
                  </pic:blipFill>
                  <pic:spPr bwMode="auto">
                    <a:xfrm>
                      <a:off x="0" y="0"/>
                      <a:ext cx="5505780" cy="3810000"/>
                    </a:xfrm>
                    <a:prstGeom prst="rect">
                      <a:avLst/>
                    </a:prstGeom>
                    <a:noFill/>
                    <a:ln w="9525">
                      <a:noFill/>
                      <a:miter lim="800000"/>
                      <a:headEnd/>
                      <a:tailEnd/>
                    </a:ln>
                  </pic:spPr>
                </pic:pic>
              </a:graphicData>
            </a:graphic>
          </wp:inline>
        </w:drawing>
      </w:r>
    </w:p>
    <w:p w:rsidR="00C63E26" w:rsidRDefault="00C63E26" w:rsidP="006E4F47">
      <w:pPr>
        <w:ind w:left="360"/>
      </w:pPr>
    </w:p>
    <w:p w:rsidR="00C63E26" w:rsidRDefault="00C63E26" w:rsidP="006E4F47">
      <w:pPr>
        <w:ind w:left="360"/>
      </w:pPr>
    </w:p>
    <w:p w:rsidR="006E4F47" w:rsidRDefault="006E4F47" w:rsidP="006E4F47">
      <w:pPr>
        <w:pStyle w:val="Akapitzlist"/>
        <w:numPr>
          <w:ilvl w:val="0"/>
          <w:numId w:val="16"/>
        </w:numPr>
      </w:pPr>
      <w:r>
        <w:t>Karta pracy, cz. 4, s. 33. Kolorowanie pól na rysunku na wskazane kolory. Rysowanie po śladach rysunku fal.</w:t>
      </w:r>
    </w:p>
    <w:p w:rsidR="00C63E26" w:rsidRDefault="00C63E26" w:rsidP="00C63E26"/>
    <w:p w:rsidR="00C63E26" w:rsidRDefault="00C63E26" w:rsidP="00C63E26"/>
    <w:p w:rsidR="006E4F47" w:rsidRDefault="006E4F47" w:rsidP="006E4F47">
      <w:pPr>
        <w:pStyle w:val="Akapitzlist"/>
        <w:numPr>
          <w:ilvl w:val="0"/>
          <w:numId w:val="16"/>
        </w:numPr>
      </w:pPr>
      <w:r>
        <w:lastRenderedPageBreak/>
        <w:t>Zapoznanie z historią powstania Warszawy na podstawie historyjki obrazkowej.</w:t>
      </w:r>
    </w:p>
    <w:p w:rsidR="006E4F47" w:rsidRPr="00133662" w:rsidRDefault="006E4F47" w:rsidP="006E4F47">
      <w:r>
        <w:t xml:space="preserve">        </w:t>
      </w:r>
      <w:r w:rsidRPr="006E4F47">
        <w:rPr>
          <w:noProof/>
          <w:lang w:eastAsia="pl-PL"/>
        </w:rPr>
        <w:drawing>
          <wp:inline distT="0" distB="0" distL="0" distR="0">
            <wp:extent cx="6815824" cy="6238875"/>
            <wp:effectExtent l="19050" t="0" r="4076" b="0"/>
            <wp:docPr id="66"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srcRect/>
                    <a:stretch>
                      <a:fillRect/>
                    </a:stretch>
                  </pic:blipFill>
                  <pic:spPr bwMode="auto">
                    <a:xfrm>
                      <a:off x="0" y="0"/>
                      <a:ext cx="6815824" cy="6238875"/>
                    </a:xfrm>
                    <a:prstGeom prst="rect">
                      <a:avLst/>
                    </a:prstGeom>
                    <a:noFill/>
                    <a:ln w="9525">
                      <a:noFill/>
                      <a:miter lim="800000"/>
                      <a:headEnd/>
                      <a:tailEnd/>
                    </a:ln>
                  </pic:spPr>
                </pic:pic>
              </a:graphicData>
            </a:graphic>
          </wp:inline>
        </w:drawing>
      </w:r>
    </w:p>
    <w:p w:rsidR="00133662" w:rsidRDefault="00EF71DB" w:rsidP="00EF71DB">
      <w:pPr>
        <w:pStyle w:val="Akapitzlist"/>
        <w:numPr>
          <w:ilvl w:val="0"/>
          <w:numId w:val="16"/>
        </w:numPr>
      </w:pPr>
      <w:r w:rsidRPr="00EF71DB">
        <w:rPr>
          <w:b/>
        </w:rPr>
        <w:t>Karta pracy, cz. 4, s. 34</w:t>
      </w:r>
      <w:r>
        <w:t xml:space="preserve"> Słuchanie tekstu. Rysowanie po śladach rysunków.</w:t>
      </w:r>
    </w:p>
    <w:p w:rsidR="00EF71DB" w:rsidRPr="00EF71DB" w:rsidRDefault="00EF71DB" w:rsidP="00EF71DB">
      <w:pPr>
        <w:pStyle w:val="Akapitzlist"/>
        <w:numPr>
          <w:ilvl w:val="0"/>
          <w:numId w:val="16"/>
        </w:numPr>
      </w:pPr>
      <w:r>
        <w:rPr>
          <w:b/>
        </w:rPr>
        <w:t xml:space="preserve">Ćwiczenia w książce, s. 80, 81 </w:t>
      </w:r>
    </w:p>
    <w:p w:rsidR="00EF71DB" w:rsidRDefault="00EF71DB" w:rsidP="00EF71DB">
      <w:pPr>
        <w:pStyle w:val="Akapitzlist"/>
      </w:pPr>
      <w:r w:rsidRPr="00EF71DB">
        <w:t xml:space="preserve">Oglądanie komiksu. Słuchanie historyjki. Próby opowiadania jej samodzielnie przez dzieci. </w:t>
      </w:r>
    </w:p>
    <w:p w:rsidR="00EF71DB" w:rsidRDefault="00EF71DB" w:rsidP="00EF71DB">
      <w:pPr>
        <w:pStyle w:val="Akapitzlist"/>
      </w:pPr>
      <w:r w:rsidRPr="00EF71DB">
        <w:t xml:space="preserve">• Odpowiadanie na pytania: </w:t>
      </w:r>
    </w:p>
    <w:p w:rsidR="00EF71DB" w:rsidRDefault="00EF71DB" w:rsidP="00EF71DB">
      <w:pPr>
        <w:pStyle w:val="Akapitzlist"/>
      </w:pPr>
      <w:r w:rsidRPr="00EF71DB">
        <w:t xml:space="preserve">– Jak powstała nazwa Warszawa? </w:t>
      </w:r>
    </w:p>
    <w:p w:rsidR="00EF71DB" w:rsidRDefault="00EF71DB" w:rsidP="00EF71DB">
      <w:pPr>
        <w:pStyle w:val="Akapitzlist"/>
      </w:pPr>
      <w:r w:rsidRPr="00EF71DB">
        <w:t>– Czy Warszawa zawsze była stolicą Polski?</w:t>
      </w:r>
    </w:p>
    <w:p w:rsidR="00EF71DB" w:rsidRDefault="00EF71DB" w:rsidP="00EF71DB">
      <w:pPr>
        <w:pStyle w:val="Akapitzlist"/>
      </w:pPr>
      <w:r w:rsidRPr="00EF71DB">
        <w:t xml:space="preserve"> – Nad jaką rzeką leży Warszawa? </w:t>
      </w:r>
    </w:p>
    <w:p w:rsidR="00EF71DB" w:rsidRDefault="00EF71DB" w:rsidP="00EF71DB">
      <w:pPr>
        <w:pStyle w:val="Akapitzlist"/>
      </w:pPr>
      <w:r w:rsidRPr="00EF71DB">
        <w:t xml:space="preserve">– Co jest herbem Warszawy? Dlaczego? </w:t>
      </w:r>
    </w:p>
    <w:p w:rsidR="00EF71DB" w:rsidRDefault="00EF71DB" w:rsidP="00EF71DB">
      <w:pPr>
        <w:pStyle w:val="Akapitzlist"/>
      </w:pPr>
      <w:r w:rsidRPr="00EF71DB">
        <w:t>• Oglądanie zdjęć współczesnej Warszawy. Opowiadanie o nich.</w:t>
      </w:r>
    </w:p>
    <w:p w:rsidR="00EF71DB" w:rsidRDefault="00EF71DB" w:rsidP="00EF71DB">
      <w:pPr>
        <w:pStyle w:val="Akapitzlist"/>
        <w:numPr>
          <w:ilvl w:val="0"/>
          <w:numId w:val="16"/>
        </w:numPr>
      </w:pPr>
      <w:r>
        <w:t>Rozmowa na temat przynależności  Polski do Unii Europejskiej.</w:t>
      </w:r>
    </w:p>
    <w:p w:rsidR="00EF71DB" w:rsidRDefault="00EF71DB" w:rsidP="00EF71DB">
      <w:pPr>
        <w:pStyle w:val="Akapitzlist"/>
        <w:rPr>
          <w:b/>
        </w:rPr>
      </w:pPr>
      <w:r w:rsidRPr="00EF71DB">
        <w:rPr>
          <w:b/>
        </w:rPr>
        <w:t>Karta pracy, cz. 4, s. 35</w:t>
      </w:r>
    </w:p>
    <w:p w:rsidR="00C63E26" w:rsidRDefault="00C63E26" w:rsidP="00EF71DB">
      <w:pPr>
        <w:pStyle w:val="Akapitzlist"/>
        <w:rPr>
          <w:b/>
        </w:rPr>
      </w:pPr>
    </w:p>
    <w:p w:rsidR="00C63E26" w:rsidRDefault="00C63E26" w:rsidP="00EF71DB">
      <w:pPr>
        <w:pStyle w:val="Akapitzlist"/>
        <w:rPr>
          <w:b/>
        </w:rPr>
      </w:pPr>
    </w:p>
    <w:p w:rsidR="00EF71DB" w:rsidRPr="00EF71DB" w:rsidRDefault="00EF71DB" w:rsidP="00EF71DB">
      <w:pPr>
        <w:pStyle w:val="Akapitzlist"/>
        <w:rPr>
          <w:b/>
        </w:rPr>
      </w:pPr>
    </w:p>
    <w:p w:rsidR="00EF71DB" w:rsidRDefault="00EF71DB" w:rsidP="00C8297B">
      <w:pPr>
        <w:pStyle w:val="Akapitzlist"/>
        <w:numPr>
          <w:ilvl w:val="0"/>
          <w:numId w:val="16"/>
        </w:numPr>
      </w:pPr>
      <w:r>
        <w:lastRenderedPageBreak/>
        <w:t xml:space="preserve">Poznaj Unię , krótki film dla dzieci:     </w:t>
      </w:r>
      <w:hyperlink r:id="rId70" w:history="1">
        <w:r w:rsidRPr="00981F8F">
          <w:rPr>
            <w:rStyle w:val="Hipercze"/>
          </w:rPr>
          <w:t>https://www.youtube.com/watch?v=h58YVP1Zvmw</w:t>
        </w:r>
      </w:hyperlink>
    </w:p>
    <w:p w:rsidR="00EF71DB" w:rsidRDefault="00EF71DB" w:rsidP="00EF71DB">
      <w:r>
        <w:t xml:space="preserve">                                                    </w:t>
      </w:r>
      <w:r>
        <w:rPr>
          <w:noProof/>
          <w:lang w:eastAsia="pl-PL"/>
        </w:rPr>
        <w:drawing>
          <wp:inline distT="0" distB="0" distL="0" distR="0">
            <wp:extent cx="3069195" cy="2047875"/>
            <wp:effectExtent l="19050" t="0" r="0" b="0"/>
            <wp:docPr id="67"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srcRect/>
                    <a:stretch>
                      <a:fillRect/>
                    </a:stretch>
                  </pic:blipFill>
                  <pic:spPr bwMode="auto">
                    <a:xfrm>
                      <a:off x="0" y="0"/>
                      <a:ext cx="3077048" cy="2053115"/>
                    </a:xfrm>
                    <a:prstGeom prst="rect">
                      <a:avLst/>
                    </a:prstGeom>
                    <a:noFill/>
                    <a:ln w="9525">
                      <a:noFill/>
                      <a:miter lim="800000"/>
                      <a:headEnd/>
                      <a:tailEnd/>
                    </a:ln>
                  </pic:spPr>
                </pic:pic>
              </a:graphicData>
            </a:graphic>
          </wp:inline>
        </w:drawing>
      </w:r>
    </w:p>
    <w:p w:rsidR="00EF71DB" w:rsidRDefault="00EF71DB" w:rsidP="00EF71DB">
      <w:pPr>
        <w:pStyle w:val="Akapitzlist"/>
        <w:numPr>
          <w:ilvl w:val="0"/>
          <w:numId w:val="16"/>
        </w:numPr>
      </w:pPr>
      <w:r>
        <w:t>Słuchanie rymowanki o dzieciach z Unii Europejskiej.</w:t>
      </w:r>
    </w:p>
    <w:p w:rsidR="00EF71DB" w:rsidRPr="00C8297B" w:rsidRDefault="00EF71DB" w:rsidP="00EF71DB">
      <w:pPr>
        <w:jc w:val="center"/>
        <w:rPr>
          <w:i/>
          <w:color w:val="002060"/>
          <w:sz w:val="24"/>
          <w:szCs w:val="24"/>
        </w:rPr>
      </w:pPr>
      <w:r w:rsidRPr="00C8297B">
        <w:rPr>
          <w:i/>
          <w:color w:val="002060"/>
          <w:sz w:val="24"/>
          <w:szCs w:val="24"/>
        </w:rPr>
        <w:t>Jaś to Polak, Hans to Niemiec,</w:t>
      </w:r>
    </w:p>
    <w:p w:rsidR="00EF71DB" w:rsidRPr="00C8297B" w:rsidRDefault="00EF71DB" w:rsidP="00EF71DB">
      <w:pPr>
        <w:jc w:val="center"/>
        <w:rPr>
          <w:i/>
          <w:color w:val="002060"/>
          <w:sz w:val="24"/>
          <w:szCs w:val="24"/>
        </w:rPr>
      </w:pPr>
      <w:proofErr w:type="spellStart"/>
      <w:r w:rsidRPr="00C8297B">
        <w:rPr>
          <w:i/>
          <w:color w:val="002060"/>
          <w:sz w:val="24"/>
          <w:szCs w:val="24"/>
        </w:rPr>
        <w:t>Kikos</w:t>
      </w:r>
      <w:proofErr w:type="spellEnd"/>
      <w:r w:rsidRPr="00C8297B">
        <w:rPr>
          <w:i/>
          <w:color w:val="002060"/>
          <w:sz w:val="24"/>
          <w:szCs w:val="24"/>
        </w:rPr>
        <w:t xml:space="preserve"> zaś Grekiem jest.</w:t>
      </w:r>
    </w:p>
    <w:p w:rsidR="00EF71DB" w:rsidRPr="00C8297B" w:rsidRDefault="00EF71DB" w:rsidP="00EF71DB">
      <w:pPr>
        <w:jc w:val="center"/>
        <w:rPr>
          <w:i/>
          <w:color w:val="002060"/>
          <w:sz w:val="24"/>
          <w:szCs w:val="24"/>
        </w:rPr>
      </w:pPr>
      <w:r w:rsidRPr="00C8297B">
        <w:rPr>
          <w:i/>
          <w:color w:val="002060"/>
          <w:sz w:val="24"/>
          <w:szCs w:val="24"/>
        </w:rPr>
        <w:t>Każdy mieszka w swoim kraju,</w:t>
      </w:r>
    </w:p>
    <w:p w:rsidR="00EF71DB" w:rsidRPr="00C8297B" w:rsidRDefault="00EF71DB" w:rsidP="00EF71DB">
      <w:pPr>
        <w:jc w:val="center"/>
        <w:rPr>
          <w:i/>
          <w:color w:val="002060"/>
          <w:sz w:val="24"/>
          <w:szCs w:val="24"/>
        </w:rPr>
      </w:pPr>
      <w:r w:rsidRPr="00C8297B">
        <w:rPr>
          <w:i/>
          <w:color w:val="002060"/>
          <w:sz w:val="24"/>
          <w:szCs w:val="24"/>
        </w:rPr>
        <w:t>a zarazem w Unii też.</w:t>
      </w:r>
    </w:p>
    <w:p w:rsidR="00EF71DB" w:rsidRPr="00EF71DB" w:rsidRDefault="00EF71DB" w:rsidP="00EF71DB">
      <w:pPr>
        <w:pStyle w:val="Akapitzlist"/>
        <w:numPr>
          <w:ilvl w:val="0"/>
          <w:numId w:val="16"/>
        </w:numPr>
        <w:rPr>
          <w:color w:val="000000" w:themeColor="text1"/>
        </w:rPr>
      </w:pPr>
      <w:r w:rsidRPr="00EF71DB">
        <w:rPr>
          <w:color w:val="000000" w:themeColor="text1"/>
        </w:rPr>
        <w:t>Ciekawostki dotyczące wybranych krajów.</w:t>
      </w:r>
    </w:p>
    <w:p w:rsidR="00C8297B" w:rsidRDefault="00EF71DB" w:rsidP="00EF71DB">
      <w:r w:rsidRPr="00C8297B">
        <w:rPr>
          <w:b/>
        </w:rPr>
        <w:t>Dania</w:t>
      </w:r>
      <w:r w:rsidRPr="00EF71DB">
        <w:t xml:space="preserve"> – jest tam </w:t>
      </w:r>
      <w:proofErr w:type="spellStart"/>
      <w:r w:rsidRPr="00EF71DB">
        <w:t>Legoland</w:t>
      </w:r>
      <w:proofErr w:type="spellEnd"/>
      <w:r w:rsidRPr="00EF71DB">
        <w:t xml:space="preserve">, przyciągający dzieci z całej Europy; w miejscowości </w:t>
      </w:r>
      <w:proofErr w:type="spellStart"/>
      <w:r w:rsidRPr="00EF71DB">
        <w:t>Helsinger</w:t>
      </w:r>
      <w:proofErr w:type="spellEnd"/>
      <w:r w:rsidRPr="00EF71DB">
        <w:t xml:space="preserve"> można zwiedzić słynny zamek Hamleta.</w:t>
      </w:r>
    </w:p>
    <w:p w:rsidR="00C8297B" w:rsidRDefault="00EF71DB" w:rsidP="00EF71DB">
      <w:r w:rsidRPr="00EF71DB">
        <w:t xml:space="preserve"> </w:t>
      </w:r>
      <w:r w:rsidRPr="00C8297B">
        <w:rPr>
          <w:b/>
        </w:rPr>
        <w:t>Finlandia</w:t>
      </w:r>
      <w:r w:rsidRPr="00EF71DB">
        <w:t xml:space="preserve"> – mieszkający tam ludzie znani są ze swojej gościnności; lato trwa od czerwca do września, a w lipcu można podziwiać tzw. białe noce; jest tam bardzo dużo jezior (ok. 190 000).</w:t>
      </w:r>
    </w:p>
    <w:p w:rsidR="00C8297B" w:rsidRDefault="00EF71DB" w:rsidP="00EF71DB">
      <w:r w:rsidRPr="00EF71DB">
        <w:t xml:space="preserve"> </w:t>
      </w:r>
      <w:r w:rsidRPr="00C8297B">
        <w:rPr>
          <w:b/>
        </w:rPr>
        <w:t xml:space="preserve">Norwegia </w:t>
      </w:r>
      <w:r w:rsidRPr="00EF71DB">
        <w:t xml:space="preserve">– słynie z fiordów; całą północną część kraju porasta prawdziwa tundra, po której wędrują stada reniferów; latem także można podziwiać „białe noce”. </w:t>
      </w:r>
    </w:p>
    <w:p w:rsidR="00C8297B" w:rsidRDefault="00EF71DB" w:rsidP="00EF71DB">
      <w:r w:rsidRPr="00C8297B">
        <w:rPr>
          <w:b/>
        </w:rPr>
        <w:t>Szwecja</w:t>
      </w:r>
      <w:r w:rsidRPr="00EF71DB">
        <w:t xml:space="preserve"> – ma ok. 90 000 naturalnych i sztucznych jezior; jest prawdziwym rajem dla wędkarzy; połowę powierzchni kraju pokrywają lasy, na dalekiej północy – tundra. </w:t>
      </w:r>
    </w:p>
    <w:p w:rsidR="00C8297B" w:rsidRDefault="00EF71DB" w:rsidP="00EF71DB">
      <w:r w:rsidRPr="00C8297B">
        <w:rPr>
          <w:b/>
        </w:rPr>
        <w:t xml:space="preserve">Grecja </w:t>
      </w:r>
      <w:r w:rsidRPr="00EF71DB">
        <w:t xml:space="preserve">– kraj bardzo słoneczny (aż 300 słonecznych dni w roku); słynne zabytki znajdują się w Atenach, Delfach, Olimpii oraz </w:t>
      </w:r>
      <w:proofErr w:type="spellStart"/>
      <w:r w:rsidRPr="00EF71DB">
        <w:t>Knossos</w:t>
      </w:r>
      <w:proofErr w:type="spellEnd"/>
      <w:r w:rsidRPr="00EF71DB">
        <w:t xml:space="preserve"> na Krecie.</w:t>
      </w:r>
    </w:p>
    <w:p w:rsidR="00EF71DB" w:rsidRDefault="00EF71DB" w:rsidP="00EF71DB">
      <w:r w:rsidRPr="00EF71DB">
        <w:t xml:space="preserve"> </w:t>
      </w:r>
      <w:r w:rsidRPr="00C8297B">
        <w:rPr>
          <w:b/>
        </w:rPr>
        <w:t>Włochy</w:t>
      </w:r>
      <w:r w:rsidRPr="00EF71DB">
        <w:t xml:space="preserve"> – państwo, do którego należy dużo wysp (np.: Sycylia, Sardynia, Korsyka); na Sycylii znajduje się wulkan Etna; słynne z produkcji makaronów, oliwy i win.</w:t>
      </w:r>
    </w:p>
    <w:p w:rsidR="00C8297B" w:rsidRPr="00C8297B" w:rsidRDefault="00C8297B" w:rsidP="00C8297B">
      <w:pPr>
        <w:pStyle w:val="Akapitzlist"/>
        <w:numPr>
          <w:ilvl w:val="0"/>
          <w:numId w:val="16"/>
        </w:numPr>
      </w:pPr>
      <w:r w:rsidRPr="00C8297B">
        <w:rPr>
          <w:sz w:val="24"/>
          <w:szCs w:val="24"/>
        </w:rPr>
        <w:t>Zadaniem dziecka jest otoczenie czerwoną pętlą rysunków flag zwróconych w prawa stronę. Otoczenie niebieską pętlą rysunków flag zwróconych w lewą stronę. Następnie pokolorowanie flag w wybranej pętli, tak żeby wyglądały jak flagi Polski.</w:t>
      </w:r>
    </w:p>
    <w:p w:rsidR="00C8297B" w:rsidRPr="00C8297B" w:rsidRDefault="00C8297B" w:rsidP="00C8297B">
      <w:pPr>
        <w:pStyle w:val="Akapitzlist"/>
        <w:numPr>
          <w:ilvl w:val="0"/>
          <w:numId w:val="16"/>
        </w:numPr>
      </w:pPr>
      <w:r w:rsidRPr="00C8297B">
        <w:rPr>
          <w:rFonts w:cs="Arial"/>
          <w:sz w:val="24"/>
          <w:szCs w:val="24"/>
        </w:rPr>
        <w:t xml:space="preserve">Zabawa </w:t>
      </w:r>
      <w:r w:rsidRPr="00C8297B">
        <w:rPr>
          <w:rFonts w:cs="Arial"/>
          <w:b/>
          <w:sz w:val="24"/>
          <w:szCs w:val="24"/>
        </w:rPr>
        <w:t>Poszukiwacze skarbu</w:t>
      </w:r>
    </w:p>
    <w:p w:rsidR="00C8297B" w:rsidRPr="003E4AB4" w:rsidRDefault="00C8297B" w:rsidP="00C8297B">
      <w:pPr>
        <w:pStyle w:val="NormalnyWeb"/>
        <w:shd w:val="clear" w:color="auto" w:fill="FFFFFF"/>
        <w:spacing w:before="0" w:beforeAutospacing="0" w:after="0" w:afterAutospacing="0"/>
        <w:ind w:left="426"/>
        <w:textAlignment w:val="baseline"/>
        <w:rPr>
          <w:rFonts w:asciiTheme="minorHAnsi" w:hAnsiTheme="minorHAnsi" w:cs="Arial"/>
        </w:rPr>
      </w:pPr>
      <w:r w:rsidRPr="003E4AB4">
        <w:rPr>
          <w:rFonts w:asciiTheme="minorHAnsi" w:hAnsiTheme="minorHAnsi" w:cs="Arial"/>
        </w:rPr>
        <w:t>Nic tak nie motywuje, jak rozwiązywanie zadań i zagadek, by dotrzeć do okrytego tajemnicą skarbu. Możecie narysować normalnie lub eksperymentalnie mapę, dodać kilka zadań specjalnych, typu: zrób 10 przysiadów, zakręć się 3 razy, podskocz 7 razy do góry itp. lub pochować kilka kartek z podpowiedziami takimi jak „sprawdź pod łóżkiem”, „szukaj za kanapą”, „zajrzyj do lodówki” itp. by dziecko nareszcie odnalazło skarb! A co będzie poszukiwaną nagrodą zależy już tylko od Was!</w:t>
      </w:r>
    </w:p>
    <w:p w:rsidR="00C8297B" w:rsidRDefault="00C8297B" w:rsidP="00C8297B">
      <w:pPr>
        <w:pStyle w:val="Akapitzlist"/>
        <w:ind w:left="426"/>
      </w:pPr>
    </w:p>
    <w:p w:rsidR="00C8297B" w:rsidRDefault="00C8297B" w:rsidP="00C8297B">
      <w:pPr>
        <w:pStyle w:val="Akapitzlist"/>
        <w:ind w:left="426"/>
      </w:pPr>
      <w:r w:rsidRPr="00C8297B">
        <w:rPr>
          <w:noProof/>
          <w:lang w:eastAsia="pl-PL"/>
        </w:rPr>
        <w:lastRenderedPageBreak/>
        <w:drawing>
          <wp:inline distT="0" distB="0" distL="0" distR="0">
            <wp:extent cx="5753100" cy="3848100"/>
            <wp:effectExtent l="19050" t="0" r="0" b="0"/>
            <wp:docPr id="68" name="Obraz 33" descr="C:\Users\ja\Desktop\m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ja\Desktop\mapa.jpg"/>
                    <pic:cNvPicPr>
                      <a:picLocks noChangeAspect="1" noChangeArrowheads="1"/>
                    </pic:cNvPicPr>
                  </pic:nvPicPr>
                  <pic:blipFill>
                    <a:blip r:embed="rId72" cstate="print"/>
                    <a:srcRect/>
                    <a:stretch>
                      <a:fillRect/>
                    </a:stretch>
                  </pic:blipFill>
                  <pic:spPr bwMode="auto">
                    <a:xfrm>
                      <a:off x="0" y="0"/>
                      <a:ext cx="5753100" cy="3848100"/>
                    </a:xfrm>
                    <a:prstGeom prst="rect">
                      <a:avLst/>
                    </a:prstGeom>
                    <a:noFill/>
                    <a:ln w="9525">
                      <a:noFill/>
                      <a:miter lim="800000"/>
                      <a:headEnd/>
                      <a:tailEnd/>
                    </a:ln>
                  </pic:spPr>
                </pic:pic>
              </a:graphicData>
            </a:graphic>
          </wp:inline>
        </w:drawing>
      </w:r>
    </w:p>
    <w:p w:rsidR="00C8297B" w:rsidRDefault="00C8297B" w:rsidP="00C8297B">
      <w:pPr>
        <w:pStyle w:val="Akapitzlist"/>
        <w:ind w:left="426"/>
      </w:pPr>
    </w:p>
    <w:p w:rsidR="00C8297B" w:rsidRPr="00C8297B" w:rsidRDefault="00C8297B" w:rsidP="00C8297B">
      <w:pPr>
        <w:pStyle w:val="Akapitzlist"/>
        <w:numPr>
          <w:ilvl w:val="0"/>
          <w:numId w:val="16"/>
        </w:numPr>
        <w:rPr>
          <w:sz w:val="24"/>
          <w:szCs w:val="24"/>
        </w:rPr>
      </w:pPr>
      <w:r w:rsidRPr="00C8297B">
        <w:rPr>
          <w:sz w:val="24"/>
          <w:szCs w:val="24"/>
        </w:rPr>
        <w:t>Zadaniem dziecka jest odnalezienie 10 różnic pomiędzy rysunkami, następnie zaznaczanie ich na rysunku na dole karty. Po zaznaczeniu, zadaniem dziecka jest pokolorowanie rysunku, który jest na górze karty.</w:t>
      </w:r>
    </w:p>
    <w:p w:rsidR="00C8297B" w:rsidRDefault="00C8297B" w:rsidP="00C8297B">
      <w:pPr>
        <w:pStyle w:val="Akapitzlist"/>
      </w:pPr>
    </w:p>
    <w:sectPr w:rsidR="00C8297B" w:rsidSect="008B1FB0">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D74698"/>
    <w:multiLevelType w:val="hybridMultilevel"/>
    <w:tmpl w:val="5358A6EA"/>
    <w:lvl w:ilvl="0" w:tplc="F32A341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16C82A10"/>
    <w:multiLevelType w:val="hybridMultilevel"/>
    <w:tmpl w:val="16C031F4"/>
    <w:lvl w:ilvl="0" w:tplc="EECE0CBC">
      <w:start w:val="1"/>
      <w:numFmt w:val="decimal"/>
      <w:lvlText w:val="%1."/>
      <w:lvlJc w:val="left"/>
      <w:pPr>
        <w:ind w:left="720" w:hanging="360"/>
      </w:pPr>
      <w:rPr>
        <w:rFonts w:hint="default"/>
        <w:b w:val="0"/>
        <w:color w:val="000000" w:themeColor="text1"/>
        <w:sz w:val="22"/>
        <w:szCs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18FD676B"/>
    <w:multiLevelType w:val="hybridMultilevel"/>
    <w:tmpl w:val="B32651BE"/>
    <w:lvl w:ilvl="0" w:tplc="3834A8BA">
      <w:start w:val="1"/>
      <w:numFmt w:val="decimal"/>
      <w:lvlText w:val="%1."/>
      <w:lvlJc w:val="left"/>
      <w:pPr>
        <w:ind w:left="720" w:hanging="360"/>
      </w:pPr>
      <w:rPr>
        <w:rFonts w:hint="default"/>
        <w:b w:val="0"/>
        <w:i w:val="0"/>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1C0C4160"/>
    <w:multiLevelType w:val="hybridMultilevel"/>
    <w:tmpl w:val="1A8A80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1F331E2E"/>
    <w:multiLevelType w:val="hybridMultilevel"/>
    <w:tmpl w:val="0ED0AE9A"/>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
    <w:nsid w:val="205F1A14"/>
    <w:multiLevelType w:val="hybridMultilevel"/>
    <w:tmpl w:val="719A917C"/>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6">
    <w:nsid w:val="21322C1D"/>
    <w:multiLevelType w:val="hybridMultilevel"/>
    <w:tmpl w:val="2FDC5D4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nsid w:val="4AE909D4"/>
    <w:multiLevelType w:val="hybridMultilevel"/>
    <w:tmpl w:val="787E15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4E0F5E19"/>
    <w:multiLevelType w:val="hybridMultilevel"/>
    <w:tmpl w:val="584E45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55BC547A"/>
    <w:multiLevelType w:val="hybridMultilevel"/>
    <w:tmpl w:val="3EC443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56DF5FE6"/>
    <w:multiLevelType w:val="hybridMultilevel"/>
    <w:tmpl w:val="83D0230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
    <w:nsid w:val="5AF7728E"/>
    <w:multiLevelType w:val="hybridMultilevel"/>
    <w:tmpl w:val="1BA8568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
    <w:nsid w:val="5C1A12DE"/>
    <w:multiLevelType w:val="hybridMultilevel"/>
    <w:tmpl w:val="F4DC3474"/>
    <w:lvl w:ilvl="0" w:tplc="04150001">
      <w:start w:val="1"/>
      <w:numFmt w:val="bullet"/>
      <w:lvlText w:val=""/>
      <w:lvlJc w:val="left"/>
      <w:pPr>
        <w:ind w:left="2160" w:hanging="360"/>
      </w:pPr>
      <w:rPr>
        <w:rFonts w:ascii="Symbol" w:hAnsi="Symbol" w:hint="default"/>
      </w:rPr>
    </w:lvl>
    <w:lvl w:ilvl="1" w:tplc="04150003" w:tentative="1">
      <w:start w:val="1"/>
      <w:numFmt w:val="bullet"/>
      <w:lvlText w:val="o"/>
      <w:lvlJc w:val="left"/>
      <w:pPr>
        <w:ind w:left="2880" w:hanging="360"/>
      </w:pPr>
      <w:rPr>
        <w:rFonts w:ascii="Courier New" w:hAnsi="Courier New" w:cs="Courier New" w:hint="default"/>
      </w:rPr>
    </w:lvl>
    <w:lvl w:ilvl="2" w:tplc="04150005" w:tentative="1">
      <w:start w:val="1"/>
      <w:numFmt w:val="bullet"/>
      <w:lvlText w:val=""/>
      <w:lvlJc w:val="left"/>
      <w:pPr>
        <w:ind w:left="3600" w:hanging="360"/>
      </w:pPr>
      <w:rPr>
        <w:rFonts w:ascii="Wingdings" w:hAnsi="Wingdings" w:hint="default"/>
      </w:rPr>
    </w:lvl>
    <w:lvl w:ilvl="3" w:tplc="04150001" w:tentative="1">
      <w:start w:val="1"/>
      <w:numFmt w:val="bullet"/>
      <w:lvlText w:val=""/>
      <w:lvlJc w:val="left"/>
      <w:pPr>
        <w:ind w:left="4320" w:hanging="360"/>
      </w:pPr>
      <w:rPr>
        <w:rFonts w:ascii="Symbol" w:hAnsi="Symbol" w:hint="default"/>
      </w:rPr>
    </w:lvl>
    <w:lvl w:ilvl="4" w:tplc="04150003" w:tentative="1">
      <w:start w:val="1"/>
      <w:numFmt w:val="bullet"/>
      <w:lvlText w:val="o"/>
      <w:lvlJc w:val="left"/>
      <w:pPr>
        <w:ind w:left="5040" w:hanging="360"/>
      </w:pPr>
      <w:rPr>
        <w:rFonts w:ascii="Courier New" w:hAnsi="Courier New" w:cs="Courier New" w:hint="default"/>
      </w:rPr>
    </w:lvl>
    <w:lvl w:ilvl="5" w:tplc="04150005" w:tentative="1">
      <w:start w:val="1"/>
      <w:numFmt w:val="bullet"/>
      <w:lvlText w:val=""/>
      <w:lvlJc w:val="left"/>
      <w:pPr>
        <w:ind w:left="5760" w:hanging="360"/>
      </w:pPr>
      <w:rPr>
        <w:rFonts w:ascii="Wingdings" w:hAnsi="Wingdings" w:hint="default"/>
      </w:rPr>
    </w:lvl>
    <w:lvl w:ilvl="6" w:tplc="04150001" w:tentative="1">
      <w:start w:val="1"/>
      <w:numFmt w:val="bullet"/>
      <w:lvlText w:val=""/>
      <w:lvlJc w:val="left"/>
      <w:pPr>
        <w:ind w:left="6480" w:hanging="360"/>
      </w:pPr>
      <w:rPr>
        <w:rFonts w:ascii="Symbol" w:hAnsi="Symbol" w:hint="default"/>
      </w:rPr>
    </w:lvl>
    <w:lvl w:ilvl="7" w:tplc="04150003" w:tentative="1">
      <w:start w:val="1"/>
      <w:numFmt w:val="bullet"/>
      <w:lvlText w:val="o"/>
      <w:lvlJc w:val="left"/>
      <w:pPr>
        <w:ind w:left="7200" w:hanging="360"/>
      </w:pPr>
      <w:rPr>
        <w:rFonts w:ascii="Courier New" w:hAnsi="Courier New" w:cs="Courier New" w:hint="default"/>
      </w:rPr>
    </w:lvl>
    <w:lvl w:ilvl="8" w:tplc="04150005" w:tentative="1">
      <w:start w:val="1"/>
      <w:numFmt w:val="bullet"/>
      <w:lvlText w:val=""/>
      <w:lvlJc w:val="left"/>
      <w:pPr>
        <w:ind w:left="7920" w:hanging="360"/>
      </w:pPr>
      <w:rPr>
        <w:rFonts w:ascii="Wingdings" w:hAnsi="Wingdings" w:hint="default"/>
      </w:rPr>
    </w:lvl>
  </w:abstractNum>
  <w:abstractNum w:abstractNumId="13">
    <w:nsid w:val="60A905A8"/>
    <w:multiLevelType w:val="hybridMultilevel"/>
    <w:tmpl w:val="79EA8B3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
    <w:nsid w:val="634512F6"/>
    <w:multiLevelType w:val="hybridMultilevel"/>
    <w:tmpl w:val="9C284074"/>
    <w:lvl w:ilvl="0" w:tplc="00562330">
      <w:start w:val="1"/>
      <w:numFmt w:val="decimal"/>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67C82168"/>
    <w:multiLevelType w:val="hybridMultilevel"/>
    <w:tmpl w:val="0910117A"/>
    <w:lvl w:ilvl="0" w:tplc="938AACA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abstractNumId w:val="2"/>
  </w:num>
  <w:num w:numId="2">
    <w:abstractNumId w:val="7"/>
  </w:num>
  <w:num w:numId="3">
    <w:abstractNumId w:val="6"/>
  </w:num>
  <w:num w:numId="4">
    <w:abstractNumId w:val="10"/>
  </w:num>
  <w:num w:numId="5">
    <w:abstractNumId w:val="12"/>
  </w:num>
  <w:num w:numId="6">
    <w:abstractNumId w:val="11"/>
  </w:num>
  <w:num w:numId="7">
    <w:abstractNumId w:val="5"/>
  </w:num>
  <w:num w:numId="8">
    <w:abstractNumId w:val="0"/>
  </w:num>
  <w:num w:numId="9">
    <w:abstractNumId w:val="1"/>
  </w:num>
  <w:num w:numId="10">
    <w:abstractNumId w:val="8"/>
  </w:num>
  <w:num w:numId="11">
    <w:abstractNumId w:val="4"/>
  </w:num>
  <w:num w:numId="12">
    <w:abstractNumId w:val="15"/>
  </w:num>
  <w:num w:numId="13">
    <w:abstractNumId w:val="14"/>
  </w:num>
  <w:num w:numId="14">
    <w:abstractNumId w:val="9"/>
  </w:num>
  <w:num w:numId="15">
    <w:abstractNumId w:val="13"/>
  </w:num>
  <w:num w:numId="1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compat/>
  <w:rsids>
    <w:rsidRoot w:val="008B1FB0"/>
    <w:rsid w:val="000C2486"/>
    <w:rsid w:val="00133662"/>
    <w:rsid w:val="003D1C2D"/>
    <w:rsid w:val="004866EE"/>
    <w:rsid w:val="006E4F47"/>
    <w:rsid w:val="007277C0"/>
    <w:rsid w:val="00777C29"/>
    <w:rsid w:val="007D3133"/>
    <w:rsid w:val="008B1FB0"/>
    <w:rsid w:val="00966D84"/>
    <w:rsid w:val="009E4E8B"/>
    <w:rsid w:val="00AF33DE"/>
    <w:rsid w:val="00B96056"/>
    <w:rsid w:val="00B97237"/>
    <w:rsid w:val="00C63E26"/>
    <w:rsid w:val="00C8297B"/>
    <w:rsid w:val="00EF71DB"/>
    <w:rsid w:val="00F253B6"/>
    <w:rsid w:val="00FE3FC9"/>
    <w:rsid w:val="00FF338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E4E8B"/>
  </w:style>
  <w:style w:type="paragraph" w:styleId="Nagwek3">
    <w:name w:val="heading 3"/>
    <w:basedOn w:val="Normalny"/>
    <w:link w:val="Nagwek3Znak"/>
    <w:uiPriority w:val="9"/>
    <w:qFormat/>
    <w:rsid w:val="00F253B6"/>
    <w:pPr>
      <w:spacing w:before="100" w:beforeAutospacing="1" w:after="100" w:afterAutospacing="1" w:line="240" w:lineRule="auto"/>
      <w:outlineLvl w:val="2"/>
    </w:pPr>
    <w:rPr>
      <w:rFonts w:ascii="Times New Roman" w:eastAsia="Times New Roman" w:hAnsi="Times New Roman" w:cs="Times New Roman"/>
      <w:b/>
      <w:bCs/>
      <w:sz w:val="27"/>
      <w:szCs w:val="27"/>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8B1FB0"/>
    <w:pPr>
      <w:ind w:left="720"/>
      <w:contextualSpacing/>
    </w:pPr>
  </w:style>
  <w:style w:type="paragraph" w:styleId="Tekstdymka">
    <w:name w:val="Balloon Text"/>
    <w:basedOn w:val="Normalny"/>
    <w:link w:val="TekstdymkaZnak"/>
    <w:uiPriority w:val="99"/>
    <w:semiHidden/>
    <w:unhideWhenUsed/>
    <w:rsid w:val="00966D8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66D84"/>
    <w:rPr>
      <w:rFonts w:ascii="Tahoma" w:hAnsi="Tahoma" w:cs="Tahoma"/>
      <w:sz w:val="16"/>
      <w:szCs w:val="16"/>
    </w:rPr>
  </w:style>
  <w:style w:type="character" w:customStyle="1" w:styleId="Nagwek3Znak">
    <w:name w:val="Nagłówek 3 Znak"/>
    <w:basedOn w:val="Domylnaczcionkaakapitu"/>
    <w:link w:val="Nagwek3"/>
    <w:uiPriority w:val="9"/>
    <w:rsid w:val="00F253B6"/>
    <w:rPr>
      <w:rFonts w:ascii="Times New Roman" w:eastAsia="Times New Roman" w:hAnsi="Times New Roman" w:cs="Times New Roman"/>
      <w:b/>
      <w:bCs/>
      <w:sz w:val="27"/>
      <w:szCs w:val="27"/>
      <w:lang w:eastAsia="pl-PL"/>
    </w:rPr>
  </w:style>
  <w:style w:type="paragraph" w:styleId="NormalnyWeb">
    <w:name w:val="Normal (Web)"/>
    <w:basedOn w:val="Normalny"/>
    <w:uiPriority w:val="99"/>
    <w:semiHidden/>
    <w:unhideWhenUsed/>
    <w:rsid w:val="00F253B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7D3133"/>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hyperlink" Target="https://www.youtube.com/watch?v=AJsWz9SlpfA" TargetMode="External"/><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png"/><Relationship Id="rId63" Type="http://schemas.openxmlformats.org/officeDocument/2006/relationships/hyperlink" Target="https://www.google.pl/url?sa=i&amp;url=http://widokowkiweroniki.blogspot.com/2011/10/warszawa.html&amp;psig=AOvVaw1opdYACHOxbSgbelrtuUKU&amp;ust=1589055294513000&amp;source=images&amp;cd=vfe&amp;ved=0CAIQjRxqFwoTCLCFgbaKpekCFQAAAAAdAAAAABAj" TargetMode="External"/><Relationship Id="rId68" Type="http://schemas.openxmlformats.org/officeDocument/2006/relationships/image" Target="media/image52.jpeg"/><Relationship Id="rId7" Type="http://schemas.openxmlformats.org/officeDocument/2006/relationships/image" Target="media/image2.png"/><Relationship Id="rId71"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hyperlink" Target="https://www.google.pl/url?sa=i&amp;url=https://allegro.pl/domek-holenderski-willerby-i7357934211.html&amp;psig=AOvVaw3maiepzp5b425eBD6T2sT8&amp;ust=1589046419706000&amp;source=images&amp;cd=vfe&amp;ved=0CAIQjRxqFwoTCOCdlK3ppOkCFQAAAAAdAAAAABAM" TargetMode="External"/><Relationship Id="rId24" Type="http://schemas.openxmlformats.org/officeDocument/2006/relationships/image" Target="media/image17.jpeg"/><Relationship Id="rId32" Type="http://schemas.openxmlformats.org/officeDocument/2006/relationships/hyperlink" Target="https://www.google.pl/url?sa=i&amp;url=https://allegro.pl/oferta/godlo-polski-urzedowe-orzel-herb-plakat-30x40-cm-7793146391&amp;psig=AOvVaw3493PltsSBTteWtojvZsaO&amp;ust=1589052553042000&amp;source=images&amp;cd=vfe&amp;ved=0CAIQjRxqFwoTCPi28JmApekCFQAAAAAdAAAAABAF" TargetMode="External"/><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2.jpeg"/><Relationship Id="rId58" Type="http://schemas.openxmlformats.org/officeDocument/2006/relationships/hyperlink" Target="https://www.youtube.com/watch?v=uYMe4FL23Vg" TargetMode="External"/><Relationship Id="rId66" Type="http://schemas.openxmlformats.org/officeDocument/2006/relationships/image" Target="media/image51.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6.png"/><Relationship Id="rId61" Type="http://schemas.openxmlformats.org/officeDocument/2006/relationships/hyperlink" Target="https://www.google.pl/url?sa=i&amp;url=http://warszawa.fotopolska.eu/314050,foto.html&amp;psig=AOvVaw1opdYACHOxbSgbelrtuUKU&amp;ust=1589055294513000&amp;source=images&amp;cd=vfe&amp;ved=0CAIQjRxqFwoTCLCFgbaKpekCFQAAAAAdAAAAABAT" TargetMode="Externa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hyperlink" Target="https://www.google.pl/url?sa=i&amp;url=https://wyborcza.pl/magazyn/7,124059,24703348,morze-baltyckie-zamienia-sie-w-bagno.html&amp;psig=AOvVaw1yMQml0GpdzOIlB-RADJIB&amp;ust=1589053549503000&amp;source=images&amp;cd=vfe&amp;ved=0CAIQjRxqFwoTCLidhfWDpekCFQAAAAAdAAAAABAD" TargetMode="External"/><Relationship Id="rId60" Type="http://schemas.openxmlformats.org/officeDocument/2006/relationships/image" Target="media/image48.png"/><Relationship Id="rId65" Type="http://schemas.openxmlformats.org/officeDocument/2006/relationships/hyperlink" Target="https://www.google.pl/url?sa=i&amp;url=https://allegro.pl/oferta/warszawa-widokowka-zestaw-18-sztuk-8151654140&amp;psig=AOvVaw1opdYACHOxbSgbelrtuUKU&amp;ust=1589055294513000&amp;source=images&amp;cd=vfe&amp;ved=0CAIQjRxqFwoTCLCFgbaKpekCFQAAAAAdAAAAABA0"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s://www.youtube.com/watch?v=InxomdEHL8M" TargetMode="External"/><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5.png"/><Relationship Id="rId64" Type="http://schemas.openxmlformats.org/officeDocument/2006/relationships/image" Target="media/image50.jpeg"/><Relationship Id="rId69" Type="http://schemas.openxmlformats.org/officeDocument/2006/relationships/image" Target="media/image53.png"/><Relationship Id="rId8" Type="http://schemas.openxmlformats.org/officeDocument/2006/relationships/hyperlink" Target="https://www.google.pl/url?sa=i&amp;url=https://pl.wikiquote.org/wiki/Wie%C5%BCowiec&amp;psig=AOvVaw1Amd2Tp6RsjakMfEv-jzCk&amp;ust=1589046258707000&amp;source=images&amp;cd=vfe&amp;ved=0CAIQjRxqFwoTCPCyjuLopOkCFQAAAAAdAAAAABAJ" TargetMode="External"/><Relationship Id="rId51" Type="http://schemas.openxmlformats.org/officeDocument/2006/relationships/image" Target="media/image41.jpeg"/><Relationship Id="rId72"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hyperlink" Target="https://www.google.pl/url?sa=i&amp;url=http://pocztowki-ze-swiata.blogspot.com/2015/09/warszawa.html&amp;psig=AOvVaw0vUNT887G5Yv-ZrLpcgLZV&amp;ust=1589057034207000&amp;source=images&amp;cd=vfe&amp;ved=0CAIQjRxqFwoTCODq5_KQpekCFQAAAAAdAAAAABAN" TargetMode="External"/><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49.jpeg"/><Relationship Id="rId70" Type="http://schemas.openxmlformats.org/officeDocument/2006/relationships/hyperlink" Target="https://www.youtube.com/watch?v=h58YVP1Zvmw" TargetMode="External"/><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743887-A68E-49B4-9FA6-69D7F650E3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33</Pages>
  <Words>1772</Words>
  <Characters>10637</Characters>
  <Application>Microsoft Office Word</Application>
  <DocSecurity>0</DocSecurity>
  <Lines>88</Lines>
  <Paragraphs>24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12385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Paweł</dc:creator>
  <cp:lastModifiedBy>ja</cp:lastModifiedBy>
  <cp:revision>2</cp:revision>
  <dcterms:created xsi:type="dcterms:W3CDTF">2020-05-09T18:04:00Z</dcterms:created>
  <dcterms:modified xsi:type="dcterms:W3CDTF">2020-05-09T18:04:00Z</dcterms:modified>
</cp:coreProperties>
</file>