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12C1" w:rsidRPr="006512C1" w:rsidRDefault="006512C1" w:rsidP="006512C1">
      <w:pPr>
        <w:rPr>
          <w:b/>
          <w:bCs/>
          <w:sz w:val="32"/>
          <w:szCs w:val="32"/>
        </w:rPr>
      </w:pPr>
      <w:r w:rsidRPr="006512C1">
        <w:rPr>
          <w:b/>
          <w:bCs/>
          <w:sz w:val="32"/>
          <w:szCs w:val="32"/>
        </w:rPr>
        <w:t xml:space="preserve">Dn. 07.04.2020r </w:t>
      </w:r>
    </w:p>
    <w:p w:rsidR="006512C1" w:rsidRPr="006512C1" w:rsidRDefault="006512C1" w:rsidP="006512C1">
      <w:pPr>
        <w:rPr>
          <w:color w:val="FF0000"/>
          <w:sz w:val="44"/>
          <w:szCs w:val="44"/>
        </w:rPr>
      </w:pPr>
      <w:r w:rsidRPr="006512C1">
        <w:rPr>
          <w:color w:val="FF0000"/>
          <w:sz w:val="44"/>
          <w:szCs w:val="44"/>
        </w:rPr>
        <w:t xml:space="preserve"> </w:t>
      </w:r>
      <w:r>
        <w:rPr>
          <w:color w:val="FF0000"/>
          <w:sz w:val="44"/>
          <w:szCs w:val="44"/>
        </w:rPr>
        <w:tab/>
      </w:r>
      <w:r>
        <w:rPr>
          <w:color w:val="FF0000"/>
          <w:sz w:val="44"/>
          <w:szCs w:val="44"/>
        </w:rPr>
        <w:tab/>
      </w:r>
      <w:r w:rsidRPr="006512C1">
        <w:rPr>
          <w:color w:val="FF0000"/>
          <w:sz w:val="44"/>
          <w:szCs w:val="44"/>
        </w:rPr>
        <w:t xml:space="preserve">Zajęcia szachowe </w:t>
      </w:r>
    </w:p>
    <w:p w:rsidR="006512C1" w:rsidRDefault="006512C1" w:rsidP="006512C1">
      <w:pPr>
        <w:rPr>
          <w:b/>
          <w:bCs/>
          <w:sz w:val="32"/>
          <w:szCs w:val="32"/>
        </w:rPr>
      </w:pPr>
      <w:r w:rsidRPr="006512C1">
        <w:rPr>
          <w:b/>
          <w:bCs/>
          <w:sz w:val="32"/>
          <w:szCs w:val="32"/>
        </w:rPr>
        <w:t>Przypominamy:</w:t>
      </w:r>
    </w:p>
    <w:p w:rsidR="00847583" w:rsidRDefault="00847583" w:rsidP="00651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SZACHOWE WOJSKO : GONIEC</w:t>
      </w:r>
    </w:p>
    <w:p w:rsidR="006512C1" w:rsidRDefault="006512C1" w:rsidP="006512C1">
      <w:pPr>
        <w:rPr>
          <w:b/>
          <w:bCs/>
          <w:sz w:val="32"/>
          <w:szCs w:val="32"/>
        </w:rPr>
      </w:pPr>
    </w:p>
    <w:p w:rsidR="006512C1" w:rsidRDefault="006512C1" w:rsidP="006512C1">
      <w:pPr>
        <w:rPr>
          <w:b/>
          <w:bCs/>
          <w:sz w:val="32"/>
          <w:szCs w:val="32"/>
        </w:rPr>
      </w:pPr>
      <w:r w:rsidRPr="006512C1">
        <w:drawing>
          <wp:inline distT="0" distB="0" distL="0" distR="0" wp14:anchorId="0A50BA77" wp14:editId="7914818A">
            <wp:extent cx="2133600" cy="21336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AC7" w:rsidRDefault="001108B7" w:rsidP="00651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Goniec śmiga niedościgle</w:t>
      </w:r>
    </w:p>
    <w:p w:rsidR="00E44AC7" w:rsidRDefault="00E44AC7" w:rsidP="00651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</w:t>
      </w:r>
      <w:r w:rsidR="001108B7">
        <w:rPr>
          <w:b/>
          <w:bCs/>
          <w:sz w:val="32"/>
          <w:szCs w:val="32"/>
        </w:rPr>
        <w:t>o przekątnej wroga kuje</w:t>
      </w:r>
    </w:p>
    <w:p w:rsidR="00E44AC7" w:rsidRDefault="00E44AC7" w:rsidP="00651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="001108B7">
        <w:rPr>
          <w:b/>
          <w:bCs/>
          <w:sz w:val="32"/>
          <w:szCs w:val="32"/>
        </w:rPr>
        <w:t xml:space="preserve"> ogłasza wszystkim wokół. </w:t>
      </w:r>
    </w:p>
    <w:p w:rsidR="001108B7" w:rsidRDefault="001108B7" w:rsidP="00651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To, co król im nakazuje </w:t>
      </w:r>
    </w:p>
    <w:p w:rsidR="00D9363D" w:rsidRDefault="00D9363D" w:rsidP="006512C1">
      <w:pPr>
        <w:rPr>
          <w:b/>
          <w:bCs/>
          <w:sz w:val="32"/>
          <w:szCs w:val="32"/>
        </w:rPr>
      </w:pPr>
    </w:p>
    <w:p w:rsidR="00D9363D" w:rsidRDefault="00D9363D" w:rsidP="006512C1">
      <w:pPr>
        <w:rPr>
          <w:b/>
          <w:bCs/>
          <w:sz w:val="32"/>
          <w:szCs w:val="32"/>
        </w:rPr>
      </w:pPr>
      <w:hyperlink r:id="rId6" w:history="1">
        <w:r w:rsidRPr="00873BC6">
          <w:rPr>
            <w:rStyle w:val="Hipercze"/>
            <w:b/>
            <w:bCs/>
            <w:sz w:val="32"/>
            <w:szCs w:val="32"/>
          </w:rPr>
          <w:t>https://www.youtube.com/watch?v=cr-_pcK8Px8</w:t>
        </w:r>
      </w:hyperlink>
    </w:p>
    <w:p w:rsidR="00D9363D" w:rsidRDefault="00D9363D" w:rsidP="006512C1">
      <w:pPr>
        <w:rPr>
          <w:b/>
          <w:bCs/>
          <w:sz w:val="32"/>
          <w:szCs w:val="32"/>
        </w:rPr>
      </w:pPr>
    </w:p>
    <w:p w:rsidR="006512C1" w:rsidRDefault="006512C1" w:rsidP="006512C1">
      <w:pPr>
        <w:rPr>
          <w:b/>
          <w:bCs/>
          <w:sz w:val="32"/>
          <w:szCs w:val="32"/>
        </w:rPr>
      </w:pPr>
      <w:r w:rsidRPr="006512C1">
        <w:lastRenderedPageBreak/>
        <w:drawing>
          <wp:inline distT="0" distB="0" distL="0" distR="0" wp14:anchorId="179A2CFC" wp14:editId="291F78A5">
            <wp:extent cx="3162300" cy="3162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583" w:rsidRDefault="00847583" w:rsidP="00651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ZADANIE I</w:t>
      </w:r>
    </w:p>
    <w:p w:rsidR="00BA6899" w:rsidRDefault="00847583" w:rsidP="00651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HYPERLINK "</w:instrText>
      </w:r>
      <w:r w:rsidRPr="00847583">
        <w:rPr>
          <w:b/>
          <w:bCs/>
          <w:sz w:val="32"/>
          <w:szCs w:val="32"/>
        </w:rPr>
        <w:instrText>https://szachydzieciom.pl/?page_id=2083#1</w:instrText>
      </w:r>
      <w:r>
        <w:rPr>
          <w:b/>
          <w:bCs/>
          <w:sz w:val="32"/>
          <w:szCs w:val="32"/>
        </w:rPr>
        <w:instrText xml:space="preserve">" </w:instrText>
      </w:r>
      <w:r>
        <w:rPr>
          <w:b/>
          <w:bCs/>
          <w:sz w:val="32"/>
          <w:szCs w:val="32"/>
        </w:rPr>
        <w:fldChar w:fldCharType="separate"/>
      </w:r>
      <w:r w:rsidRPr="00873BC6">
        <w:rPr>
          <w:rStyle w:val="Hipercze"/>
          <w:b/>
          <w:bCs/>
          <w:sz w:val="32"/>
          <w:szCs w:val="32"/>
        </w:rPr>
        <w:t>https://szachydzieciom.pl/?page_id=2083#1</w:t>
      </w:r>
      <w:r>
        <w:rPr>
          <w:b/>
          <w:bCs/>
          <w:sz w:val="32"/>
          <w:szCs w:val="32"/>
        </w:rPr>
        <w:fldChar w:fldCharType="end"/>
      </w:r>
    </w:p>
    <w:p w:rsidR="00112593" w:rsidRDefault="001108B7" w:rsidP="00651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 xml:space="preserve"> HYPERLINK "</w:instrText>
      </w:r>
      <w:r w:rsidRPr="001108B7">
        <w:rPr>
          <w:b/>
          <w:bCs/>
          <w:sz w:val="32"/>
          <w:szCs w:val="32"/>
        </w:rPr>
        <w:instrText>https://szachydzieciom.pl/?page_id=57526#</w:instrText>
      </w:r>
      <w:r w:rsidRPr="00112593">
        <w:rPr>
          <w:b/>
          <w:bCs/>
          <w:sz w:val="32"/>
          <w:szCs w:val="32"/>
        </w:rPr>
        <w:instrText>1</w:instrText>
      </w:r>
      <w:r>
        <w:rPr>
          <w:b/>
          <w:bCs/>
          <w:sz w:val="32"/>
          <w:szCs w:val="32"/>
        </w:rPr>
        <w:instrText xml:space="preserve">" </w:instrText>
      </w:r>
      <w:r>
        <w:rPr>
          <w:b/>
          <w:bCs/>
          <w:sz w:val="32"/>
          <w:szCs w:val="32"/>
        </w:rPr>
        <w:fldChar w:fldCharType="separate"/>
      </w:r>
      <w:r w:rsidRPr="00873BC6">
        <w:rPr>
          <w:rStyle w:val="Hipercze"/>
          <w:b/>
          <w:bCs/>
          <w:sz w:val="32"/>
          <w:szCs w:val="32"/>
        </w:rPr>
        <w:t>https://szachydzieciom.pl/?page_id=57526#1</w:t>
      </w:r>
      <w:r>
        <w:rPr>
          <w:b/>
          <w:bCs/>
          <w:sz w:val="32"/>
          <w:szCs w:val="32"/>
        </w:rPr>
        <w:fldChar w:fldCharType="end"/>
      </w:r>
    </w:p>
    <w:p w:rsidR="001108B7" w:rsidRDefault="001108B7" w:rsidP="006512C1">
      <w:pPr>
        <w:rPr>
          <w:b/>
          <w:bCs/>
          <w:sz w:val="32"/>
          <w:szCs w:val="32"/>
        </w:rPr>
      </w:pPr>
    </w:p>
    <w:p w:rsidR="001108B7" w:rsidRDefault="001108B7" w:rsidP="00651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Zaznacz kreską wszystkie pola, na które w jednym ruchu można poruszać się goniec. </w:t>
      </w:r>
    </w:p>
    <w:p w:rsidR="00112593" w:rsidRDefault="00112593" w:rsidP="006512C1">
      <w:pPr>
        <w:rPr>
          <w:b/>
          <w:bCs/>
          <w:sz w:val="32"/>
          <w:szCs w:val="32"/>
        </w:rPr>
      </w:pPr>
      <w:r w:rsidRPr="00112593">
        <w:drawing>
          <wp:inline distT="0" distB="0" distL="0" distR="0" wp14:anchorId="0EA07F2D" wp14:editId="0EE5F309">
            <wp:extent cx="3067050" cy="30670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AC7" w:rsidRDefault="00E44AC7" w:rsidP="006512C1">
      <w:pPr>
        <w:rPr>
          <w:b/>
          <w:bCs/>
          <w:sz w:val="32"/>
          <w:szCs w:val="32"/>
        </w:rPr>
      </w:pPr>
      <w:r w:rsidRPr="00E44AC7">
        <w:lastRenderedPageBreak/>
        <w:drawing>
          <wp:inline distT="0" distB="0" distL="0" distR="0" wp14:anchorId="729DD533" wp14:editId="09CDE14C">
            <wp:extent cx="2946400" cy="2946400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8B7" w:rsidRDefault="001108B7" w:rsidP="00651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2. Szachowe wojsko- Hetman </w:t>
      </w:r>
      <w:r w:rsidR="00E44AC7">
        <w:rPr>
          <w:b/>
          <w:bCs/>
          <w:sz w:val="32"/>
          <w:szCs w:val="32"/>
        </w:rPr>
        <w:t>czyli królowa.</w:t>
      </w:r>
      <w:r>
        <w:rPr>
          <w:b/>
          <w:bCs/>
          <w:sz w:val="32"/>
          <w:szCs w:val="32"/>
        </w:rPr>
        <w:t xml:space="preserve"> </w:t>
      </w:r>
    </w:p>
    <w:p w:rsidR="00E44AC7" w:rsidRDefault="00E44AC7" w:rsidP="006512C1">
      <w:pPr>
        <w:rPr>
          <w:b/>
          <w:bCs/>
          <w:sz w:val="32"/>
          <w:szCs w:val="32"/>
        </w:rPr>
      </w:pPr>
      <w:hyperlink r:id="rId10" w:history="1">
        <w:r w:rsidRPr="00873BC6">
          <w:rPr>
            <w:rStyle w:val="Hipercze"/>
            <w:b/>
            <w:bCs/>
            <w:sz w:val="32"/>
            <w:szCs w:val="32"/>
          </w:rPr>
          <w:t>https://www.youtube.com/watch?v=YSSgJlRrw6g</w:t>
        </w:r>
      </w:hyperlink>
    </w:p>
    <w:p w:rsidR="00E44AC7" w:rsidRDefault="00D9363D" w:rsidP="006512C1">
      <w:pPr>
        <w:rPr>
          <w:b/>
          <w:bCs/>
          <w:sz w:val="32"/>
          <w:szCs w:val="32"/>
        </w:rPr>
      </w:pPr>
      <w:r w:rsidRPr="00D9363D">
        <w:drawing>
          <wp:inline distT="0" distB="0" distL="0" distR="0" wp14:anchorId="2945466F" wp14:editId="44561BF3">
            <wp:extent cx="1460892" cy="2590800"/>
            <wp:effectExtent l="0" t="0" r="635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3035" cy="261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AC7" w:rsidRDefault="00E44AC7" w:rsidP="00651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Hetman groźna to figura,</w:t>
      </w:r>
    </w:p>
    <w:p w:rsidR="00E44AC7" w:rsidRDefault="00E44AC7" w:rsidP="00651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Stoi zaraz obok króla</w:t>
      </w:r>
    </w:p>
    <w:p w:rsidR="00E44AC7" w:rsidRDefault="00E44AC7" w:rsidP="00651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Gdy napotyka w polu wroga</w:t>
      </w:r>
    </w:p>
    <w:p w:rsidR="00E44AC7" w:rsidRDefault="00E44AC7" w:rsidP="00651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Jego zemsta będzie sroga.</w:t>
      </w:r>
    </w:p>
    <w:p w:rsidR="001108B7" w:rsidRDefault="001108B7" w:rsidP="00651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Zadania do wykonania </w:t>
      </w:r>
    </w:p>
    <w:p w:rsidR="00E44AC7" w:rsidRDefault="00D9363D" w:rsidP="006512C1">
      <w:pPr>
        <w:rPr>
          <w:b/>
          <w:bCs/>
          <w:sz w:val="32"/>
          <w:szCs w:val="32"/>
        </w:rPr>
      </w:pPr>
      <w:r w:rsidRPr="00D9363D">
        <w:lastRenderedPageBreak/>
        <w:drawing>
          <wp:inline distT="0" distB="0" distL="0" distR="0" wp14:anchorId="449A4A15" wp14:editId="4D6E94AB">
            <wp:extent cx="4483100" cy="44831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63D" w:rsidRDefault="00D9363D" w:rsidP="006512C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Zadania do wyko</w:t>
      </w:r>
      <w:r w:rsidR="00BE2736">
        <w:rPr>
          <w:b/>
          <w:bCs/>
          <w:sz w:val="32"/>
          <w:szCs w:val="32"/>
        </w:rPr>
        <w:t>n</w:t>
      </w:r>
      <w:r>
        <w:rPr>
          <w:b/>
          <w:bCs/>
          <w:sz w:val="32"/>
          <w:szCs w:val="32"/>
        </w:rPr>
        <w:t>ania</w:t>
      </w:r>
    </w:p>
    <w:p w:rsidR="00BE2736" w:rsidRPr="00BE2736" w:rsidRDefault="00BE2736" w:rsidP="00BE2736">
      <w:pPr>
        <w:pStyle w:val="Akapitzlist"/>
        <w:numPr>
          <w:ilvl w:val="0"/>
          <w:numId w:val="3"/>
        </w:numPr>
        <w:rPr>
          <w:b/>
          <w:bCs/>
          <w:sz w:val="32"/>
          <w:szCs w:val="32"/>
        </w:rPr>
      </w:pPr>
    </w:p>
    <w:p w:rsidR="001108B7" w:rsidRDefault="00BE2736" w:rsidP="006512C1">
      <w:pPr>
        <w:rPr>
          <w:b/>
          <w:bCs/>
          <w:sz w:val="32"/>
          <w:szCs w:val="32"/>
        </w:rPr>
      </w:pPr>
      <w:hyperlink r:id="rId13" w:history="1">
        <w:r w:rsidRPr="00873BC6">
          <w:rPr>
            <w:rStyle w:val="Hipercze"/>
            <w:b/>
            <w:bCs/>
            <w:sz w:val="32"/>
            <w:szCs w:val="32"/>
          </w:rPr>
          <w:t>https://szachydzieciom.pl/?page_id=58018#1</w:t>
        </w:r>
      </w:hyperlink>
    </w:p>
    <w:p w:rsidR="00BE2736" w:rsidRPr="00BE2736" w:rsidRDefault="00BE2736" w:rsidP="00BE2736">
      <w:pPr>
        <w:pStyle w:val="Akapitzlist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Zaznacz kreską wszystkie pola, na które w jednym ruchu może poruszać się królowa czyli hetman. </w:t>
      </w:r>
      <w:bookmarkStart w:id="0" w:name="_GoBack"/>
      <w:bookmarkEnd w:id="0"/>
    </w:p>
    <w:p w:rsidR="001108B7" w:rsidRDefault="00BE2736" w:rsidP="006512C1">
      <w:pPr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760720" cy="4320540"/>
            <wp:effectExtent l="0" t="3810" r="7620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83" w:rsidRPr="006512C1" w:rsidRDefault="00847583" w:rsidP="006512C1">
      <w:pPr>
        <w:rPr>
          <w:b/>
          <w:bCs/>
          <w:sz w:val="32"/>
          <w:szCs w:val="32"/>
        </w:rPr>
      </w:pPr>
    </w:p>
    <w:sectPr w:rsidR="00847583" w:rsidRPr="00651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D6AF5"/>
    <w:multiLevelType w:val="hybridMultilevel"/>
    <w:tmpl w:val="97ECA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11346"/>
    <w:multiLevelType w:val="hybridMultilevel"/>
    <w:tmpl w:val="B8D8B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50E91"/>
    <w:multiLevelType w:val="hybridMultilevel"/>
    <w:tmpl w:val="18168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C1"/>
    <w:rsid w:val="001108B7"/>
    <w:rsid w:val="00112593"/>
    <w:rsid w:val="006512C1"/>
    <w:rsid w:val="00847583"/>
    <w:rsid w:val="00BA6899"/>
    <w:rsid w:val="00BE2736"/>
    <w:rsid w:val="00D9363D"/>
    <w:rsid w:val="00E4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E362"/>
  <w15:chartTrackingRefBased/>
  <w15:docId w15:val="{CA7A5FB1-5EBC-49F5-952A-327A0D36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12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758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75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75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zachydzieciom.pl/?page_id=58018#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r-_pcK8Px8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YSSgJlRrw6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5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Aniołek</dc:creator>
  <cp:keywords/>
  <dc:description/>
  <cp:lastModifiedBy>Aniołek</cp:lastModifiedBy>
  <cp:revision>1</cp:revision>
  <dcterms:created xsi:type="dcterms:W3CDTF">2020-04-04T21:02:00Z</dcterms:created>
  <dcterms:modified xsi:type="dcterms:W3CDTF">2020-04-05T19:09:00Z</dcterms:modified>
</cp:coreProperties>
</file>