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C25" w:rsidRPr="00874BD5" w:rsidRDefault="001A77E5" w:rsidP="00874BD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Poniedziałek </w:t>
      </w:r>
      <w:r w:rsidR="00874BD5" w:rsidRPr="00874BD5">
        <w:rPr>
          <w:rFonts w:ascii="Arial" w:hAnsi="Arial" w:cs="Arial"/>
          <w:b/>
          <w:sz w:val="24"/>
          <w:szCs w:val="24"/>
          <w:u w:val="single"/>
        </w:rPr>
        <w:t>06.04.2020r.</w:t>
      </w:r>
    </w:p>
    <w:p w:rsidR="00874BD5" w:rsidRDefault="00874BD5" w:rsidP="00874BD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74BD5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>
        <w:rPr>
          <w:rFonts w:ascii="Arial" w:hAnsi="Arial" w:cs="Arial"/>
          <w:b/>
          <w:sz w:val="24"/>
          <w:szCs w:val="24"/>
          <w:u w:val="single"/>
        </w:rPr>
        <w:t>J jak jajko.</w:t>
      </w:r>
    </w:p>
    <w:p w:rsidR="00A05FCC" w:rsidRDefault="00A05FCC" w:rsidP="00874BD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05FCC" w:rsidRPr="001D0DA3" w:rsidRDefault="00A05FCC" w:rsidP="001D0DA3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D0DA3">
        <w:rPr>
          <w:rFonts w:ascii="Arial" w:hAnsi="Arial" w:cs="Arial"/>
          <w:sz w:val="24"/>
          <w:szCs w:val="24"/>
        </w:rPr>
        <w:t xml:space="preserve">Oglądanie kartek świątecznych. Zwrócenie uwagi na powtarzające się na nim elementy; wskazanie symboli, które kojarzą się z Wielkanocą. </w:t>
      </w:r>
    </w:p>
    <w:p w:rsidR="00874BD5" w:rsidRDefault="00B820F1" w:rsidP="00A05F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76200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D5" w:rsidRDefault="00874BD5" w:rsidP="00ED6771">
      <w:pPr>
        <w:rPr>
          <w:rFonts w:ascii="Arial" w:hAnsi="Arial" w:cs="Arial"/>
          <w:b/>
          <w:sz w:val="24"/>
          <w:szCs w:val="24"/>
          <w:u w:val="single"/>
        </w:rPr>
      </w:pPr>
    </w:p>
    <w:p w:rsidR="00874BD5" w:rsidRDefault="00F3538E" w:rsidP="001D0DA3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Rozwiązywanie zagadek związanych z Wielkanocą.</w:t>
      </w:r>
    </w:p>
    <w:p w:rsidR="00F3538E" w:rsidRDefault="00F3538E" w:rsidP="00F3538E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</w:t>
      </w:r>
      <w:r w:rsidR="009630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które nie mają w domu książek</w:t>
      </w:r>
      <w:r w:rsidR="004C5F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proszę o narysowanie rozwiązania. Wiem, że dacie radę. </w:t>
      </w:r>
      <w:r w:rsidRPr="00F3538E">
        <w:rPr>
          <w:rFonts w:ascii="Arial" w:hAnsi="Arial" w:cs="Arial"/>
          <w:sz w:val="24"/>
          <w:szCs w:val="24"/>
        </w:rPr>
        <w:sym w:font="Wingdings" w:char="F04A"/>
      </w:r>
    </w:p>
    <w:p w:rsidR="00F3538E" w:rsidRDefault="00F3538E" w:rsidP="00F353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0685"/>
            <wp:effectExtent l="19050" t="0" r="2540" b="0"/>
            <wp:docPr id="5" name="Obraz 5" descr="C:\Users\Paweł\Desktop\ewa\karty pracy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\Desktop\ewa\karty pracy\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2D" w:rsidRDefault="004C5F2D" w:rsidP="001D0DA3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Słuchanie </w:t>
      </w:r>
      <w:r w:rsidR="00A12E7F">
        <w:rPr>
          <w:rFonts w:ascii="Arial" w:hAnsi="Arial" w:cs="Arial"/>
          <w:sz w:val="24"/>
          <w:szCs w:val="24"/>
        </w:rPr>
        <w:t>piosenki. Dowolny taniec przy piosence.</w:t>
      </w:r>
    </w:p>
    <w:p w:rsidR="004C5F2D" w:rsidRDefault="008C4468" w:rsidP="004C5F2D">
      <w:pPr>
        <w:pStyle w:val="Akapitzlist"/>
        <w:rPr>
          <w:rFonts w:ascii="Arial" w:hAnsi="Arial" w:cs="Arial"/>
          <w:sz w:val="24"/>
          <w:szCs w:val="24"/>
        </w:rPr>
      </w:pPr>
      <w:hyperlink r:id="rId8" w:history="1">
        <w:r w:rsidR="004C5F2D" w:rsidRPr="00EC4490">
          <w:rPr>
            <w:rStyle w:val="Hipercze"/>
            <w:rFonts w:ascii="Arial" w:hAnsi="Arial" w:cs="Arial"/>
            <w:sz w:val="24"/>
            <w:szCs w:val="24"/>
          </w:rPr>
          <w:t>https://www.youtube.com/watch?v=OCmZrAz3t-U</w:t>
        </w:r>
      </w:hyperlink>
    </w:p>
    <w:p w:rsidR="004C5F2D" w:rsidRDefault="004C5F2D" w:rsidP="004C5F2D">
      <w:pPr>
        <w:pStyle w:val="Akapitzlist"/>
        <w:rPr>
          <w:rFonts w:ascii="Arial" w:hAnsi="Arial" w:cs="Arial"/>
          <w:sz w:val="24"/>
          <w:szCs w:val="24"/>
        </w:rPr>
      </w:pPr>
    </w:p>
    <w:p w:rsidR="004C5F2D" w:rsidRPr="001D0DA3" w:rsidRDefault="006761F5" w:rsidP="001D0DA3">
      <w:pPr>
        <w:pStyle w:val="Akapitzlist"/>
        <w:rPr>
          <w:rFonts w:ascii="Arial" w:hAnsi="Arial" w:cs="Arial"/>
          <w:b/>
          <w:sz w:val="24"/>
          <w:szCs w:val="24"/>
        </w:rPr>
      </w:pPr>
      <w:r w:rsidRPr="001D0DA3">
        <w:rPr>
          <w:rFonts w:ascii="Arial" w:hAnsi="Arial" w:cs="Arial"/>
          <w:b/>
          <w:sz w:val="24"/>
          <w:szCs w:val="24"/>
        </w:rPr>
        <w:t>Wprowadzenie litery</w:t>
      </w:r>
      <w:r w:rsidRPr="001D0DA3">
        <w:rPr>
          <w:rFonts w:ascii="Arial" w:hAnsi="Arial" w:cs="Arial"/>
          <w:b/>
          <w:color w:val="00B050"/>
          <w:sz w:val="24"/>
          <w:szCs w:val="24"/>
        </w:rPr>
        <w:t xml:space="preserve"> j</w:t>
      </w:r>
      <w:r w:rsidRPr="001D0DA3">
        <w:rPr>
          <w:rFonts w:ascii="Arial" w:hAnsi="Arial" w:cs="Arial"/>
          <w:b/>
          <w:sz w:val="24"/>
          <w:szCs w:val="24"/>
        </w:rPr>
        <w:t>: małej i wielkiej, drukowanej i pisanej.</w:t>
      </w:r>
    </w:p>
    <w:p w:rsidR="006761F5" w:rsidRDefault="006761F5" w:rsidP="001D0DA3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Oglądanie zdjęć </w:t>
      </w:r>
      <w:r w:rsidR="00635CB0">
        <w:rPr>
          <w:rFonts w:ascii="Arial" w:hAnsi="Arial" w:cs="Arial"/>
          <w:sz w:val="24"/>
          <w:szCs w:val="24"/>
        </w:rPr>
        <w:t>jajek. Porównywanie ich wyglądu  i wielkości.</w:t>
      </w:r>
    </w:p>
    <w:p w:rsidR="006761F5" w:rsidRDefault="006761F5" w:rsidP="006761F5">
      <w:pPr>
        <w:rPr>
          <w:rFonts w:ascii="Arial" w:hAnsi="Arial" w:cs="Arial"/>
          <w:sz w:val="24"/>
          <w:szCs w:val="24"/>
        </w:rPr>
      </w:pPr>
      <w:r w:rsidRPr="006761F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2676525"/>
            <wp:effectExtent l="19050" t="0" r="9525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A8" w:rsidRDefault="003403A8" w:rsidP="001D0DA3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Budowa jajka:</w:t>
      </w:r>
    </w:p>
    <w:p w:rsidR="003403A8" w:rsidRDefault="003403A8" w:rsidP="003403A8">
      <w:pPr>
        <w:pStyle w:val="Akapitzlist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Rodzic rozbija jajko – rozdziela je. Dziecko ogląda żółtko i białko, nazywa je. Wymienia potrawy sporządzane z jajek. </w:t>
      </w:r>
    </w:p>
    <w:p w:rsidR="003403A8" w:rsidRDefault="003403A8" w:rsidP="003403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56393" cy="2543175"/>
            <wp:effectExtent l="19050" t="0" r="5957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73" cy="254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A8" w:rsidRPr="003403A8" w:rsidRDefault="003403A8" w:rsidP="003403A8">
      <w:pPr>
        <w:rPr>
          <w:rFonts w:ascii="Arial" w:hAnsi="Arial" w:cs="Arial"/>
          <w:sz w:val="24"/>
          <w:szCs w:val="24"/>
        </w:rPr>
      </w:pPr>
    </w:p>
    <w:p w:rsidR="00B820F1" w:rsidRPr="001D0DA3" w:rsidRDefault="003403A8" w:rsidP="001D0DA3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Analiza i synteza słuchowa słowa</w:t>
      </w:r>
      <w:r w:rsidRPr="001D0DA3">
        <w:rPr>
          <w:rFonts w:ascii="Arial" w:hAnsi="Arial" w:cs="Arial"/>
          <w:color w:val="00B050"/>
          <w:sz w:val="24"/>
          <w:szCs w:val="24"/>
        </w:rPr>
        <w:t xml:space="preserve"> </w:t>
      </w:r>
      <w:r w:rsidR="001D0DA3" w:rsidRPr="001D0DA3">
        <w:rPr>
          <w:rFonts w:ascii="Arial" w:hAnsi="Arial" w:cs="Arial"/>
          <w:color w:val="00B050"/>
          <w:sz w:val="24"/>
          <w:szCs w:val="24"/>
        </w:rPr>
        <w:t>„</w:t>
      </w:r>
      <w:r w:rsidRPr="003403A8">
        <w:rPr>
          <w:rFonts w:ascii="Arial" w:hAnsi="Arial" w:cs="Arial"/>
          <w:color w:val="00B050"/>
          <w:sz w:val="24"/>
          <w:szCs w:val="24"/>
        </w:rPr>
        <w:t>jajko</w:t>
      </w:r>
      <w:r w:rsidR="001D0DA3">
        <w:rPr>
          <w:rFonts w:ascii="Arial" w:hAnsi="Arial" w:cs="Arial"/>
          <w:color w:val="00B050"/>
          <w:sz w:val="24"/>
          <w:szCs w:val="24"/>
        </w:rPr>
        <w:t>”</w:t>
      </w:r>
    </w:p>
    <w:p w:rsidR="001D0DA3" w:rsidRDefault="001D0DA3" w:rsidP="001D0DA3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Dzielenie słowa jajko na sylaby.</w:t>
      </w:r>
    </w:p>
    <w:p w:rsidR="001D0DA3" w:rsidRDefault="001D0DA3" w:rsidP="001D0DA3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Dzielenie słowa jajko na głoski.</w:t>
      </w:r>
    </w:p>
    <w:p w:rsidR="001D0DA3" w:rsidRDefault="001D0DA3" w:rsidP="001D0DA3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1D0DA3" w:rsidRDefault="001D0DA3" w:rsidP="001D0DA3">
      <w:pPr>
        <w:pStyle w:val="Akapitzlist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słyszycie na początku słowa </w:t>
      </w:r>
      <w:r w:rsidRPr="001D0DA3">
        <w:rPr>
          <w:rFonts w:ascii="Arial" w:hAnsi="Arial" w:cs="Arial"/>
          <w:color w:val="00B050"/>
          <w:sz w:val="24"/>
          <w:szCs w:val="24"/>
        </w:rPr>
        <w:t>jajko</w:t>
      </w:r>
      <w:r>
        <w:rPr>
          <w:rFonts w:ascii="Arial" w:hAnsi="Arial" w:cs="Arial"/>
          <w:sz w:val="24"/>
          <w:szCs w:val="24"/>
        </w:rPr>
        <w:t>?</w:t>
      </w:r>
    </w:p>
    <w:p w:rsidR="001D0DA3" w:rsidRPr="001D0DA3" w:rsidRDefault="001D0DA3" w:rsidP="001D0DA3">
      <w:pPr>
        <w:spacing w:line="240" w:lineRule="auto"/>
        <w:rPr>
          <w:rFonts w:ascii="Arial" w:hAnsi="Arial" w:cs="Arial"/>
          <w:sz w:val="24"/>
          <w:szCs w:val="24"/>
        </w:rPr>
      </w:pPr>
      <w:r w:rsidRPr="001D0DA3">
        <w:rPr>
          <w:rFonts w:ascii="Arial" w:hAnsi="Arial" w:cs="Arial"/>
          <w:sz w:val="24"/>
          <w:szCs w:val="24"/>
        </w:rPr>
        <w:t>Podawanie przykładów słów rozpoczynających się głoską</w:t>
      </w:r>
      <w:r w:rsidRPr="001D0DA3">
        <w:rPr>
          <w:rFonts w:ascii="Arial" w:hAnsi="Arial" w:cs="Arial"/>
          <w:color w:val="00B050"/>
          <w:sz w:val="24"/>
          <w:szCs w:val="24"/>
        </w:rPr>
        <w:t xml:space="preserve"> j </w:t>
      </w:r>
      <w:r w:rsidRPr="001D0DA3">
        <w:rPr>
          <w:rFonts w:ascii="Arial" w:hAnsi="Arial" w:cs="Arial"/>
          <w:sz w:val="24"/>
          <w:szCs w:val="24"/>
        </w:rPr>
        <w:t>(jeleń, jagody, jogurt…)</w:t>
      </w:r>
    </w:p>
    <w:p w:rsidR="001D0DA3" w:rsidRDefault="001D0DA3" w:rsidP="001D0DA3">
      <w:pPr>
        <w:spacing w:line="240" w:lineRule="auto"/>
        <w:rPr>
          <w:rFonts w:ascii="Arial" w:hAnsi="Arial" w:cs="Arial"/>
          <w:sz w:val="24"/>
          <w:szCs w:val="24"/>
        </w:rPr>
      </w:pPr>
      <w:r w:rsidRPr="001D0DA3">
        <w:rPr>
          <w:rFonts w:ascii="Arial" w:hAnsi="Arial" w:cs="Arial"/>
          <w:sz w:val="24"/>
          <w:szCs w:val="24"/>
        </w:rPr>
        <w:t>Mających ją w środku (bajka, kajak, ryjek…) oraz na końcu (kraj, maj, klej…)</w:t>
      </w:r>
    </w:p>
    <w:p w:rsidR="001D0DA3" w:rsidRDefault="001D0DA3" w:rsidP="001D0DA3">
      <w:pPr>
        <w:spacing w:line="240" w:lineRule="auto"/>
        <w:rPr>
          <w:rFonts w:ascii="Arial" w:hAnsi="Arial" w:cs="Arial"/>
          <w:sz w:val="24"/>
          <w:szCs w:val="24"/>
        </w:rPr>
      </w:pPr>
    </w:p>
    <w:p w:rsidR="001D0DA3" w:rsidRDefault="001D0DA3" w:rsidP="001D0DA3">
      <w:pPr>
        <w:pStyle w:val="Akapitzlist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Pokaz litery </w:t>
      </w:r>
      <w:r>
        <w:rPr>
          <w:rFonts w:ascii="Arial" w:hAnsi="Arial" w:cs="Arial"/>
          <w:b/>
          <w:color w:val="00B050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 xml:space="preserve"> drukowanej i pisanej.</w:t>
      </w:r>
    </w:p>
    <w:p w:rsidR="00963086" w:rsidRDefault="00963086" w:rsidP="00963086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:rsidR="00ED2E00" w:rsidRDefault="00ED2E00" w:rsidP="00ED2E00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362325" cy="2423411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94" cy="242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86" w:rsidRDefault="00963086" w:rsidP="00ED2E00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ED2E00" w:rsidRDefault="00ED2E00" w:rsidP="00ED2E00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048375" cy="4305300"/>
            <wp:effectExtent l="19050" t="0" r="9525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86" w:rsidRDefault="00963086" w:rsidP="00ED2E00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963086" w:rsidRDefault="00963086" w:rsidP="00ED2E00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963086" w:rsidRDefault="00963086" w:rsidP="00ED2E00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ED2E00" w:rsidRDefault="00963086" w:rsidP="00ED2E00">
      <w:pPr>
        <w:pStyle w:val="Akapitzlist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ruchowa „Wyścig z jajkiem”</w:t>
      </w:r>
    </w:p>
    <w:p w:rsidR="00963086" w:rsidRDefault="00963086" w:rsidP="00963086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Zadaniem dziecka jest przebiec z drewnianym lub styropianowym jajkiem (można też zrobić z folii aluminiowej ) trzymanym na łyżce do wyznaczonego miejsca. </w:t>
      </w:r>
    </w:p>
    <w:p w:rsidR="00A12E7F" w:rsidRPr="008C4DBB" w:rsidRDefault="00A12E7F" w:rsidP="008C4DBB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963086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:rsidR="00963086" w:rsidRPr="00A12E7F" w:rsidRDefault="00963086" w:rsidP="00963086">
      <w:pPr>
        <w:pStyle w:val="Akapitzlist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 w:rsidRPr="006F39F6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Dziecko z rozsypanych liter próbuje ułożyć wyraz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„jajko”</w:t>
      </w: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P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963086" w:rsidRDefault="00963086" w:rsidP="00963086">
      <w:pPr>
        <w:pStyle w:val="Akapitzlist"/>
        <w:spacing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963086" w:rsidRPr="00963086" w:rsidRDefault="00963086" w:rsidP="00963086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076950" cy="5257800"/>
            <wp:effectExtent l="19050" t="0" r="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7A1241" w:rsidP="007A1241">
      <w:pPr>
        <w:pStyle w:val="Akapitzlist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Czas się poruszać. Zaproś do wspólnej zabawy rodziców i rodzeństwo </w:t>
      </w:r>
      <w:r w:rsidRPr="007A1241">
        <w:rPr>
          <w:rFonts w:ascii="Arial" w:hAnsi="Arial" w:cs="Arial"/>
          <w:sz w:val="24"/>
          <w:szCs w:val="24"/>
        </w:rPr>
        <w:sym w:font="Wingdings" w:char="F04A"/>
      </w:r>
    </w:p>
    <w:p w:rsidR="007A1241" w:rsidRPr="007A1241" w:rsidRDefault="008C4468" w:rsidP="007A1241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hyperlink r:id="rId14" w:history="1">
        <w:r w:rsidR="007A1241">
          <w:rPr>
            <w:rStyle w:val="Hipercze"/>
          </w:rPr>
          <w:t>https://www.youtube.com/watch?v=oGJg1RSOof4</w:t>
        </w:r>
      </w:hyperlink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7A1241" w:rsidRDefault="007A1241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pStyle w:val="Akapitzlist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  <w:r w:rsidRPr="00A12E7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0685"/>
            <wp:effectExtent l="19050" t="0" r="2540" b="0"/>
            <wp:docPr id="17" name="Obraz 13" descr="C:\Users\Paweł\Desktop\ewa\mobile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weł\Desktop\ewa\mobile\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38" w:rsidRDefault="00CF5E38" w:rsidP="00A12E7F">
      <w:pPr>
        <w:spacing w:line="240" w:lineRule="auto"/>
        <w:rPr>
          <w:rFonts w:ascii="Arial" w:hAnsi="Arial" w:cs="Arial"/>
          <w:sz w:val="24"/>
          <w:szCs w:val="24"/>
        </w:rPr>
      </w:pPr>
    </w:p>
    <w:p w:rsid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14.</w:t>
      </w:r>
    </w:p>
    <w:p w:rsidR="00A12E7F" w:rsidRPr="00A12E7F" w:rsidRDefault="00A12E7F" w:rsidP="00A12E7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0685"/>
            <wp:effectExtent l="19050" t="0" r="2540" b="0"/>
            <wp:docPr id="16" name="Obraz 14" descr="C:\Users\Paweł\Desktop\ewa\mobile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weł\Desktop\ewa\mobile\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F1" w:rsidRDefault="00B820F1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CF5E38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Czytanka dla chętnych dzieci 6-letnich. </w:t>
      </w:r>
    </w:p>
    <w:p w:rsidR="00CF5E38" w:rsidRPr="00CF5E38" w:rsidRDefault="00CF5E38" w:rsidP="00CF5E38">
      <w:pPr>
        <w:pStyle w:val="Akapitzlist"/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5559977"/>
            <wp:effectExtent l="19050" t="0" r="2540" b="0"/>
            <wp:docPr id="20" name="Obraz 17" descr="C:\Users\Paweł\Downloads\skanuj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weł\Downloads\skanuj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5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CF5E38" w:rsidRDefault="00CF5E38" w:rsidP="00874BD5">
      <w:pPr>
        <w:rPr>
          <w:rFonts w:ascii="Arial" w:hAnsi="Arial" w:cs="Arial"/>
          <w:sz w:val="24"/>
          <w:szCs w:val="24"/>
        </w:rPr>
      </w:pPr>
    </w:p>
    <w:p w:rsidR="00573FFD" w:rsidRDefault="00573FFD" w:rsidP="00874BD5">
      <w:pPr>
        <w:rPr>
          <w:rFonts w:ascii="Arial" w:hAnsi="Arial" w:cs="Arial"/>
          <w:sz w:val="24"/>
          <w:szCs w:val="24"/>
        </w:rPr>
      </w:pPr>
    </w:p>
    <w:p w:rsidR="00573FFD" w:rsidRDefault="00573FFD" w:rsidP="00874BD5">
      <w:pPr>
        <w:rPr>
          <w:rFonts w:ascii="Arial" w:hAnsi="Arial" w:cs="Arial"/>
          <w:sz w:val="24"/>
          <w:szCs w:val="24"/>
        </w:rPr>
      </w:pPr>
    </w:p>
    <w:p w:rsidR="00A12E7F" w:rsidRPr="00A12E7F" w:rsidRDefault="00244125" w:rsidP="00A12E7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Wtorek </w:t>
      </w:r>
      <w:r w:rsidR="00A12E7F" w:rsidRPr="00A12E7F">
        <w:rPr>
          <w:rFonts w:ascii="Arial" w:hAnsi="Arial" w:cs="Arial"/>
          <w:b/>
          <w:sz w:val="24"/>
          <w:szCs w:val="24"/>
          <w:u w:val="single"/>
        </w:rPr>
        <w:t>07.04.2020r.</w:t>
      </w:r>
    </w:p>
    <w:p w:rsidR="00CF5E38" w:rsidRDefault="00A12E7F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12E7F">
        <w:rPr>
          <w:rFonts w:ascii="Arial" w:hAnsi="Arial" w:cs="Arial"/>
          <w:b/>
          <w:sz w:val="24"/>
          <w:szCs w:val="24"/>
          <w:u w:val="single"/>
        </w:rPr>
        <w:t>Temat dnia:</w:t>
      </w:r>
      <w:r w:rsidR="00ED677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12E7F">
        <w:rPr>
          <w:rFonts w:ascii="Arial" w:hAnsi="Arial" w:cs="Arial"/>
          <w:b/>
          <w:sz w:val="24"/>
          <w:szCs w:val="24"/>
          <w:u w:val="single"/>
        </w:rPr>
        <w:t xml:space="preserve"> P</w:t>
      </w:r>
      <w:r w:rsidR="00ED6771">
        <w:rPr>
          <w:rFonts w:ascii="Arial" w:hAnsi="Arial" w:cs="Arial"/>
          <w:b/>
          <w:sz w:val="24"/>
          <w:szCs w:val="24"/>
          <w:u w:val="single"/>
        </w:rPr>
        <w:t>rzygotowania do świąt.</w:t>
      </w:r>
    </w:p>
    <w:p w:rsidR="00ED6771" w:rsidRPr="00ED6771" w:rsidRDefault="00ED6771" w:rsidP="00ED6771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1D0DA3">
        <w:rPr>
          <w:rFonts w:ascii="Arial" w:hAnsi="Arial" w:cs="Arial"/>
          <w:sz w:val="24"/>
          <w:szCs w:val="24"/>
        </w:rPr>
        <w:t>Słuchanie ciekawostek na temat różnych zwyczajów związanych z Wielkanocą.</w:t>
      </w:r>
    </w:p>
    <w:p w:rsidR="00ED6771" w:rsidRDefault="00ED6771" w:rsidP="00ED67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15100" cy="8633908"/>
            <wp:effectExtent l="19050" t="0" r="0" b="0"/>
            <wp:docPr id="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3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71" w:rsidRDefault="00ED6771" w:rsidP="00ED67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00800" cy="9182100"/>
            <wp:effectExtent l="19050" t="0" r="0" b="0"/>
            <wp:docPr id="2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71" w:rsidRDefault="00ED6771" w:rsidP="00ED6771">
      <w:pPr>
        <w:rPr>
          <w:rFonts w:ascii="Arial" w:hAnsi="Arial" w:cs="Arial"/>
          <w:sz w:val="24"/>
          <w:szCs w:val="24"/>
        </w:rPr>
      </w:pPr>
    </w:p>
    <w:p w:rsidR="00591C7B" w:rsidRPr="0077214E" w:rsidRDefault="00591C7B" w:rsidP="00ED67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867400" cy="9782175"/>
            <wp:effectExtent l="19050" t="0" r="0" b="0"/>
            <wp:docPr id="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7B" w:rsidRDefault="00591C7B" w:rsidP="00591C7B">
      <w:pPr>
        <w:ind w:firstLine="708"/>
        <w:rPr>
          <w:rFonts w:ascii="Arial" w:hAnsi="Arial" w:cs="Arial"/>
          <w:sz w:val="24"/>
          <w:szCs w:val="24"/>
        </w:rPr>
      </w:pPr>
    </w:p>
    <w:p w:rsidR="00ED6771" w:rsidRDefault="00ED6771" w:rsidP="00591C7B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 w:rsidRPr="0077214E">
        <w:rPr>
          <w:rFonts w:ascii="Arial" w:hAnsi="Arial" w:cs="Arial"/>
          <w:sz w:val="24"/>
          <w:szCs w:val="24"/>
        </w:rPr>
        <w:t xml:space="preserve">Drugim dniem świąt jest </w:t>
      </w:r>
      <w:r w:rsidRPr="00F3538E">
        <w:rPr>
          <w:rFonts w:ascii="Arial" w:hAnsi="Arial" w:cs="Arial"/>
          <w:color w:val="00B050"/>
          <w:sz w:val="24"/>
          <w:szCs w:val="24"/>
        </w:rPr>
        <w:t>lany poniedziałek</w:t>
      </w:r>
      <w:r w:rsidRPr="0077214E">
        <w:rPr>
          <w:rFonts w:ascii="Arial" w:hAnsi="Arial" w:cs="Arial"/>
          <w:sz w:val="24"/>
          <w:szCs w:val="24"/>
        </w:rPr>
        <w:t>. Nie wiadomo dokładnie, skąd wziął się zwyczaj zwany dyngusem. Wierzono jednak, że oblana osoba będzie miała szczęście</w:t>
      </w:r>
      <w:r w:rsidR="00591C7B">
        <w:rPr>
          <w:rFonts w:ascii="Arial" w:hAnsi="Arial" w:cs="Arial"/>
          <w:sz w:val="24"/>
          <w:szCs w:val="24"/>
        </w:rPr>
        <w:t>.</w:t>
      </w:r>
    </w:p>
    <w:p w:rsidR="00CF5E38" w:rsidRDefault="00591C7B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91C7B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3790950" cy="5393309"/>
            <wp:effectExtent l="19050" t="0" r="0" b="0"/>
            <wp:docPr id="31" name="image" descr="http://przedszkolankowo.pl/wp-content/uploads/2017/01/w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w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75" cy="540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6771" w:rsidRPr="00CF5E38" w:rsidRDefault="00ED6771" w:rsidP="00CF5E3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12E7F" w:rsidRDefault="00CF5E38" w:rsidP="00A12E7F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Czytanie całościowe wyrazów: pisanka, baranek. Kolorowanie pól z literami tworzącymi te wyrazy.</w:t>
      </w:r>
    </w:p>
    <w:p w:rsidR="00CF5E38" w:rsidRDefault="00CF5E38" w:rsidP="00CF5E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972175" cy="8153400"/>
            <wp:effectExtent l="19050" t="0" r="9525" b="0"/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94" w:rsidRDefault="00B07294" w:rsidP="00CF5E38">
      <w:pPr>
        <w:rPr>
          <w:rFonts w:ascii="Arial" w:hAnsi="Arial" w:cs="Arial"/>
          <w:sz w:val="24"/>
          <w:szCs w:val="24"/>
        </w:rPr>
      </w:pPr>
    </w:p>
    <w:p w:rsidR="00B07294" w:rsidRDefault="00B07294" w:rsidP="00CF5E38">
      <w:pPr>
        <w:rPr>
          <w:rFonts w:ascii="Arial" w:hAnsi="Arial" w:cs="Arial"/>
          <w:sz w:val="24"/>
          <w:szCs w:val="24"/>
        </w:rPr>
      </w:pPr>
    </w:p>
    <w:p w:rsidR="00B07294" w:rsidRDefault="00B07294" w:rsidP="00CF5E38">
      <w:pPr>
        <w:rPr>
          <w:rFonts w:ascii="Arial" w:hAnsi="Arial" w:cs="Arial"/>
          <w:sz w:val="24"/>
          <w:szCs w:val="24"/>
        </w:rPr>
      </w:pPr>
    </w:p>
    <w:p w:rsidR="00CF5E38" w:rsidRDefault="004E307A" w:rsidP="00CF5E38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Zabawa „Wymyślamy słowa”</w:t>
      </w:r>
    </w:p>
    <w:p w:rsidR="004E307A" w:rsidRDefault="004E307A" w:rsidP="004E307A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ma kartoniki z krążkami (od jednego do ośmiu). Dziecko losuje kartoniki i podaje słowa, które mają tyle głosek, ile jest krążków na kartoniku.</w:t>
      </w:r>
    </w:p>
    <w:p w:rsidR="004E307A" w:rsidRPr="00612440" w:rsidRDefault="004E307A" w:rsidP="004E307A">
      <w:pPr>
        <w:ind w:left="360"/>
        <w:rPr>
          <w:rFonts w:ascii="Arial" w:hAnsi="Arial" w:cs="Arial"/>
          <w:sz w:val="24"/>
          <w:szCs w:val="24"/>
        </w:rPr>
      </w:pPr>
      <w:r w:rsidRPr="00612440">
        <w:rPr>
          <w:rFonts w:ascii="Arial" w:hAnsi="Arial" w:cs="Arial"/>
          <w:sz w:val="24"/>
          <w:szCs w:val="24"/>
        </w:rPr>
        <w:t>Np.</w:t>
      </w:r>
    </w:p>
    <w:p w:rsidR="004E307A" w:rsidRPr="00612440" w:rsidRDefault="004E307A" w:rsidP="004E307A">
      <w:pPr>
        <w:ind w:left="36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>2 krążki – ul</w:t>
      </w:r>
    </w:p>
    <w:p w:rsidR="004E307A" w:rsidRPr="00612440" w:rsidRDefault="004E307A" w:rsidP="004E307A">
      <w:pPr>
        <w:ind w:left="36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>3 krążki – noc, koc, dom…</w:t>
      </w:r>
    </w:p>
    <w:p w:rsidR="004E307A" w:rsidRPr="00612440" w:rsidRDefault="004E307A" w:rsidP="004E307A">
      <w:pPr>
        <w:ind w:left="36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 xml:space="preserve">4 krążki </w:t>
      </w:r>
      <w:r w:rsidR="00612440" w:rsidRPr="00612440">
        <w:rPr>
          <w:rFonts w:ascii="Arial" w:hAnsi="Arial" w:cs="Arial"/>
          <w:color w:val="365F91" w:themeColor="accent1" w:themeShade="BF"/>
          <w:sz w:val="24"/>
          <w:szCs w:val="24"/>
        </w:rPr>
        <w:t>–</w:t>
      </w: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="00612440" w:rsidRPr="00612440">
        <w:rPr>
          <w:rFonts w:ascii="Arial" w:hAnsi="Arial" w:cs="Arial"/>
          <w:color w:val="365F91" w:themeColor="accent1" w:themeShade="BF"/>
          <w:sz w:val="24"/>
          <w:szCs w:val="24"/>
        </w:rPr>
        <w:t>waga, noga, lato…</w:t>
      </w:r>
    </w:p>
    <w:p w:rsidR="00612440" w:rsidRPr="00612440" w:rsidRDefault="00612440" w:rsidP="004E307A">
      <w:pPr>
        <w:ind w:left="36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>5 krążków – seler, mleko, sarna…</w:t>
      </w:r>
    </w:p>
    <w:p w:rsidR="00612440" w:rsidRPr="00612440" w:rsidRDefault="00612440" w:rsidP="004E307A">
      <w:pPr>
        <w:ind w:left="36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>6 krążków – sałata, statek, tygrys…</w:t>
      </w:r>
    </w:p>
    <w:p w:rsidR="00612440" w:rsidRPr="00612440" w:rsidRDefault="00612440" w:rsidP="004E307A">
      <w:pPr>
        <w:ind w:left="36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>7 krążków – kapusta, telefon, pomidor…</w:t>
      </w:r>
    </w:p>
    <w:p w:rsidR="00612440" w:rsidRPr="00612440" w:rsidRDefault="00612440" w:rsidP="004E307A">
      <w:pPr>
        <w:ind w:left="36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612440">
        <w:rPr>
          <w:rFonts w:ascii="Arial" w:hAnsi="Arial" w:cs="Arial"/>
          <w:color w:val="365F91" w:themeColor="accent1" w:themeShade="BF"/>
          <w:sz w:val="24"/>
          <w:szCs w:val="24"/>
        </w:rPr>
        <w:t>8 krążków – krokodyl, skakanka, perkusja…</w:t>
      </w:r>
    </w:p>
    <w:p w:rsidR="00612440" w:rsidRDefault="00612440" w:rsidP="004E307A">
      <w:pPr>
        <w:ind w:left="360"/>
        <w:rPr>
          <w:rFonts w:ascii="Arial" w:hAnsi="Arial" w:cs="Arial"/>
          <w:sz w:val="24"/>
          <w:szCs w:val="24"/>
        </w:rPr>
      </w:pPr>
    </w:p>
    <w:p w:rsidR="00612440" w:rsidRPr="00612440" w:rsidRDefault="00612440" w:rsidP="0061244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Gimnastyka Fruzji</w:t>
      </w:r>
      <w:r w:rsidR="00635CB0">
        <w:rPr>
          <w:rFonts w:ascii="Arial" w:hAnsi="Arial" w:cs="Arial"/>
          <w:sz w:val="24"/>
          <w:szCs w:val="24"/>
        </w:rPr>
        <w:t>.</w:t>
      </w:r>
    </w:p>
    <w:p w:rsidR="00612440" w:rsidRDefault="008C4468" w:rsidP="00612440">
      <w:pPr>
        <w:pStyle w:val="NormalnyWeb"/>
        <w:shd w:val="clear" w:color="auto" w:fill="FFFFFF"/>
        <w:spacing w:before="0" w:beforeAutospacing="0" w:after="0" w:afterAutospacing="0" w:line="360" w:lineRule="atLeast"/>
        <w:ind w:left="360"/>
      </w:pPr>
      <w:hyperlink r:id="rId23" w:history="1">
        <w:r w:rsidR="00612440">
          <w:rPr>
            <w:rStyle w:val="Hipercze"/>
          </w:rPr>
          <w:t>https://www.youtube.com/watch?v=3ucDVAsz_C0</w:t>
        </w:r>
      </w:hyperlink>
    </w:p>
    <w:p w:rsidR="00612440" w:rsidRDefault="00612440" w:rsidP="00612440">
      <w:pPr>
        <w:pStyle w:val="NormalnyWeb"/>
        <w:shd w:val="clear" w:color="auto" w:fill="FFFFFF"/>
        <w:spacing w:before="0" w:beforeAutospacing="0" w:after="0" w:afterAutospacing="0" w:line="360" w:lineRule="atLeast"/>
        <w:ind w:left="360"/>
      </w:pPr>
    </w:p>
    <w:p w:rsidR="00A03958" w:rsidRPr="00A03958" w:rsidRDefault="00A03958" w:rsidP="00A03958">
      <w:pPr>
        <w:pStyle w:val="Akapitzlist"/>
        <w:rPr>
          <w:rFonts w:ascii="Arial" w:hAnsi="Arial" w:cs="Arial"/>
          <w:sz w:val="24"/>
          <w:szCs w:val="24"/>
        </w:rPr>
      </w:pPr>
    </w:p>
    <w:p w:rsidR="00CF5E38" w:rsidRDefault="00CF5E38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71151C" w:rsidRDefault="0071151C" w:rsidP="00CF5E38">
      <w:pPr>
        <w:rPr>
          <w:noProof/>
          <w:lang w:eastAsia="pl-PL"/>
        </w:rPr>
      </w:pPr>
    </w:p>
    <w:p w:rsidR="00573FFD" w:rsidRDefault="00573FFD" w:rsidP="00CF5E38">
      <w:pPr>
        <w:rPr>
          <w:noProof/>
          <w:lang w:eastAsia="pl-PL"/>
        </w:rPr>
      </w:pPr>
    </w:p>
    <w:p w:rsidR="00573FFD" w:rsidRPr="00885C2C" w:rsidRDefault="00573FFD" w:rsidP="00AB3E38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lastRenderedPageBreak/>
        <w:t>Środa 08.04.2020r.</w:t>
      </w:r>
    </w:p>
    <w:p w:rsidR="00573FFD" w:rsidRDefault="00573FFD" w:rsidP="00885C2C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 xml:space="preserve">Temat dnia: </w:t>
      </w:r>
      <w:r w:rsidR="00885C2C"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Liczymy kurki i kurczęta</w:t>
      </w:r>
    </w:p>
    <w:p w:rsidR="00885C2C" w:rsidRDefault="00885C2C" w:rsidP="0071151C">
      <w:pPr>
        <w:pStyle w:val="Akapitzlist"/>
        <w:numPr>
          <w:ilvl w:val="0"/>
          <w:numId w:val="15"/>
        </w:numPr>
        <w:rPr>
          <w:rFonts w:ascii="Arial" w:hAnsi="Arial" w:cs="Arial"/>
          <w:noProof/>
          <w:sz w:val="24"/>
          <w:szCs w:val="24"/>
          <w:lang w:eastAsia="pl-PL"/>
        </w:rPr>
      </w:pPr>
    </w:p>
    <w:p w:rsidR="00667516" w:rsidRDefault="00010553" w:rsidP="00010553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67475" cy="8556659"/>
            <wp:effectExtent l="19050" t="0" r="9525" b="0"/>
            <wp:docPr id="2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5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16" w:rsidRDefault="00667516" w:rsidP="00010553">
      <w:pPr>
        <w:rPr>
          <w:rFonts w:ascii="Arial" w:hAnsi="Arial" w:cs="Arial"/>
          <w:sz w:val="24"/>
          <w:szCs w:val="24"/>
        </w:rPr>
      </w:pPr>
    </w:p>
    <w:p w:rsidR="00CD43DC" w:rsidRDefault="00667516" w:rsidP="0071151C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Rozwiązywanie zadań tekstowych na dodawanie i odejmowanie w zakresie 10.</w:t>
      </w:r>
    </w:p>
    <w:p w:rsidR="00667516" w:rsidRDefault="00667516" w:rsidP="00CD43DC">
      <w:pPr>
        <w:pStyle w:val="Akapitzlist"/>
        <w:rPr>
          <w:rFonts w:ascii="Arial" w:hAnsi="Arial" w:cs="Arial"/>
          <w:sz w:val="24"/>
          <w:szCs w:val="24"/>
        </w:rPr>
      </w:pPr>
      <w:r w:rsidRPr="00CD43DC">
        <w:rPr>
          <w:rFonts w:ascii="Arial" w:hAnsi="Arial" w:cs="Arial"/>
          <w:sz w:val="24"/>
          <w:szCs w:val="24"/>
        </w:rPr>
        <w:t>Dziecko ma liczmany, cyfry i znaki. Rodzic mówi zadanie, dzieci ilustruje je za pomocą liczmanów, układają działania i je odczytują. Na z</w:t>
      </w:r>
      <w:r w:rsidR="00CD43DC" w:rsidRPr="00CD43DC">
        <w:rPr>
          <w:rFonts w:ascii="Arial" w:hAnsi="Arial" w:cs="Arial"/>
          <w:sz w:val="24"/>
          <w:szCs w:val="24"/>
        </w:rPr>
        <w:t xml:space="preserve">akończenie udzielają odpowiedzi na zadane pytania. </w:t>
      </w:r>
    </w:p>
    <w:p w:rsidR="0071151C" w:rsidRDefault="0071151C" w:rsidP="00CD43DC">
      <w:pPr>
        <w:pStyle w:val="Akapitzlist"/>
        <w:rPr>
          <w:rFonts w:ascii="Arial" w:hAnsi="Arial" w:cs="Arial"/>
          <w:sz w:val="24"/>
          <w:szCs w:val="24"/>
        </w:rPr>
      </w:pPr>
    </w:p>
    <w:p w:rsidR="0071151C" w:rsidRDefault="0071151C" w:rsidP="00CD43DC">
      <w:pPr>
        <w:pStyle w:val="Akapitzlist"/>
        <w:rPr>
          <w:rFonts w:ascii="Arial" w:hAnsi="Arial" w:cs="Arial"/>
          <w:sz w:val="24"/>
          <w:szCs w:val="24"/>
        </w:rPr>
      </w:pPr>
    </w:p>
    <w:p w:rsidR="00CD43DC" w:rsidRPr="00CD43DC" w:rsidRDefault="00CD43DC" w:rsidP="00CD43DC">
      <w:pPr>
        <w:pStyle w:val="Akapitzlist"/>
        <w:numPr>
          <w:ilvl w:val="0"/>
          <w:numId w:val="14"/>
        </w:numPr>
        <w:rPr>
          <w:rFonts w:ascii="Arial" w:hAnsi="Arial" w:cs="Arial"/>
          <w:i/>
          <w:color w:val="002060"/>
          <w:sz w:val="24"/>
          <w:szCs w:val="24"/>
        </w:rPr>
      </w:pPr>
      <w:r w:rsidRPr="00CD43DC">
        <w:rPr>
          <w:rFonts w:ascii="Arial" w:hAnsi="Arial" w:cs="Arial"/>
          <w:i/>
          <w:color w:val="002060"/>
          <w:sz w:val="24"/>
          <w:szCs w:val="24"/>
        </w:rPr>
        <w:t>W koszyczku były 4 pisanki.</w:t>
      </w:r>
      <w:r w:rsidRPr="00CD43DC">
        <w:rPr>
          <w:rFonts w:ascii="Arial" w:hAnsi="Arial" w:cs="Arial"/>
          <w:color w:val="002060"/>
          <w:sz w:val="24"/>
          <w:szCs w:val="24"/>
        </w:rPr>
        <w:t xml:space="preserve"> </w:t>
      </w:r>
      <w:r w:rsidRPr="00CD43DC">
        <w:rPr>
          <w:rFonts w:ascii="Arial" w:hAnsi="Arial" w:cs="Arial"/>
          <w:i/>
          <w:color w:val="002060"/>
          <w:sz w:val="24"/>
          <w:szCs w:val="24"/>
        </w:rPr>
        <w:t xml:space="preserve">Mama dołożyła jeszcze 6 pisanek. Ile jest teraz pisanek w koszyczku? </w:t>
      </w:r>
    </w:p>
    <w:p w:rsidR="00CD43DC" w:rsidRDefault="00CD43DC" w:rsidP="00CD43DC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CD43DC">
        <w:rPr>
          <w:rFonts w:ascii="Arial" w:hAnsi="Arial" w:cs="Arial"/>
          <w:sz w:val="24"/>
          <w:szCs w:val="24"/>
        </w:rPr>
        <w:t xml:space="preserve">Dzieci biorą 4 liczmany, kładą je przed sobą. Potem dokładają 6 liczmanów. Liczą wszystkie liczmany i układają działanie: </w:t>
      </w:r>
    </w:p>
    <w:p w:rsidR="00CD43DC" w:rsidRDefault="00CD43DC" w:rsidP="00CD43DC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CD43DC">
        <w:rPr>
          <w:rFonts w:ascii="Arial" w:hAnsi="Arial" w:cs="Arial"/>
          <w:sz w:val="24"/>
          <w:szCs w:val="24"/>
        </w:rPr>
        <w:t xml:space="preserve">4 + 6 = 10 </w:t>
      </w:r>
    </w:p>
    <w:p w:rsidR="00CD43DC" w:rsidRDefault="00CD43DC" w:rsidP="00CD43DC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CD43DC">
        <w:rPr>
          <w:rFonts w:ascii="Arial" w:hAnsi="Arial" w:cs="Arial"/>
          <w:sz w:val="24"/>
          <w:szCs w:val="24"/>
        </w:rPr>
        <w:t xml:space="preserve">które głośno odczytują, a potem udzielają odpowiedzi na pytanie. </w:t>
      </w:r>
    </w:p>
    <w:p w:rsidR="00CD43DC" w:rsidRDefault="00CD43DC" w:rsidP="00CD43DC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71151C" w:rsidRDefault="0071151C" w:rsidP="00CD43DC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CE722C" w:rsidRDefault="00CD43DC" w:rsidP="00CE722C">
      <w:pPr>
        <w:pStyle w:val="Akapitzlis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CD43DC">
        <w:rPr>
          <w:rFonts w:ascii="Arial" w:hAnsi="Arial" w:cs="Arial"/>
          <w:i/>
          <w:color w:val="002060"/>
          <w:sz w:val="24"/>
          <w:szCs w:val="24"/>
        </w:rPr>
        <w:t>Lenka miała 10 pisanek. 7 pisanek dała babci i dziadkowi. Ile pisanek jej zostało?</w:t>
      </w:r>
      <w:r w:rsidRPr="00CD43DC">
        <w:rPr>
          <w:rFonts w:ascii="Arial" w:hAnsi="Arial" w:cs="Arial"/>
          <w:sz w:val="24"/>
          <w:szCs w:val="24"/>
        </w:rPr>
        <w:t xml:space="preserve"> Dzieci układają przed sobą 10 liczmanów. Potem odsuwają 7 liczmanów. Liczą pozostałe liczmany i układają działanie, głośno je odczytują, odpowiadają na pytanie. 10 – 7 = 3</w:t>
      </w:r>
    </w:p>
    <w:p w:rsidR="0071151C" w:rsidRDefault="0071151C" w:rsidP="0071151C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CE722C" w:rsidP="00CE722C">
      <w:pPr>
        <w:rPr>
          <w:rFonts w:ascii="Arial" w:hAnsi="Arial" w:cs="Arial"/>
          <w:sz w:val="24"/>
          <w:szCs w:val="24"/>
        </w:rPr>
      </w:pPr>
      <w:r w:rsidRPr="00CE722C">
        <w:rPr>
          <w:rFonts w:ascii="Arial" w:hAnsi="Arial" w:cs="Arial"/>
          <w:sz w:val="24"/>
          <w:szCs w:val="24"/>
        </w:rPr>
        <w:t xml:space="preserve">Cyfry, liczmany i znaki do druku. </w:t>
      </w:r>
    </w:p>
    <w:p w:rsidR="002F507B" w:rsidRDefault="002F507B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  <w:r w:rsidRPr="0071151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981575" cy="1720200"/>
            <wp:effectExtent l="19050" t="0" r="9525" b="0"/>
            <wp:docPr id="3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34" cy="172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2C" w:rsidRDefault="00CE722C" w:rsidP="00CE72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Default="0071151C" w:rsidP="00CE722C">
      <w:pPr>
        <w:rPr>
          <w:rFonts w:ascii="Arial" w:hAnsi="Arial" w:cs="Arial"/>
          <w:sz w:val="24"/>
          <w:szCs w:val="24"/>
        </w:rPr>
      </w:pPr>
    </w:p>
    <w:p w:rsidR="0071151C" w:rsidRPr="00CE722C" w:rsidRDefault="0071151C" w:rsidP="00CE722C">
      <w:pPr>
        <w:rPr>
          <w:rFonts w:ascii="Arial" w:hAnsi="Arial" w:cs="Arial"/>
          <w:sz w:val="24"/>
          <w:szCs w:val="24"/>
        </w:rPr>
      </w:pPr>
      <w:r w:rsidRPr="0071151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987834" cy="7343775"/>
            <wp:effectExtent l="19050" t="0" r="0" b="0"/>
            <wp:docPr id="3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34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1C" w:rsidRDefault="00CE722C" w:rsidP="00CD43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</w:p>
    <w:p w:rsidR="0071151C" w:rsidRDefault="0071151C" w:rsidP="00CD43DC">
      <w:pPr>
        <w:rPr>
          <w:rFonts w:ascii="Arial" w:hAnsi="Arial" w:cs="Arial"/>
          <w:sz w:val="24"/>
          <w:szCs w:val="24"/>
        </w:rPr>
      </w:pPr>
    </w:p>
    <w:p w:rsidR="0071151C" w:rsidRDefault="0071151C" w:rsidP="00CD43DC">
      <w:pPr>
        <w:rPr>
          <w:rFonts w:ascii="Arial" w:hAnsi="Arial" w:cs="Arial"/>
          <w:sz w:val="24"/>
          <w:szCs w:val="24"/>
        </w:rPr>
      </w:pPr>
    </w:p>
    <w:p w:rsidR="0071151C" w:rsidRDefault="0071151C" w:rsidP="00CD43DC">
      <w:pPr>
        <w:rPr>
          <w:rFonts w:ascii="Arial" w:hAnsi="Arial" w:cs="Arial"/>
          <w:sz w:val="24"/>
          <w:szCs w:val="24"/>
        </w:rPr>
      </w:pPr>
    </w:p>
    <w:p w:rsidR="0071151C" w:rsidRDefault="0071151C" w:rsidP="00CD43DC">
      <w:pPr>
        <w:rPr>
          <w:rFonts w:ascii="Arial" w:hAnsi="Arial" w:cs="Arial"/>
          <w:sz w:val="24"/>
          <w:szCs w:val="24"/>
        </w:rPr>
      </w:pPr>
    </w:p>
    <w:p w:rsidR="001B0384" w:rsidRDefault="00CE722C" w:rsidP="00CD43DC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   </w:t>
      </w:r>
      <w:r w:rsidR="0071151C">
        <w:rPr>
          <w:rFonts w:ascii="Arial" w:hAnsi="Arial" w:cs="Arial"/>
          <w:noProof/>
          <w:sz w:val="24"/>
          <w:szCs w:val="24"/>
          <w:lang w:eastAsia="pl-PL"/>
        </w:rPr>
        <w:t xml:space="preserve">   </w:t>
      </w:r>
      <w:r w:rsidR="002F507B" w:rsidRPr="002F507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543550" cy="9610828"/>
            <wp:effectExtent l="19050" t="0" r="0" b="0"/>
            <wp:docPr id="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08" cy="96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53" w:rsidRPr="0071151C" w:rsidRDefault="0071151C" w:rsidP="0071151C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1151C">
        <w:rPr>
          <w:rFonts w:ascii="Arial" w:hAnsi="Arial" w:cs="Arial"/>
          <w:sz w:val="24"/>
          <w:szCs w:val="24"/>
        </w:rPr>
        <w:lastRenderedPageBreak/>
        <w:t>Opowiadanie historyjki. Układanie zdań do ilustracji. Określanie, gdzie znajdują się kurczęta względem kury.</w:t>
      </w:r>
    </w:p>
    <w:p w:rsidR="0071151C" w:rsidRPr="0071151C" w:rsidRDefault="0071151C" w:rsidP="007115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0685"/>
            <wp:effectExtent l="19050" t="0" r="2540" b="0"/>
            <wp:docPr id="33" name="Obraz 27" descr="C:\Users\Paweł\Desktop\ewa\książka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weł\Desktop\ewa\książka\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DC" w:rsidRDefault="001B0384" w:rsidP="001B0384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Rozwiązywanie zadań tekstowych.</w:t>
      </w:r>
    </w:p>
    <w:p w:rsidR="001B0384" w:rsidRDefault="007A1241" w:rsidP="001B03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096000" cy="8258175"/>
            <wp:effectExtent l="19050" t="0" r="0" b="0"/>
            <wp:docPr id="4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4" w:rsidRDefault="001B0384" w:rsidP="001B0384">
      <w:pPr>
        <w:rPr>
          <w:rFonts w:ascii="Arial" w:hAnsi="Arial" w:cs="Arial"/>
          <w:sz w:val="24"/>
          <w:szCs w:val="24"/>
        </w:rPr>
      </w:pPr>
    </w:p>
    <w:p w:rsidR="001B0384" w:rsidRDefault="007A1241" w:rsidP="001B0384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się troszkę poruszać </w:t>
      </w:r>
      <w:r w:rsidRPr="007A1241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</w:t>
      </w:r>
    </w:p>
    <w:p w:rsidR="00395302" w:rsidRDefault="008C4468" w:rsidP="00395302">
      <w:pPr>
        <w:pStyle w:val="Akapitzlist"/>
        <w:ind w:left="1080"/>
      </w:pPr>
      <w:hyperlink r:id="rId30" w:history="1">
        <w:r w:rsidR="007A1241">
          <w:rPr>
            <w:rStyle w:val="Hipercze"/>
          </w:rPr>
          <w:t>https://www.youtube.com/watch?v=BEu1WLjOokY</w:t>
        </w:r>
      </w:hyperlink>
    </w:p>
    <w:p w:rsidR="007A1241" w:rsidRDefault="007A1241" w:rsidP="007A1241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7A1241" w:rsidRPr="00885C2C" w:rsidRDefault="007A1241" w:rsidP="007A1241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lastRenderedPageBreak/>
        <w:t>Czwartek</w:t>
      </w: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09</w:t>
      </w: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.04.2020r.</w:t>
      </w:r>
    </w:p>
    <w:p w:rsidR="007A1241" w:rsidRDefault="007A1241" w:rsidP="007A1241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 xml:space="preserve">Temat dnia: </w:t>
      </w:r>
      <w:r w:rsidR="009568A6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Jajka, jajeczka</w:t>
      </w:r>
    </w:p>
    <w:p w:rsidR="00B6399A" w:rsidRDefault="00B6399A" w:rsidP="007A1241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</w:p>
    <w:p w:rsidR="00395302" w:rsidRDefault="00395302" w:rsidP="00395302">
      <w:pPr>
        <w:pStyle w:val="Akapitzlist"/>
        <w:numPr>
          <w:ilvl w:val="0"/>
          <w:numId w:val="16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Zagadki:</w:t>
      </w:r>
    </w:p>
    <w:p w:rsidR="00395302" w:rsidRDefault="00395302" w:rsidP="00E16930">
      <w:pP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</w:p>
    <w:p w:rsidR="00395302" w:rsidRDefault="00B6399A" w:rsidP="007A1241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  <w:r w:rsidRPr="00B6399A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6638925" cy="6905625"/>
            <wp:effectExtent l="19050" t="0" r="9525" b="0"/>
            <wp:docPr id="9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9A" w:rsidRDefault="00B6399A" w:rsidP="007A1241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</w:p>
    <w:p w:rsidR="00B6399A" w:rsidRDefault="00B6399A" w:rsidP="007A1241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</w:p>
    <w:p w:rsidR="00B6399A" w:rsidRDefault="00B6399A" w:rsidP="007A1241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</w:p>
    <w:p w:rsidR="009568A6" w:rsidRDefault="009568A6" w:rsidP="009568A6">
      <w:pPr>
        <w:pStyle w:val="Akapitzlist"/>
        <w:numPr>
          <w:ilvl w:val="0"/>
          <w:numId w:val="16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>Oglądanie historyjki obrazkowej. Opowiadanie całej historyjki.</w:t>
      </w:r>
    </w:p>
    <w:p w:rsidR="008A0F05" w:rsidRDefault="009568A6" w:rsidP="00CD43DC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200775" cy="8439150"/>
            <wp:effectExtent l="19050" t="0" r="9525" b="0"/>
            <wp:docPr id="44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9A" w:rsidRDefault="00B6399A" w:rsidP="00CD43DC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6399A" w:rsidRDefault="00B6399A" w:rsidP="00CD43DC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6399A" w:rsidRDefault="00B6399A" w:rsidP="00CD43DC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244125" w:rsidRDefault="00767FBF" w:rsidP="00244125">
      <w:pPr>
        <w:pStyle w:val="Akapitzlist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Policz pisanki </w:t>
      </w:r>
    </w:p>
    <w:p w:rsidR="00767FBF" w:rsidRDefault="00767FBF" w:rsidP="00767FBF">
      <w:pPr>
        <w:rPr>
          <w:rFonts w:ascii="Arial" w:hAnsi="Arial" w:cs="Arial"/>
          <w:sz w:val="24"/>
          <w:szCs w:val="24"/>
        </w:rPr>
      </w:pPr>
      <w:r w:rsidRPr="00767FB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315075" cy="8383977"/>
            <wp:effectExtent l="19050" t="0" r="9525" b="0"/>
            <wp:docPr id="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38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CA" w:rsidRDefault="005C46CA" w:rsidP="005C46CA">
      <w:pPr>
        <w:pStyle w:val="Akapitzlist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Czas się poruszać</w:t>
      </w:r>
      <w:r w:rsidR="00635CB0">
        <w:rPr>
          <w:rFonts w:ascii="Arial" w:hAnsi="Arial" w:cs="Arial"/>
          <w:sz w:val="24"/>
          <w:szCs w:val="24"/>
        </w:rPr>
        <w:t xml:space="preserve">. Zaproś do wspólnej zabawy rodziców i rodzeństwo </w:t>
      </w:r>
      <w:r w:rsidR="00635CB0" w:rsidRPr="00635CB0">
        <w:rPr>
          <w:rFonts w:ascii="Arial" w:hAnsi="Arial" w:cs="Arial"/>
          <w:sz w:val="24"/>
          <w:szCs w:val="24"/>
        </w:rPr>
        <w:sym w:font="Wingdings" w:char="F04A"/>
      </w:r>
    </w:p>
    <w:p w:rsidR="005C46CA" w:rsidRPr="005C46CA" w:rsidRDefault="008C4468" w:rsidP="005C46CA">
      <w:pPr>
        <w:pStyle w:val="Akapitzlist"/>
        <w:rPr>
          <w:rFonts w:ascii="Arial" w:hAnsi="Arial" w:cs="Arial"/>
          <w:sz w:val="24"/>
          <w:szCs w:val="24"/>
        </w:rPr>
      </w:pPr>
      <w:hyperlink r:id="rId34" w:history="1">
        <w:r w:rsidR="005C46CA">
          <w:rPr>
            <w:rStyle w:val="Hipercze"/>
          </w:rPr>
          <w:t>https://www.youtube.com/watch?v=S5TFdKc6TB4</w:t>
        </w:r>
      </w:hyperlink>
    </w:p>
    <w:p w:rsidR="00244125" w:rsidRPr="00244125" w:rsidRDefault="00244125" w:rsidP="00244125">
      <w:pPr>
        <w:rPr>
          <w:rFonts w:ascii="Arial" w:hAnsi="Arial" w:cs="Arial"/>
          <w:sz w:val="24"/>
          <w:szCs w:val="24"/>
        </w:rPr>
      </w:pPr>
    </w:p>
    <w:p w:rsidR="00880C64" w:rsidRDefault="00880C64" w:rsidP="00CD43DC">
      <w:pPr>
        <w:rPr>
          <w:rFonts w:ascii="Arial" w:hAnsi="Arial" w:cs="Arial"/>
          <w:sz w:val="24"/>
          <w:szCs w:val="24"/>
        </w:rPr>
      </w:pPr>
    </w:p>
    <w:p w:rsidR="005C46CA" w:rsidRPr="005C46CA" w:rsidRDefault="005C46CA" w:rsidP="005C46CA">
      <w:pPr>
        <w:pStyle w:val="Akapitzlist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Rysuj po śladach.</w:t>
      </w:r>
    </w:p>
    <w:p w:rsidR="00B07294" w:rsidRDefault="00B6399A" w:rsidP="00395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8972550"/>
            <wp:effectExtent l="19050" t="0" r="9525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35" w:rsidRPr="00885C2C" w:rsidRDefault="00395F35" w:rsidP="00395F35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lastRenderedPageBreak/>
        <w:t>piątek</w:t>
      </w: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10</w:t>
      </w: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.04.2020r.</w:t>
      </w:r>
    </w:p>
    <w:p w:rsidR="00395F35" w:rsidRDefault="00395F35" w:rsidP="00395F35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l-PL"/>
        </w:rPr>
      </w:pPr>
      <w:r w:rsidRPr="00885C2C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 xml:space="preserve">Temat dnia: </w:t>
      </w: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Śmigus – dyngus.</w:t>
      </w:r>
    </w:p>
    <w:p w:rsidR="00395F35" w:rsidRPr="00767FBF" w:rsidRDefault="00395F35" w:rsidP="00767FBF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Zapoznanie ze zwyczajami wielkanocnymi na podstawie wiersza </w:t>
      </w:r>
      <w:r w:rsidRPr="00767FBF">
        <w:rPr>
          <w:rFonts w:ascii="Arial" w:hAnsi="Arial" w:cs="Arial"/>
          <w:noProof/>
          <w:sz w:val="24"/>
          <w:szCs w:val="24"/>
          <w:lang w:eastAsia="pl-PL"/>
        </w:rPr>
        <w:t>J. Koczanowskiej „Wielkanoc”.</w:t>
      </w:r>
      <w:r w:rsidR="00AB3E38" w:rsidRPr="00767FBF">
        <w:rPr>
          <w:rFonts w:ascii="Arial" w:hAnsi="Arial" w:cs="Arial"/>
          <w:noProof/>
          <w:sz w:val="24"/>
          <w:szCs w:val="24"/>
          <w:lang w:eastAsia="pl-PL"/>
        </w:rPr>
        <w:t xml:space="preserve"> Rozmowa na temat wiersza.</w:t>
      </w:r>
      <w:r w:rsidR="00767FBF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</w:p>
    <w:p w:rsidR="00395F35" w:rsidRDefault="00395F35" w:rsidP="00395F35">
      <w:pPr>
        <w:pStyle w:val="Akapitzlis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395F35" w:rsidRPr="008C4DBB" w:rsidRDefault="00395F35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W wielkanocnym koszyczku,</w:t>
      </w: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p</w:t>
      </w:r>
      <w:r w:rsidR="00395F35"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rzystrojonym pięknie,</w:t>
      </w: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k</w:t>
      </w:r>
      <w:r w:rsidR="00395F35"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łóciły się pisanki</w:t>
      </w: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o</w:t>
      </w:r>
      <w:r w:rsidR="00395F35"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 xml:space="preserve"> najlepsze miejsce.</w:t>
      </w:r>
    </w:p>
    <w:p w:rsidR="00395F35" w:rsidRPr="008C4DBB" w:rsidRDefault="00395F35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Każda chciała spoczywać</w:t>
      </w: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t</w:t>
      </w:r>
      <w:r w:rsidR="00395F35"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uż obok rzeżuchy,</w:t>
      </w:r>
    </w:p>
    <w:p w:rsidR="00395F35" w:rsidRPr="008C4DBB" w:rsidRDefault="00395F35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z</w:t>
      </w:r>
      <w:r w:rsidR="00395F35"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ielonej i puszystej</w:t>
      </w: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j</w:t>
      </w:r>
      <w:r w:rsidR="00395F35"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ak miękkie poduchy.</w:t>
      </w:r>
    </w:p>
    <w:p w:rsidR="00395F35" w:rsidRPr="008C4DBB" w:rsidRDefault="00395F35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Wtem do akcji wkroczył</w:t>
      </w: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c</w:t>
      </w:r>
      <w:r w:rsidR="00395F35"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ukrowy baranek</w:t>
      </w: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,</w:t>
      </w:r>
    </w:p>
    <w:p w:rsidR="00072BA1" w:rsidRPr="008C4DBB" w:rsidRDefault="00AB3E38" w:rsidP="00072BA1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zjadł zieloną rzeżuchę,</w:t>
      </w:r>
    </w:p>
    <w:p w:rsidR="00395F35" w:rsidRPr="008C4DBB" w:rsidRDefault="00AB3E38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  <w:r w:rsidRPr="008C4DBB"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  <w:t>przerwał spór pisanek!</w:t>
      </w:r>
    </w:p>
    <w:p w:rsidR="00767FBF" w:rsidRPr="008C4DBB" w:rsidRDefault="00767FBF" w:rsidP="00AB3E38">
      <w:pPr>
        <w:pStyle w:val="Akapitzlist"/>
        <w:jc w:val="center"/>
        <w:rPr>
          <w:rFonts w:ascii="Arial" w:hAnsi="Arial" w:cs="Arial"/>
          <w:b/>
          <w:noProof/>
          <w:color w:val="0F88A5"/>
          <w:sz w:val="24"/>
          <w:szCs w:val="24"/>
          <w:lang w:eastAsia="pl-PL"/>
        </w:rPr>
      </w:pPr>
    </w:p>
    <w:p w:rsidR="008C4DBB" w:rsidRDefault="00F238EC" w:rsidP="00F238EC">
      <w:pPr>
        <w:pStyle w:val="Akapitzlist"/>
        <w:numPr>
          <w:ilvl w:val="0"/>
          <w:numId w:val="17"/>
        </w:numP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t>C</w:t>
      </w:r>
      <w:r w:rsidR="008C4DBB"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t>o powinno znale</w:t>
      </w: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t xml:space="preserve">źć się w wielkanocnym koszyczku? Narysuj. </w:t>
      </w:r>
    </w:p>
    <w:p w:rsidR="008C4DBB" w:rsidRDefault="008C4DBB" w:rsidP="008C4DBB">
      <w:pPr>
        <w:pStyle w:val="Akapitzlist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8C4DBB" w:rsidRDefault="008C4DBB" w:rsidP="008C4DBB">
      <w:pPr>
        <w:pStyle w:val="Akapitzlist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8C4DBB" w:rsidRPr="008C4DBB" w:rsidRDefault="008C4DBB" w:rsidP="008C4DBB">
      <w:pPr>
        <w:pStyle w:val="Akapitzlist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t xml:space="preserve">             </w:t>
      </w:r>
      <w:r w:rsidRPr="008C4DBB"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drawing>
          <wp:inline distT="0" distB="0" distL="0" distR="0">
            <wp:extent cx="3924300" cy="4742173"/>
            <wp:effectExtent l="19050" t="0" r="0" b="0"/>
            <wp:docPr id="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99" cy="47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A1" w:rsidRPr="00072BA1" w:rsidRDefault="00072BA1" w:rsidP="00767FBF">
      <w:pPr>
        <w:pStyle w:val="Akapitzlist"/>
        <w:jc w:val="center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AB3E38" w:rsidRDefault="00395302" w:rsidP="00395302">
      <w:pPr>
        <w:pStyle w:val="Akapitzlist"/>
        <w:numPr>
          <w:ilvl w:val="0"/>
          <w:numId w:val="17"/>
        </w:numP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lastRenderedPageBreak/>
        <w:t>Połącz i pokoloruj.</w:t>
      </w:r>
    </w:p>
    <w:p w:rsidR="00395302" w:rsidRPr="00395302" w:rsidRDefault="00395302" w:rsidP="00395302">
      <w:pP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  <w:r w:rsidRPr="00395302"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drawing>
          <wp:inline distT="0" distB="0" distL="0" distR="0">
            <wp:extent cx="6350558" cy="7972425"/>
            <wp:effectExtent l="19050" t="0" r="0" b="0"/>
            <wp:docPr id="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58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302" w:rsidRDefault="00395302" w:rsidP="00AB3E38">
      <w:pPr>
        <w:pStyle w:val="Akapitzlist"/>
        <w:jc w:val="center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395302" w:rsidRDefault="00395302" w:rsidP="00AB3E38">
      <w:pPr>
        <w:pStyle w:val="Akapitzlist"/>
        <w:jc w:val="center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395302" w:rsidRDefault="00395302" w:rsidP="00AB3E38">
      <w:pPr>
        <w:pStyle w:val="Akapitzlist"/>
        <w:jc w:val="center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395302" w:rsidRPr="00395302" w:rsidRDefault="00395302" w:rsidP="00395302">
      <w:pP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395302" w:rsidRDefault="00395302" w:rsidP="00AB3E38">
      <w:pPr>
        <w:pStyle w:val="Akapitzlist"/>
        <w:jc w:val="center"/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</w:pPr>
    </w:p>
    <w:p w:rsidR="00635CB0" w:rsidRDefault="00635CB0" w:rsidP="00635CB0">
      <w:pPr>
        <w:pStyle w:val="Akapitzlist"/>
        <w:numPr>
          <w:ilvl w:val="0"/>
          <w:numId w:val="17"/>
        </w:num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>Zajączek wielkanocny. D</w:t>
      </w:r>
      <w:r w:rsidR="00072BA1">
        <w:rPr>
          <w:rFonts w:ascii="Arial" w:hAnsi="Arial" w:cs="Arial"/>
          <w:noProof/>
          <w:sz w:val="24"/>
          <w:szCs w:val="24"/>
          <w:lang w:eastAsia="pl-PL"/>
        </w:rPr>
        <w:t xml:space="preserve">o jego wykonania potrzebna nam będzie: </w:t>
      </w:r>
      <w:r w:rsidR="00C63ADB">
        <w:rPr>
          <w:rFonts w:ascii="Arial" w:hAnsi="Arial" w:cs="Arial"/>
          <w:noProof/>
          <w:sz w:val="24"/>
          <w:szCs w:val="24"/>
          <w:lang w:eastAsia="pl-PL"/>
        </w:rPr>
        <w:t xml:space="preserve">mała </w:t>
      </w:r>
      <w:r w:rsidR="00072BA1">
        <w:rPr>
          <w:rFonts w:ascii="Arial" w:hAnsi="Arial" w:cs="Arial"/>
          <w:noProof/>
          <w:sz w:val="24"/>
          <w:szCs w:val="24"/>
          <w:lang w:eastAsia="pl-PL"/>
        </w:rPr>
        <w:t xml:space="preserve">skarpetka (najlepiej jasnego koloru), nożyczki, ryż lub kasza, sznurek lub gumka, ozdobna wstążka i marker. </w:t>
      </w:r>
    </w:p>
    <w:p w:rsidR="00635CB0" w:rsidRPr="00635CB0" w:rsidRDefault="00635CB0" w:rsidP="00635CB0">
      <w:pPr>
        <w:pStyle w:val="Akapitzlist"/>
        <w:rPr>
          <w:rFonts w:ascii="Arial" w:hAnsi="Arial" w:cs="Arial"/>
          <w:noProof/>
          <w:sz w:val="24"/>
          <w:szCs w:val="24"/>
          <w:lang w:eastAsia="pl-PL"/>
        </w:rPr>
      </w:pPr>
    </w:p>
    <w:p w:rsidR="00395F35" w:rsidRDefault="00E15784" w:rsidP="00395F35">
      <w:pPr>
        <w:rPr>
          <w:rFonts w:ascii="Arial" w:hAnsi="Arial" w:cs="Arial"/>
          <w:color w:val="0F243E" w:themeColor="text2" w:themeShade="80"/>
          <w:sz w:val="24"/>
          <w:szCs w:val="24"/>
        </w:rPr>
      </w:pP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t xml:space="preserve">     </w:t>
      </w: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pl-PL"/>
        </w:rPr>
        <w:drawing>
          <wp:inline distT="0" distB="0" distL="0" distR="0">
            <wp:extent cx="5895975" cy="8220075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DB" w:rsidRDefault="00C63ADB" w:rsidP="00395F35">
      <w:pPr>
        <w:rPr>
          <w:rFonts w:ascii="Arial" w:hAnsi="Arial" w:cs="Arial"/>
          <w:color w:val="0F243E" w:themeColor="text2" w:themeShade="80"/>
          <w:sz w:val="24"/>
          <w:szCs w:val="24"/>
        </w:rPr>
      </w:pPr>
    </w:p>
    <w:p w:rsidR="00C63ADB" w:rsidRPr="00557BE6" w:rsidRDefault="00C63ADB" w:rsidP="00395F35">
      <w:pPr>
        <w:rPr>
          <w:rFonts w:ascii="Arial" w:hAnsi="Arial" w:cs="Arial"/>
          <w:color w:val="0F243E" w:themeColor="text2" w:themeShade="80"/>
          <w:sz w:val="24"/>
          <w:szCs w:val="24"/>
        </w:rPr>
      </w:pPr>
    </w:p>
    <w:p w:rsidR="00072BA1" w:rsidRDefault="00072BA1" w:rsidP="00072BA1">
      <w:pPr>
        <w:pStyle w:val="Akapitzlis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Taniec z zajączkiem </w:t>
      </w:r>
    </w:p>
    <w:p w:rsidR="00220347" w:rsidRPr="00395302" w:rsidRDefault="008C4468" w:rsidP="00220347">
      <w:hyperlink r:id="rId39" w:history="1">
        <w:r w:rsidR="00072BA1">
          <w:rPr>
            <w:rStyle w:val="Hipercze"/>
          </w:rPr>
          <w:t>https://www.youtube.com/watch?v=izQ5IAmTaFA</w:t>
        </w:r>
      </w:hyperlink>
    </w:p>
    <w:p w:rsidR="00220347" w:rsidRDefault="00B04905" w:rsidP="00B04905">
      <w:pPr>
        <w:pStyle w:val="Akapitzlist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Policz kropki.</w:t>
      </w:r>
    </w:p>
    <w:p w:rsidR="00B04905" w:rsidRDefault="00B04905" w:rsidP="00B04905">
      <w:pPr>
        <w:pStyle w:val="Akapitzlist"/>
        <w:rPr>
          <w:rFonts w:ascii="Arial" w:hAnsi="Arial" w:cs="Arial"/>
          <w:sz w:val="24"/>
          <w:szCs w:val="24"/>
        </w:rPr>
      </w:pPr>
    </w:p>
    <w:p w:rsidR="00B04905" w:rsidRDefault="00395302" w:rsidP="00B04905">
      <w:pPr>
        <w:rPr>
          <w:rFonts w:ascii="Arial" w:hAnsi="Arial" w:cs="Arial"/>
          <w:sz w:val="24"/>
          <w:szCs w:val="24"/>
        </w:rPr>
      </w:pPr>
      <w:r w:rsidRPr="00395302">
        <w:rPr>
          <w:noProof/>
          <w:lang w:eastAsia="pl-PL"/>
        </w:rPr>
        <w:drawing>
          <wp:inline distT="0" distB="0" distL="0" distR="0">
            <wp:extent cx="5967075" cy="8439150"/>
            <wp:effectExtent l="19050" t="0" r="0" b="0"/>
            <wp:docPr id="90" name="Obraz 2" descr="http://2.bp.blogspot.com/-1pe2wpmsOjU/VNOoByw5cdI/AAAAAAAAFRE/prtuA5Fuz-E/s1600/dodawanie%2Bkolorowych%2Bkropek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1pe2wpmsOjU/VNOoByw5cdI/AAAAAAAAFRE/prtuA5Fuz-E/s1600/dodawanie%2Bkolorowych%2Bkropek%2B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44" cy="84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12" w:rsidRPr="00CD0112" w:rsidRDefault="00146422" w:rsidP="00CD0112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00013" cy="66770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03" cy="667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47" w:rsidRPr="00220347" w:rsidRDefault="00220347" w:rsidP="00220347">
      <w:pPr>
        <w:rPr>
          <w:rFonts w:ascii="Arial" w:hAnsi="Arial" w:cs="Arial"/>
          <w:sz w:val="24"/>
          <w:szCs w:val="24"/>
        </w:rPr>
      </w:pPr>
    </w:p>
    <w:p w:rsidR="00395F35" w:rsidRDefault="00395F35" w:rsidP="00395F35">
      <w:pPr>
        <w:rPr>
          <w:rFonts w:ascii="Arial" w:hAnsi="Arial" w:cs="Arial"/>
          <w:sz w:val="24"/>
          <w:szCs w:val="24"/>
        </w:rPr>
      </w:pPr>
    </w:p>
    <w:p w:rsidR="00395F35" w:rsidRDefault="00395F35" w:rsidP="00395F35">
      <w:pPr>
        <w:rPr>
          <w:rFonts w:ascii="Arial" w:hAnsi="Arial" w:cs="Arial"/>
          <w:sz w:val="24"/>
          <w:szCs w:val="24"/>
        </w:rPr>
      </w:pPr>
    </w:p>
    <w:p w:rsidR="00395F35" w:rsidRDefault="00395F35" w:rsidP="00395F35">
      <w:pPr>
        <w:rPr>
          <w:rFonts w:ascii="Arial" w:hAnsi="Arial" w:cs="Arial"/>
          <w:sz w:val="24"/>
          <w:szCs w:val="24"/>
        </w:rPr>
      </w:pPr>
    </w:p>
    <w:p w:rsidR="00A03958" w:rsidRDefault="00A03958" w:rsidP="00395F35">
      <w:pPr>
        <w:rPr>
          <w:rFonts w:ascii="Arial" w:hAnsi="Arial" w:cs="Arial"/>
          <w:sz w:val="24"/>
          <w:szCs w:val="24"/>
        </w:rPr>
      </w:pPr>
    </w:p>
    <w:p w:rsidR="00A03958" w:rsidRDefault="00A03958" w:rsidP="00395F35">
      <w:pPr>
        <w:rPr>
          <w:rFonts w:ascii="Arial" w:hAnsi="Arial" w:cs="Arial"/>
          <w:sz w:val="24"/>
          <w:szCs w:val="24"/>
        </w:rPr>
      </w:pPr>
    </w:p>
    <w:p w:rsidR="00A03958" w:rsidRDefault="00A03958" w:rsidP="00A0395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03958" w:rsidRPr="00A03958" w:rsidRDefault="00A03958" w:rsidP="00A03958">
      <w:pPr>
        <w:pStyle w:val="Akapitzlist"/>
        <w:rPr>
          <w:rFonts w:ascii="Arial" w:hAnsi="Arial" w:cs="Arial"/>
          <w:sz w:val="24"/>
          <w:szCs w:val="24"/>
        </w:rPr>
      </w:pPr>
    </w:p>
    <w:p w:rsidR="008A0F05" w:rsidRDefault="008A0F05" w:rsidP="008A0F05">
      <w:pPr>
        <w:rPr>
          <w:rFonts w:ascii="Arial" w:hAnsi="Arial" w:cs="Arial"/>
          <w:sz w:val="24"/>
          <w:szCs w:val="24"/>
        </w:rPr>
      </w:pPr>
    </w:p>
    <w:sectPr w:rsidR="008A0F05" w:rsidSect="00874B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04F2"/>
    <w:multiLevelType w:val="hybridMultilevel"/>
    <w:tmpl w:val="35183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F3AD7"/>
    <w:multiLevelType w:val="hybridMultilevel"/>
    <w:tmpl w:val="18CCB8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995600"/>
    <w:multiLevelType w:val="hybridMultilevel"/>
    <w:tmpl w:val="42A2BB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FED1833"/>
    <w:multiLevelType w:val="hybridMultilevel"/>
    <w:tmpl w:val="467A3F68"/>
    <w:lvl w:ilvl="0" w:tplc="0415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4">
    <w:nsid w:val="172B0A15"/>
    <w:multiLevelType w:val="hybridMultilevel"/>
    <w:tmpl w:val="E058497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8DF59D4"/>
    <w:multiLevelType w:val="hybridMultilevel"/>
    <w:tmpl w:val="54D6E6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EF3F4F"/>
    <w:multiLevelType w:val="hybridMultilevel"/>
    <w:tmpl w:val="4D6C8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E025A"/>
    <w:multiLevelType w:val="hybridMultilevel"/>
    <w:tmpl w:val="1FF8DF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D2676"/>
    <w:multiLevelType w:val="hybridMultilevel"/>
    <w:tmpl w:val="A8A2D4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5AB630A"/>
    <w:multiLevelType w:val="hybridMultilevel"/>
    <w:tmpl w:val="A04ADC4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60684A63"/>
    <w:multiLevelType w:val="hybridMultilevel"/>
    <w:tmpl w:val="EF6470A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1EF62D2"/>
    <w:multiLevelType w:val="hybridMultilevel"/>
    <w:tmpl w:val="4D6C8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11457D"/>
    <w:multiLevelType w:val="hybridMultilevel"/>
    <w:tmpl w:val="35183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1A0D30"/>
    <w:multiLevelType w:val="hybridMultilevel"/>
    <w:tmpl w:val="67349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FC494F"/>
    <w:multiLevelType w:val="hybridMultilevel"/>
    <w:tmpl w:val="1FF8DF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D2D41"/>
    <w:multiLevelType w:val="hybridMultilevel"/>
    <w:tmpl w:val="FBD83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7539C"/>
    <w:multiLevelType w:val="hybridMultilevel"/>
    <w:tmpl w:val="A1C8E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5D17FC"/>
    <w:multiLevelType w:val="hybridMultilevel"/>
    <w:tmpl w:val="83BE9000"/>
    <w:lvl w:ilvl="0" w:tplc="190E7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5A21155"/>
    <w:multiLevelType w:val="hybridMultilevel"/>
    <w:tmpl w:val="FBD83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C1D4B"/>
    <w:multiLevelType w:val="hybridMultilevel"/>
    <w:tmpl w:val="F28C8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AC13A0"/>
    <w:multiLevelType w:val="hybridMultilevel"/>
    <w:tmpl w:val="B91CE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4"/>
  </w:num>
  <w:num w:numId="5">
    <w:abstractNumId w:val="16"/>
  </w:num>
  <w:num w:numId="6">
    <w:abstractNumId w:val="3"/>
  </w:num>
  <w:num w:numId="7">
    <w:abstractNumId w:val="9"/>
  </w:num>
  <w:num w:numId="8">
    <w:abstractNumId w:val="19"/>
  </w:num>
  <w:num w:numId="9">
    <w:abstractNumId w:val="11"/>
  </w:num>
  <w:num w:numId="10">
    <w:abstractNumId w:val="2"/>
  </w:num>
  <w:num w:numId="11">
    <w:abstractNumId w:val="15"/>
  </w:num>
  <w:num w:numId="12">
    <w:abstractNumId w:val="13"/>
  </w:num>
  <w:num w:numId="13">
    <w:abstractNumId w:val="1"/>
  </w:num>
  <w:num w:numId="14">
    <w:abstractNumId w:val="5"/>
  </w:num>
  <w:num w:numId="15">
    <w:abstractNumId w:val="17"/>
  </w:num>
  <w:num w:numId="16">
    <w:abstractNumId w:val="12"/>
  </w:num>
  <w:num w:numId="17">
    <w:abstractNumId w:val="7"/>
  </w:num>
  <w:num w:numId="18">
    <w:abstractNumId w:val="14"/>
  </w:num>
  <w:num w:numId="19">
    <w:abstractNumId w:val="0"/>
  </w:num>
  <w:num w:numId="20">
    <w:abstractNumId w:val="6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874BD5"/>
    <w:rsid w:val="00003B73"/>
    <w:rsid w:val="00010553"/>
    <w:rsid w:val="00072BA1"/>
    <w:rsid w:val="00146422"/>
    <w:rsid w:val="001A77E5"/>
    <w:rsid w:val="001B0384"/>
    <w:rsid w:val="001D0DA3"/>
    <w:rsid w:val="00220347"/>
    <w:rsid w:val="00244125"/>
    <w:rsid w:val="00266985"/>
    <w:rsid w:val="002F2011"/>
    <w:rsid w:val="002F507B"/>
    <w:rsid w:val="003403A8"/>
    <w:rsid w:val="0038729E"/>
    <w:rsid w:val="00395302"/>
    <w:rsid w:val="00395F35"/>
    <w:rsid w:val="003F5E0A"/>
    <w:rsid w:val="00425AAA"/>
    <w:rsid w:val="004C5F2D"/>
    <w:rsid w:val="004E307A"/>
    <w:rsid w:val="00557BE6"/>
    <w:rsid w:val="00573FFD"/>
    <w:rsid w:val="00591C7B"/>
    <w:rsid w:val="005C46CA"/>
    <w:rsid w:val="00612440"/>
    <w:rsid w:val="00635CB0"/>
    <w:rsid w:val="00667516"/>
    <w:rsid w:val="006761F5"/>
    <w:rsid w:val="0071151C"/>
    <w:rsid w:val="00767FBF"/>
    <w:rsid w:val="0077214E"/>
    <w:rsid w:val="007A1241"/>
    <w:rsid w:val="008729AC"/>
    <w:rsid w:val="00874BD5"/>
    <w:rsid w:val="00880C64"/>
    <w:rsid w:val="00885C2C"/>
    <w:rsid w:val="008A0F05"/>
    <w:rsid w:val="008C4468"/>
    <w:rsid w:val="008C4DBB"/>
    <w:rsid w:val="009568A6"/>
    <w:rsid w:val="00963086"/>
    <w:rsid w:val="009E6011"/>
    <w:rsid w:val="00A03958"/>
    <w:rsid w:val="00A05FCC"/>
    <w:rsid w:val="00A12E7F"/>
    <w:rsid w:val="00AB3E38"/>
    <w:rsid w:val="00AD1253"/>
    <w:rsid w:val="00B04905"/>
    <w:rsid w:val="00B07294"/>
    <w:rsid w:val="00B22D44"/>
    <w:rsid w:val="00B6399A"/>
    <w:rsid w:val="00B820F1"/>
    <w:rsid w:val="00BA3D74"/>
    <w:rsid w:val="00C63ADB"/>
    <w:rsid w:val="00CD0112"/>
    <w:rsid w:val="00CD43DC"/>
    <w:rsid w:val="00CE722C"/>
    <w:rsid w:val="00CF5E38"/>
    <w:rsid w:val="00DE6C25"/>
    <w:rsid w:val="00E15784"/>
    <w:rsid w:val="00E16930"/>
    <w:rsid w:val="00E62BD6"/>
    <w:rsid w:val="00ED2E00"/>
    <w:rsid w:val="00ED6771"/>
    <w:rsid w:val="00F238EC"/>
    <w:rsid w:val="00F3538E"/>
    <w:rsid w:val="00F76C55"/>
    <w:rsid w:val="00F8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C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FC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05F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5F2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12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mZrAz3t-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www.youtube.com/watch?v=izQ5IAmTaF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www.youtube.com/watch?v=S5TFdKc6TB4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3ucDVAsz_C0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oGJg1RSOof4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BEu1WLjOokY" TargetMode="External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AC0B2-9C06-40B3-BC15-3B4B61603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29</Pages>
  <Words>723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5</cp:revision>
  <cp:lastPrinted>2020-04-04T14:36:00Z</cp:lastPrinted>
  <dcterms:created xsi:type="dcterms:W3CDTF">2020-04-04T17:37:00Z</dcterms:created>
  <dcterms:modified xsi:type="dcterms:W3CDTF">2020-04-05T11:07:00Z</dcterms:modified>
</cp:coreProperties>
</file>