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6E08" w:rsidRPr="002D6E08" w:rsidRDefault="002D6E08">
      <w:pPr>
        <w:rPr>
          <w:b/>
          <w:color w:val="0070C0"/>
          <w:sz w:val="36"/>
          <w:szCs w:val="36"/>
          <w:u w:val="single"/>
        </w:rPr>
      </w:pPr>
      <w:r w:rsidRPr="002D6E08">
        <w:rPr>
          <w:b/>
          <w:color w:val="0070C0"/>
          <w:sz w:val="36"/>
          <w:szCs w:val="36"/>
          <w:u w:val="single"/>
        </w:rPr>
        <w:t>Mój mail do kontaktu z rodzicami: ps6.sloneczka@gmail.com</w:t>
      </w:r>
    </w:p>
    <w:p w:rsidR="00937287" w:rsidRPr="00E407C6" w:rsidRDefault="00F06D6C">
      <w:pPr>
        <w:rPr>
          <w:b/>
          <w:color w:val="00B050"/>
          <w:sz w:val="36"/>
          <w:szCs w:val="36"/>
          <w:u w:val="single"/>
        </w:rPr>
      </w:pPr>
      <w:r w:rsidRPr="00E407C6">
        <w:rPr>
          <w:b/>
          <w:color w:val="00B050"/>
          <w:sz w:val="36"/>
          <w:szCs w:val="36"/>
          <w:u w:val="single"/>
        </w:rPr>
        <w:t>Środa 25.03.2020</w:t>
      </w:r>
    </w:p>
    <w:p w:rsidR="00F06D6C" w:rsidRDefault="00F06D6C">
      <w:pPr>
        <w:rPr>
          <w:sz w:val="24"/>
          <w:szCs w:val="24"/>
        </w:rPr>
      </w:pPr>
      <w:r>
        <w:rPr>
          <w:sz w:val="24"/>
          <w:szCs w:val="24"/>
        </w:rPr>
        <w:t>Temat przewodni dnia: Zapraszamy do nas, ptaszki</w:t>
      </w:r>
    </w:p>
    <w:p w:rsidR="00F06D6C" w:rsidRPr="00ED3617" w:rsidRDefault="00F06D6C" w:rsidP="00F06D6C">
      <w:pPr>
        <w:pStyle w:val="Akapitzlist"/>
        <w:ind w:left="0"/>
        <w:rPr>
          <w:b/>
          <w:sz w:val="24"/>
          <w:szCs w:val="24"/>
          <w:u w:val="single"/>
        </w:rPr>
      </w:pPr>
      <w:r w:rsidRPr="00ED3617">
        <w:rPr>
          <w:b/>
          <w:sz w:val="24"/>
          <w:szCs w:val="24"/>
          <w:u w:val="single"/>
        </w:rPr>
        <w:t>1„Ptaki” - zabawa orientacyjno – porządkowa.</w:t>
      </w:r>
    </w:p>
    <w:p w:rsidR="00F06D6C" w:rsidRDefault="00F06D6C" w:rsidP="00F06D6C">
      <w:pPr>
        <w:pStyle w:val="Akapitzlist"/>
        <w:ind w:left="0"/>
        <w:rPr>
          <w:sz w:val="24"/>
          <w:szCs w:val="24"/>
        </w:rPr>
      </w:pPr>
      <w:r>
        <w:rPr>
          <w:sz w:val="24"/>
          <w:szCs w:val="24"/>
        </w:rPr>
        <w:t>Opis zabawy:</w:t>
      </w:r>
    </w:p>
    <w:p w:rsidR="00F06D6C" w:rsidRDefault="00F06D6C" w:rsidP="00F06D6C">
      <w:pPr>
        <w:pStyle w:val="Akapitzlist"/>
        <w:ind w:left="0"/>
        <w:rPr>
          <w:sz w:val="24"/>
          <w:szCs w:val="24"/>
        </w:rPr>
      </w:pPr>
      <w:r>
        <w:rPr>
          <w:sz w:val="24"/>
          <w:szCs w:val="24"/>
        </w:rPr>
        <w:t>Rodzic trzyma w ręku np. grzechotkę, potrząsa nią rytmicznie. Dziecko biega w dowolnym kierunku naśladując lot ptaka. Gdy przestaje, dziecko zatrzymuje się i naśladuje odgłosy ptaka wymienionego przez rodzica: bocian (kle, kle, kle), kukułka (kuku, kuku), dudek (tu,tu), wróbelek (ćwir, ćwir),</w:t>
      </w:r>
      <w:r w:rsidR="00936C75">
        <w:rPr>
          <w:sz w:val="24"/>
          <w:szCs w:val="24"/>
        </w:rPr>
        <w:t xml:space="preserve"> gawron (kr, kra). Zabawę powtarzamy kilka razy. Utrudniamy dziecku dzieląc nazwy ptaków na sylaby.</w:t>
      </w:r>
    </w:p>
    <w:p w:rsidR="00E407C6" w:rsidRDefault="00E407C6" w:rsidP="00F06D6C">
      <w:pPr>
        <w:pStyle w:val="Akapitzlist"/>
        <w:ind w:left="0"/>
        <w:rPr>
          <w:sz w:val="24"/>
          <w:szCs w:val="24"/>
        </w:rPr>
      </w:pPr>
    </w:p>
    <w:p w:rsidR="00936C75" w:rsidRDefault="00936C75" w:rsidP="00F06D6C">
      <w:pPr>
        <w:pStyle w:val="Akapitzlist"/>
        <w:ind w:left="0"/>
        <w:rPr>
          <w:sz w:val="24"/>
          <w:szCs w:val="24"/>
        </w:rPr>
      </w:pPr>
      <w:r w:rsidRPr="00ED3617">
        <w:rPr>
          <w:b/>
          <w:sz w:val="24"/>
          <w:szCs w:val="24"/>
          <w:u w:val="single"/>
        </w:rPr>
        <w:t xml:space="preserve">2. „Zapraszamy do nas, ptaszki! </w:t>
      </w:r>
      <w:r>
        <w:rPr>
          <w:b/>
          <w:sz w:val="24"/>
          <w:szCs w:val="24"/>
        </w:rPr>
        <w:t xml:space="preserve">– rodzic rozmawia z dzieckiem nt. ptaków powracających do nas wiosną </w:t>
      </w:r>
      <w:r>
        <w:rPr>
          <w:sz w:val="24"/>
          <w:szCs w:val="24"/>
        </w:rPr>
        <w:t>na podstawie doświadczeń dziecka i zagadek  „Dudkowe zgadywanie” A. Sójki</w:t>
      </w:r>
    </w:p>
    <w:p w:rsidR="00936C75" w:rsidRDefault="00936C75" w:rsidP="00F06D6C">
      <w:pPr>
        <w:pStyle w:val="Akapitzlist"/>
        <w:ind w:left="0"/>
        <w:rPr>
          <w:sz w:val="24"/>
          <w:szCs w:val="24"/>
        </w:rPr>
      </w:pPr>
      <w:r>
        <w:rPr>
          <w:sz w:val="24"/>
          <w:szCs w:val="24"/>
        </w:rPr>
        <w:t xml:space="preserve">Dziecko siedzi rodzic mówi: </w:t>
      </w:r>
      <w:r>
        <w:rPr>
          <w:i/>
          <w:sz w:val="24"/>
          <w:szCs w:val="24"/>
        </w:rPr>
        <w:t xml:space="preserve">Witamy ptaki powracające już z ciepłych krajów. Przylatują do nas aby założyć gniazda, złożyć jaja i je wysiedzieć oraz uczyć swoje pisklęta samodzielnie latać i samodzielnie żyć. </w:t>
      </w:r>
      <w:r>
        <w:rPr>
          <w:sz w:val="24"/>
          <w:szCs w:val="24"/>
        </w:rPr>
        <w:t>Rodzic pokazuje dziecku ilustracje wędrujących ptaków</w:t>
      </w:r>
      <w:r w:rsidR="00CD2F0B">
        <w:rPr>
          <w:sz w:val="24"/>
          <w:szCs w:val="24"/>
        </w:rPr>
        <w:t>: czapli, jaskółki, kukułki,</w:t>
      </w:r>
      <w:r w:rsidR="00ED3617">
        <w:rPr>
          <w:sz w:val="24"/>
          <w:szCs w:val="24"/>
        </w:rPr>
        <w:t xml:space="preserve"> kosa, bociana i omawia ich wygląd z dzieckiem. </w:t>
      </w:r>
    </w:p>
    <w:p w:rsidR="00E45989" w:rsidRPr="00936C75" w:rsidRDefault="00E45989" w:rsidP="00F06D6C">
      <w:pPr>
        <w:pStyle w:val="Akapitzlist"/>
        <w:ind w:left="0"/>
        <w:rPr>
          <w:sz w:val="24"/>
          <w:szCs w:val="24"/>
        </w:rPr>
      </w:pPr>
    </w:p>
    <w:p w:rsidR="00F06D6C" w:rsidRDefault="00E45989" w:rsidP="00F06D6C">
      <w:pPr>
        <w:pStyle w:val="Akapitzlist"/>
        <w:ind w:left="0"/>
        <w:rPr>
          <w:sz w:val="24"/>
          <w:szCs w:val="24"/>
        </w:rPr>
      </w:pPr>
      <w:r>
        <w:rPr>
          <w:noProof/>
          <w:lang w:eastAsia="pl-PL"/>
        </w:rPr>
        <w:drawing>
          <wp:inline distT="0" distB="0" distL="0" distR="0">
            <wp:extent cx="2188943" cy="2201594"/>
            <wp:effectExtent l="19050" t="0" r="1807" b="0"/>
            <wp:docPr id="1" name="Obraz 1" descr="Znalezione obrazy dla zapytania: obrazki czap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obrazki czapla"/>
                    <pic:cNvPicPr>
                      <a:picLocks noChangeAspect="1" noChangeArrowheads="1"/>
                    </pic:cNvPicPr>
                  </pic:nvPicPr>
                  <pic:blipFill>
                    <a:blip r:embed="rId5" cstate="print"/>
                    <a:srcRect l="7365" t="9479"/>
                    <a:stretch>
                      <a:fillRect/>
                    </a:stretch>
                  </pic:blipFill>
                  <pic:spPr bwMode="auto">
                    <a:xfrm>
                      <a:off x="0" y="0"/>
                      <a:ext cx="2189578" cy="2202233"/>
                    </a:xfrm>
                    <a:prstGeom prst="rect">
                      <a:avLst/>
                    </a:prstGeom>
                    <a:noFill/>
                    <a:ln w="9525">
                      <a:noFill/>
                      <a:miter lim="800000"/>
                      <a:headEnd/>
                      <a:tailEnd/>
                    </a:ln>
                  </pic:spPr>
                </pic:pic>
              </a:graphicData>
            </a:graphic>
          </wp:inline>
        </w:drawing>
      </w:r>
      <w:r>
        <w:rPr>
          <w:sz w:val="24"/>
          <w:szCs w:val="24"/>
        </w:rPr>
        <w:t xml:space="preserve">     </w:t>
      </w:r>
      <w:r>
        <w:rPr>
          <w:noProof/>
          <w:lang w:eastAsia="pl-PL"/>
        </w:rPr>
        <w:drawing>
          <wp:inline distT="0" distB="0" distL="0" distR="0">
            <wp:extent cx="2288052" cy="2207211"/>
            <wp:effectExtent l="19050" t="0" r="0" b="0"/>
            <wp:docPr id="4" name="Obraz 4" descr="Znalezione obrazy dla zapytania: obrazki jaskół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lezione obrazy dla zapytania: obrazki jaskółka"/>
                    <pic:cNvPicPr>
                      <a:picLocks noChangeAspect="1" noChangeArrowheads="1"/>
                    </pic:cNvPicPr>
                  </pic:nvPicPr>
                  <pic:blipFill>
                    <a:blip r:embed="rId6" cstate="print"/>
                    <a:srcRect/>
                    <a:stretch>
                      <a:fillRect/>
                    </a:stretch>
                  </pic:blipFill>
                  <pic:spPr bwMode="auto">
                    <a:xfrm>
                      <a:off x="0" y="0"/>
                      <a:ext cx="2289215" cy="2208333"/>
                    </a:xfrm>
                    <a:prstGeom prst="rect">
                      <a:avLst/>
                    </a:prstGeom>
                    <a:noFill/>
                    <a:ln w="9525">
                      <a:noFill/>
                      <a:miter lim="800000"/>
                      <a:headEnd/>
                      <a:tailEnd/>
                    </a:ln>
                  </pic:spPr>
                </pic:pic>
              </a:graphicData>
            </a:graphic>
          </wp:inline>
        </w:drawing>
      </w:r>
    </w:p>
    <w:p w:rsidR="00ED3617" w:rsidRDefault="00ED3617" w:rsidP="00F06D6C">
      <w:pPr>
        <w:pStyle w:val="Akapitzlist"/>
        <w:ind w:left="0"/>
        <w:rPr>
          <w:sz w:val="24"/>
          <w:szCs w:val="24"/>
        </w:rPr>
      </w:pPr>
      <w:r>
        <w:rPr>
          <w:sz w:val="24"/>
          <w:szCs w:val="24"/>
        </w:rPr>
        <w:t>Czapla                                                           Jaskółka</w:t>
      </w:r>
    </w:p>
    <w:p w:rsidR="00E45989" w:rsidRDefault="00E45989" w:rsidP="00F06D6C">
      <w:pPr>
        <w:pStyle w:val="Akapitzlist"/>
        <w:ind w:left="0"/>
        <w:rPr>
          <w:sz w:val="24"/>
          <w:szCs w:val="24"/>
        </w:rPr>
      </w:pPr>
    </w:p>
    <w:p w:rsidR="00E45989" w:rsidRDefault="00737D6A" w:rsidP="00F06D6C">
      <w:pPr>
        <w:pStyle w:val="Akapitzlist"/>
        <w:ind w:left="0"/>
        <w:rPr>
          <w:noProof/>
          <w:lang w:eastAsia="pl-PL"/>
        </w:rPr>
      </w:pPr>
      <w:r>
        <w:rPr>
          <w:noProof/>
          <w:lang w:eastAsia="pl-PL"/>
        </w:rPr>
        <w:t xml:space="preserve"> </w:t>
      </w:r>
      <w:r w:rsidR="00E45989">
        <w:rPr>
          <w:noProof/>
          <w:lang w:eastAsia="pl-PL"/>
        </w:rPr>
        <w:drawing>
          <wp:inline distT="0" distB="0" distL="0" distR="0">
            <wp:extent cx="2175510" cy="1842868"/>
            <wp:effectExtent l="19050" t="0" r="0" b="0"/>
            <wp:docPr id="13" name="Obraz 13" descr="Znalezione obrazy dla zapytania: obrazki kukuł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lezione obrazy dla zapytania: obrazki kukułka"/>
                    <pic:cNvPicPr>
                      <a:picLocks noChangeAspect="1" noChangeArrowheads="1"/>
                    </pic:cNvPicPr>
                  </pic:nvPicPr>
                  <pic:blipFill>
                    <a:blip r:embed="rId7" cstate="print"/>
                    <a:srcRect l="10308" r="6185"/>
                    <a:stretch>
                      <a:fillRect/>
                    </a:stretch>
                  </pic:blipFill>
                  <pic:spPr bwMode="auto">
                    <a:xfrm>
                      <a:off x="0" y="0"/>
                      <a:ext cx="2178008" cy="1844984"/>
                    </a:xfrm>
                    <a:prstGeom prst="rect">
                      <a:avLst/>
                    </a:prstGeom>
                    <a:noFill/>
                    <a:ln w="9525">
                      <a:noFill/>
                      <a:miter lim="800000"/>
                      <a:headEnd/>
                      <a:tailEnd/>
                    </a:ln>
                  </pic:spPr>
                </pic:pic>
              </a:graphicData>
            </a:graphic>
          </wp:inline>
        </w:drawing>
      </w:r>
      <w:r>
        <w:rPr>
          <w:noProof/>
          <w:lang w:eastAsia="pl-PL"/>
        </w:rPr>
        <w:t xml:space="preserve">     </w:t>
      </w:r>
      <w:r>
        <w:rPr>
          <w:noProof/>
          <w:lang w:eastAsia="pl-PL"/>
        </w:rPr>
        <w:drawing>
          <wp:inline distT="0" distB="0" distL="0" distR="0">
            <wp:extent cx="3236351" cy="1877684"/>
            <wp:effectExtent l="19050" t="0" r="2149" b="0"/>
            <wp:docPr id="16" name="Obraz 16" descr="Znalezione obrazy dla zapytania: obrazki kos p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nalezione obrazy dla zapytania: obrazki kos ptak"/>
                    <pic:cNvPicPr>
                      <a:picLocks noChangeAspect="1" noChangeArrowheads="1"/>
                    </pic:cNvPicPr>
                  </pic:nvPicPr>
                  <pic:blipFill>
                    <a:blip r:embed="rId8" cstate="print"/>
                    <a:srcRect t="18659"/>
                    <a:stretch>
                      <a:fillRect/>
                    </a:stretch>
                  </pic:blipFill>
                  <pic:spPr bwMode="auto">
                    <a:xfrm>
                      <a:off x="0" y="0"/>
                      <a:ext cx="3244435" cy="1882374"/>
                    </a:xfrm>
                    <a:prstGeom prst="rect">
                      <a:avLst/>
                    </a:prstGeom>
                    <a:noFill/>
                    <a:ln w="9525">
                      <a:noFill/>
                      <a:miter lim="800000"/>
                      <a:headEnd/>
                      <a:tailEnd/>
                    </a:ln>
                  </pic:spPr>
                </pic:pic>
              </a:graphicData>
            </a:graphic>
          </wp:inline>
        </w:drawing>
      </w:r>
    </w:p>
    <w:p w:rsidR="00ED3617" w:rsidRDefault="00ED3617" w:rsidP="00F06D6C">
      <w:pPr>
        <w:pStyle w:val="Akapitzlist"/>
        <w:ind w:left="0"/>
        <w:rPr>
          <w:noProof/>
          <w:lang w:eastAsia="pl-PL"/>
        </w:rPr>
      </w:pPr>
      <w:r>
        <w:rPr>
          <w:noProof/>
          <w:lang w:eastAsia="pl-PL"/>
        </w:rPr>
        <w:t>Kukułka                                                              Kos</w:t>
      </w:r>
    </w:p>
    <w:p w:rsidR="002D77C2" w:rsidRDefault="002D77C2" w:rsidP="00F06D6C">
      <w:pPr>
        <w:pStyle w:val="Akapitzlist"/>
        <w:ind w:left="0"/>
        <w:rPr>
          <w:sz w:val="24"/>
          <w:szCs w:val="24"/>
        </w:rPr>
      </w:pPr>
    </w:p>
    <w:p w:rsidR="002D77C2" w:rsidRDefault="002D77C2" w:rsidP="00F06D6C">
      <w:pPr>
        <w:pStyle w:val="Akapitzlist"/>
        <w:ind w:left="0"/>
        <w:rPr>
          <w:sz w:val="24"/>
          <w:szCs w:val="24"/>
        </w:rPr>
      </w:pPr>
    </w:p>
    <w:p w:rsidR="00737D6A" w:rsidRDefault="00ED3617" w:rsidP="00F06D6C">
      <w:pPr>
        <w:pStyle w:val="Akapitzlist"/>
        <w:ind w:left="0"/>
        <w:rPr>
          <w:sz w:val="24"/>
          <w:szCs w:val="24"/>
        </w:rPr>
      </w:pPr>
      <w:r>
        <w:rPr>
          <w:noProof/>
          <w:lang w:eastAsia="pl-PL"/>
        </w:rPr>
        <w:drawing>
          <wp:inline distT="0" distB="0" distL="0" distR="0">
            <wp:extent cx="3937098" cy="2503243"/>
            <wp:effectExtent l="19050" t="0" r="6252" b="0"/>
            <wp:docPr id="19" name="Obraz 19" descr="Znalezione obrazy dla zapytania: obrazki bo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nalezione obrazy dla zapytania: obrazki bocian"/>
                    <pic:cNvPicPr>
                      <a:picLocks noChangeAspect="1" noChangeArrowheads="1"/>
                    </pic:cNvPicPr>
                  </pic:nvPicPr>
                  <pic:blipFill>
                    <a:blip r:embed="rId9" cstate="print"/>
                    <a:srcRect/>
                    <a:stretch>
                      <a:fillRect/>
                    </a:stretch>
                  </pic:blipFill>
                  <pic:spPr bwMode="auto">
                    <a:xfrm>
                      <a:off x="0" y="0"/>
                      <a:ext cx="3936964" cy="2503158"/>
                    </a:xfrm>
                    <a:prstGeom prst="rect">
                      <a:avLst/>
                    </a:prstGeom>
                    <a:noFill/>
                    <a:ln w="9525">
                      <a:noFill/>
                      <a:miter lim="800000"/>
                      <a:headEnd/>
                      <a:tailEnd/>
                    </a:ln>
                  </pic:spPr>
                </pic:pic>
              </a:graphicData>
            </a:graphic>
          </wp:inline>
        </w:drawing>
      </w:r>
    </w:p>
    <w:p w:rsidR="00ED3617" w:rsidRDefault="00ED3617" w:rsidP="00F06D6C">
      <w:pPr>
        <w:pStyle w:val="Akapitzlist"/>
        <w:ind w:left="0"/>
        <w:rPr>
          <w:sz w:val="24"/>
          <w:szCs w:val="24"/>
        </w:rPr>
      </w:pPr>
    </w:p>
    <w:p w:rsidR="00ED3617" w:rsidRDefault="00ED3617" w:rsidP="00F06D6C">
      <w:pPr>
        <w:pStyle w:val="Akapitzlist"/>
        <w:ind w:left="0"/>
        <w:rPr>
          <w:sz w:val="24"/>
          <w:szCs w:val="24"/>
        </w:rPr>
      </w:pPr>
      <w:r>
        <w:rPr>
          <w:sz w:val="24"/>
          <w:szCs w:val="24"/>
        </w:rPr>
        <w:t>Rodzic czyta dziecku zagadkę, a dziecko ją odgaduje i wskazuje odpowiedni obrazek.</w:t>
      </w:r>
      <w:r w:rsidR="00FF07BE">
        <w:rPr>
          <w:sz w:val="24"/>
          <w:szCs w:val="24"/>
        </w:rPr>
        <w:t xml:space="preserve"> Po odgadnięciu porusza się jak ten ptak.</w:t>
      </w:r>
    </w:p>
    <w:p w:rsidR="00ED3617" w:rsidRPr="00FF07BE" w:rsidRDefault="00ED3617" w:rsidP="00F06D6C">
      <w:pPr>
        <w:pStyle w:val="Akapitzlist"/>
        <w:ind w:left="0"/>
        <w:rPr>
          <w:b/>
          <w:sz w:val="24"/>
          <w:szCs w:val="24"/>
        </w:rPr>
      </w:pPr>
      <w:r w:rsidRPr="00FF07BE">
        <w:rPr>
          <w:b/>
          <w:sz w:val="24"/>
          <w:szCs w:val="24"/>
        </w:rPr>
        <w:t>Stoi sobie w trzcinach, wdzięcznie szyję zgina,</w:t>
      </w:r>
    </w:p>
    <w:p w:rsidR="00ED3617" w:rsidRPr="00FF07BE" w:rsidRDefault="00ED3617" w:rsidP="00F06D6C">
      <w:pPr>
        <w:pStyle w:val="Akapitzlist"/>
        <w:ind w:left="0"/>
        <w:rPr>
          <w:b/>
          <w:sz w:val="24"/>
          <w:szCs w:val="24"/>
        </w:rPr>
      </w:pPr>
      <w:r w:rsidRPr="00FF07BE">
        <w:rPr>
          <w:b/>
          <w:sz w:val="24"/>
          <w:szCs w:val="24"/>
        </w:rPr>
        <w:t>W wodzie się nie tapla</w:t>
      </w:r>
      <w:r w:rsidR="00FF07BE" w:rsidRPr="00FF07BE">
        <w:rPr>
          <w:b/>
          <w:sz w:val="24"/>
          <w:szCs w:val="24"/>
        </w:rPr>
        <w:t>, bo nie kaczka to, lecz ………….(czapla)</w:t>
      </w:r>
    </w:p>
    <w:p w:rsidR="00FF07BE" w:rsidRDefault="00FF07BE" w:rsidP="00F06D6C">
      <w:pPr>
        <w:pStyle w:val="Akapitzlist"/>
        <w:ind w:left="0"/>
        <w:rPr>
          <w:sz w:val="24"/>
          <w:szCs w:val="24"/>
        </w:rPr>
      </w:pPr>
      <w:r>
        <w:rPr>
          <w:sz w:val="24"/>
          <w:szCs w:val="24"/>
        </w:rPr>
        <w:t>-Dziecko porusza się jak czapla: chodzi gwałtownie zginając nogi, głowę trzyma wysoko, ręce wzdłuż ciała.</w:t>
      </w:r>
    </w:p>
    <w:p w:rsidR="00FF07BE" w:rsidRPr="00FF07BE" w:rsidRDefault="00FF07BE" w:rsidP="00F06D6C">
      <w:pPr>
        <w:pStyle w:val="Akapitzlist"/>
        <w:ind w:left="0"/>
        <w:rPr>
          <w:b/>
          <w:sz w:val="24"/>
          <w:szCs w:val="24"/>
        </w:rPr>
      </w:pPr>
      <w:r w:rsidRPr="00FF07BE">
        <w:rPr>
          <w:b/>
          <w:sz w:val="24"/>
          <w:szCs w:val="24"/>
        </w:rPr>
        <w:t>W piękny fraczek ubrana nad stawem zatacza kółka.</w:t>
      </w:r>
    </w:p>
    <w:p w:rsidR="00FF07BE" w:rsidRDefault="00FF07BE" w:rsidP="00F06D6C">
      <w:pPr>
        <w:pStyle w:val="Akapitzlist"/>
        <w:ind w:left="0"/>
        <w:rPr>
          <w:b/>
          <w:sz w:val="24"/>
          <w:szCs w:val="24"/>
        </w:rPr>
      </w:pPr>
      <w:r w:rsidRPr="00FF07BE">
        <w:rPr>
          <w:b/>
          <w:sz w:val="24"/>
          <w:szCs w:val="24"/>
        </w:rPr>
        <w:t>Lata nisko- deszcz wróży czarno – biała……………………….(jaskółka)</w:t>
      </w:r>
    </w:p>
    <w:p w:rsidR="00FF07BE" w:rsidRDefault="00FF07BE" w:rsidP="00F06D6C">
      <w:pPr>
        <w:pStyle w:val="Akapitzlist"/>
        <w:ind w:left="0"/>
        <w:rPr>
          <w:sz w:val="24"/>
          <w:szCs w:val="24"/>
        </w:rPr>
      </w:pPr>
      <w:r>
        <w:rPr>
          <w:sz w:val="24"/>
          <w:szCs w:val="24"/>
        </w:rPr>
        <w:t>Dziecko pochyla się, ręce trzyma rozpostarte na boki i porusz się szybko po pokoju.</w:t>
      </w:r>
    </w:p>
    <w:p w:rsidR="00FF07BE" w:rsidRDefault="00FF07BE" w:rsidP="00F06D6C">
      <w:pPr>
        <w:pStyle w:val="Akapitzlist"/>
        <w:ind w:left="0"/>
        <w:rPr>
          <w:sz w:val="24"/>
          <w:szCs w:val="24"/>
        </w:rPr>
      </w:pPr>
    </w:p>
    <w:p w:rsidR="00FF07BE" w:rsidRPr="00FF07BE" w:rsidRDefault="00FF07BE" w:rsidP="00F06D6C">
      <w:pPr>
        <w:pStyle w:val="Akapitzlist"/>
        <w:ind w:left="0"/>
        <w:rPr>
          <w:b/>
          <w:sz w:val="24"/>
          <w:szCs w:val="24"/>
        </w:rPr>
      </w:pPr>
      <w:r w:rsidRPr="00FF07BE">
        <w:rPr>
          <w:b/>
          <w:sz w:val="24"/>
          <w:szCs w:val="24"/>
        </w:rPr>
        <w:t>Podrzuca innym jajka ptasia mama szachrajka,</w:t>
      </w:r>
    </w:p>
    <w:p w:rsidR="00FF07BE" w:rsidRDefault="00FF07BE" w:rsidP="00F06D6C">
      <w:pPr>
        <w:pStyle w:val="Akapitzlist"/>
        <w:ind w:left="0"/>
        <w:rPr>
          <w:b/>
          <w:sz w:val="24"/>
          <w:szCs w:val="24"/>
        </w:rPr>
      </w:pPr>
      <w:r w:rsidRPr="00FF07BE">
        <w:rPr>
          <w:b/>
          <w:sz w:val="24"/>
          <w:szCs w:val="24"/>
        </w:rPr>
        <w:t>Ma szaro-czarne piórka i kuka – to………………….(kukułka)</w:t>
      </w:r>
    </w:p>
    <w:p w:rsidR="00FF07BE" w:rsidRDefault="00FF07BE" w:rsidP="00F06D6C">
      <w:pPr>
        <w:pStyle w:val="Akapitzlist"/>
        <w:ind w:left="0"/>
        <w:rPr>
          <w:sz w:val="24"/>
          <w:szCs w:val="24"/>
        </w:rPr>
      </w:pPr>
      <w:r>
        <w:rPr>
          <w:sz w:val="24"/>
          <w:szCs w:val="24"/>
        </w:rPr>
        <w:t>Dziecko kukułka siedzi w swoim gniazdku, wylatuje z niego i stara się ukryć w innym miejscu (gniazdku) jajko. Mama szuka jajeczka schowanego przez kukułkę.</w:t>
      </w:r>
    </w:p>
    <w:p w:rsidR="00A5754B" w:rsidRDefault="00A5754B" w:rsidP="00F06D6C">
      <w:pPr>
        <w:pStyle w:val="Akapitzlist"/>
        <w:ind w:left="0"/>
        <w:rPr>
          <w:sz w:val="24"/>
          <w:szCs w:val="24"/>
        </w:rPr>
      </w:pPr>
    </w:p>
    <w:p w:rsidR="00A5754B" w:rsidRPr="00A5754B" w:rsidRDefault="00A5754B" w:rsidP="00F06D6C">
      <w:pPr>
        <w:pStyle w:val="Akapitzlist"/>
        <w:ind w:left="0"/>
        <w:rPr>
          <w:b/>
          <w:sz w:val="24"/>
          <w:szCs w:val="24"/>
        </w:rPr>
      </w:pPr>
      <w:r w:rsidRPr="00A5754B">
        <w:rPr>
          <w:b/>
          <w:sz w:val="24"/>
          <w:szCs w:val="24"/>
        </w:rPr>
        <w:t>Żółty dziób, brunatne pióra, mógłby śpiewać w wielu chórach,</w:t>
      </w:r>
    </w:p>
    <w:p w:rsidR="00A5754B" w:rsidRDefault="00A5754B" w:rsidP="00F06D6C">
      <w:pPr>
        <w:pStyle w:val="Akapitzlist"/>
        <w:ind w:left="0"/>
        <w:rPr>
          <w:b/>
          <w:sz w:val="24"/>
          <w:szCs w:val="24"/>
        </w:rPr>
      </w:pPr>
      <w:r w:rsidRPr="00A5754B">
        <w:rPr>
          <w:b/>
          <w:sz w:val="24"/>
          <w:szCs w:val="24"/>
        </w:rPr>
        <w:t>Bo ma melodyjny głos i szybko się uczy ……………….(kos)</w:t>
      </w:r>
    </w:p>
    <w:p w:rsidR="00A5754B" w:rsidRDefault="00A5754B" w:rsidP="00F06D6C">
      <w:pPr>
        <w:pStyle w:val="Akapitzlist"/>
        <w:ind w:left="0"/>
        <w:rPr>
          <w:sz w:val="24"/>
          <w:szCs w:val="24"/>
        </w:rPr>
      </w:pPr>
      <w:r>
        <w:rPr>
          <w:sz w:val="24"/>
          <w:szCs w:val="24"/>
        </w:rPr>
        <w:t>Dziecko jest kosem , powtarza dźwięki wydawane przez rodzica. Kosy potrafią powtórzyć wygwizdaną przez człowieka melodię, naśladować dzwonek telefonu, gwizd czajnika,pisk hamulców.</w:t>
      </w:r>
    </w:p>
    <w:p w:rsidR="009567D3" w:rsidRPr="009567D3" w:rsidRDefault="009567D3" w:rsidP="00F06D6C">
      <w:pPr>
        <w:pStyle w:val="Akapitzlist"/>
        <w:ind w:left="0"/>
        <w:rPr>
          <w:b/>
          <w:sz w:val="24"/>
          <w:szCs w:val="24"/>
        </w:rPr>
      </w:pPr>
      <w:r w:rsidRPr="009567D3">
        <w:rPr>
          <w:b/>
          <w:sz w:val="24"/>
          <w:szCs w:val="24"/>
        </w:rPr>
        <w:t>Gdy mówi „coś bym dziś  zjadł”, to zwykle szuka żab,</w:t>
      </w:r>
    </w:p>
    <w:p w:rsidR="009567D3" w:rsidRDefault="009567D3" w:rsidP="00F06D6C">
      <w:pPr>
        <w:pStyle w:val="Akapitzlist"/>
        <w:ind w:left="0"/>
        <w:rPr>
          <w:b/>
          <w:sz w:val="24"/>
          <w:szCs w:val="24"/>
        </w:rPr>
      </w:pPr>
      <w:r w:rsidRPr="009567D3">
        <w:rPr>
          <w:b/>
          <w:sz w:val="24"/>
          <w:szCs w:val="24"/>
        </w:rPr>
        <w:t>Rozpoznasz go po klekocie. Już wiesz, kto to? Tak! To …………………(bociek)</w:t>
      </w:r>
    </w:p>
    <w:p w:rsidR="009567D3" w:rsidRDefault="005E2FAB" w:rsidP="00F06D6C">
      <w:pPr>
        <w:pStyle w:val="Akapitzlist"/>
        <w:ind w:left="0"/>
        <w:rPr>
          <w:sz w:val="24"/>
          <w:szCs w:val="24"/>
        </w:rPr>
      </w:pPr>
      <w:r>
        <w:rPr>
          <w:sz w:val="24"/>
          <w:szCs w:val="24"/>
        </w:rPr>
        <w:t>Dziecko na sygnał słowny –Bociek, staje na jednej nodze i uderza w dłonie wyprostowanymi rekami, mówiąc: kle, kle. Na słowo żaba lub mysz! Spacerują i patrzą w podłogę.(Bociany najchętniej żywią się myszami, nornikami, kretami, dżdżownicami).</w:t>
      </w:r>
    </w:p>
    <w:p w:rsidR="00820E64" w:rsidRDefault="00820E64" w:rsidP="00F06D6C">
      <w:pPr>
        <w:pStyle w:val="Akapitzlist"/>
        <w:ind w:left="0"/>
        <w:rPr>
          <w:sz w:val="24"/>
          <w:szCs w:val="24"/>
        </w:rPr>
      </w:pPr>
    </w:p>
    <w:p w:rsidR="00820E64" w:rsidRDefault="00820E64" w:rsidP="00F06D6C">
      <w:pPr>
        <w:pStyle w:val="Akapitzlist"/>
        <w:ind w:left="0"/>
        <w:rPr>
          <w:sz w:val="24"/>
          <w:szCs w:val="24"/>
        </w:rPr>
      </w:pPr>
    </w:p>
    <w:p w:rsidR="00820E64" w:rsidRDefault="00820E64" w:rsidP="00F06D6C">
      <w:pPr>
        <w:pStyle w:val="Akapitzlist"/>
        <w:ind w:left="0"/>
        <w:rPr>
          <w:sz w:val="24"/>
          <w:szCs w:val="24"/>
        </w:rPr>
      </w:pPr>
    </w:p>
    <w:p w:rsidR="00D14892" w:rsidRDefault="00D14892" w:rsidP="00F06D6C">
      <w:pPr>
        <w:pStyle w:val="Akapitzlist"/>
        <w:ind w:left="0"/>
        <w:rPr>
          <w:b/>
          <w:sz w:val="24"/>
          <w:szCs w:val="24"/>
          <w:u w:val="single"/>
        </w:rPr>
      </w:pPr>
    </w:p>
    <w:p w:rsidR="00D14892" w:rsidRDefault="00D14892" w:rsidP="00F06D6C">
      <w:pPr>
        <w:pStyle w:val="Akapitzlist"/>
        <w:ind w:left="0"/>
        <w:rPr>
          <w:b/>
          <w:sz w:val="24"/>
          <w:szCs w:val="24"/>
          <w:u w:val="single"/>
        </w:rPr>
      </w:pPr>
    </w:p>
    <w:p w:rsidR="002D77C2" w:rsidRDefault="002D77C2" w:rsidP="00F06D6C">
      <w:pPr>
        <w:pStyle w:val="Akapitzlist"/>
        <w:ind w:left="0"/>
        <w:rPr>
          <w:b/>
          <w:sz w:val="24"/>
          <w:szCs w:val="24"/>
          <w:u w:val="single"/>
        </w:rPr>
      </w:pPr>
    </w:p>
    <w:p w:rsidR="00820E64" w:rsidRPr="00951F73" w:rsidRDefault="00951F73" w:rsidP="00F06D6C">
      <w:pPr>
        <w:pStyle w:val="Akapitzlist"/>
        <w:ind w:left="0"/>
        <w:rPr>
          <w:b/>
          <w:sz w:val="24"/>
          <w:szCs w:val="24"/>
          <w:u w:val="single"/>
        </w:rPr>
      </w:pPr>
      <w:r w:rsidRPr="00951F73">
        <w:rPr>
          <w:b/>
          <w:sz w:val="24"/>
          <w:szCs w:val="24"/>
          <w:u w:val="single"/>
        </w:rPr>
        <w:t>„BOCIAN” – PRACA PLASTYCZNA, WYCINANIE, KLOROWANIE, ZAGINANIE.</w:t>
      </w:r>
    </w:p>
    <w:p w:rsidR="00FF07BE" w:rsidRDefault="00820E64">
      <w:pPr>
        <w:pStyle w:val="Akapitzlist"/>
        <w:ind w:left="0"/>
        <w:rPr>
          <w:b/>
          <w:sz w:val="24"/>
          <w:szCs w:val="24"/>
        </w:rPr>
      </w:pPr>
      <w:r w:rsidRPr="00820E64">
        <w:rPr>
          <w:b/>
          <w:sz w:val="24"/>
          <w:szCs w:val="24"/>
        </w:rPr>
        <w:drawing>
          <wp:inline distT="0" distB="0" distL="0" distR="0">
            <wp:extent cx="5762772" cy="7479411"/>
            <wp:effectExtent l="19050" t="0" r="9378" b="0"/>
            <wp:docPr id="43" name="Obraz 43" descr="Znalezione obrazy dla zapytania: www.krokota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Znalezione obrazy dla zapytania: www.krokotak.com"/>
                    <pic:cNvPicPr>
                      <a:picLocks noChangeAspect="1" noChangeArrowheads="1"/>
                    </pic:cNvPicPr>
                  </pic:nvPicPr>
                  <pic:blipFill>
                    <a:blip r:embed="rId10" cstate="print"/>
                    <a:srcRect b="4772"/>
                    <a:stretch>
                      <a:fillRect/>
                    </a:stretch>
                  </pic:blipFill>
                  <pic:spPr bwMode="auto">
                    <a:xfrm>
                      <a:off x="0" y="0"/>
                      <a:ext cx="5762772" cy="7479411"/>
                    </a:xfrm>
                    <a:prstGeom prst="rect">
                      <a:avLst/>
                    </a:prstGeom>
                    <a:noFill/>
                    <a:ln w="9525">
                      <a:noFill/>
                      <a:miter lim="800000"/>
                      <a:headEnd/>
                      <a:tailEnd/>
                    </a:ln>
                  </pic:spPr>
                </pic:pic>
              </a:graphicData>
            </a:graphic>
          </wp:inline>
        </w:drawing>
      </w:r>
    </w:p>
    <w:p w:rsidR="00951F73" w:rsidRDefault="00951F73">
      <w:pPr>
        <w:pStyle w:val="Akapitzlist"/>
        <w:ind w:left="0"/>
        <w:rPr>
          <w:b/>
          <w:sz w:val="24"/>
          <w:szCs w:val="24"/>
        </w:rPr>
      </w:pPr>
    </w:p>
    <w:p w:rsidR="00037F7D" w:rsidRDefault="002D77C2">
      <w:pPr>
        <w:pStyle w:val="Akapitzlist"/>
        <w:ind w:left="0"/>
        <w:rPr>
          <w:b/>
          <w:sz w:val="24"/>
          <w:szCs w:val="24"/>
        </w:rPr>
      </w:pPr>
      <w:r w:rsidRPr="00037F7D">
        <w:rPr>
          <w:b/>
          <w:sz w:val="24"/>
          <w:szCs w:val="24"/>
        </w:rPr>
        <w:object w:dxaOrig="3230" w:dyaOrig="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7pt;height:41.55pt" o:ole="">
            <v:imagedata r:id="rId11" o:title=""/>
          </v:shape>
          <o:OLEObject Type="Embed" ProgID="Package" ShapeID="_x0000_i1025" DrawAspect="Content" ObjectID="_1646581020" r:id="rId12"/>
        </w:object>
      </w:r>
    </w:p>
    <w:p w:rsidR="00B4263F" w:rsidRDefault="00B4263F">
      <w:pPr>
        <w:pStyle w:val="Akapitzlist"/>
        <w:ind w:left="0"/>
        <w:rPr>
          <w:b/>
          <w:sz w:val="24"/>
          <w:szCs w:val="24"/>
        </w:rPr>
      </w:pPr>
      <w:r>
        <w:rPr>
          <w:b/>
          <w:bCs/>
        </w:rPr>
        <w:t xml:space="preserve">Piosenka: "Powrót bocianów" </w:t>
      </w:r>
      <w:r>
        <w:br/>
        <w:t xml:space="preserve">Słowa: S. Szuchowa, H. Zdzitowiecka </w:t>
      </w:r>
      <w:r>
        <w:br/>
        <w:t xml:space="preserve">Muzyka: A. Szalińska </w:t>
      </w:r>
      <w:r>
        <w:br/>
      </w:r>
      <w:r>
        <w:lastRenderedPageBreak/>
        <w:br/>
        <w:t xml:space="preserve">Przylecialy z daleka </w:t>
      </w:r>
      <w:r>
        <w:br/>
        <w:t xml:space="preserve">I krążyły nad łąką. </w:t>
      </w:r>
      <w:r>
        <w:br/>
        <w:t xml:space="preserve">Zobaczyły je dzieci </w:t>
      </w:r>
      <w:r>
        <w:br/>
        <w:t xml:space="preserve">Gdy rankiem wzeszło słonko. </w:t>
      </w:r>
      <w:r>
        <w:br/>
        <w:t xml:space="preserve">Przyleciały nad wioską, </w:t>
      </w:r>
      <w:r>
        <w:br/>
        <w:t xml:space="preserve">Kołowały powoli, </w:t>
      </w:r>
      <w:r>
        <w:br/>
        <w:t xml:space="preserve">Aż przysiadły na gnieździe, </w:t>
      </w:r>
      <w:r>
        <w:br/>
        <w:t xml:space="preserve">Na starej topoli. </w:t>
      </w:r>
      <w:r>
        <w:br/>
        <w:t xml:space="preserve">Zobaczyły je dzieci, </w:t>
      </w:r>
      <w:r>
        <w:br/>
        <w:t xml:space="preserve">Powitały radośnie. </w:t>
      </w:r>
      <w:r>
        <w:br/>
        <w:t xml:space="preserve">A witajcie, bociany, </w:t>
      </w:r>
      <w:r>
        <w:br/>
        <w:t xml:space="preserve">Powiedzcie nam o wiośnie! </w:t>
      </w:r>
      <w:r>
        <w:br/>
        <w:t xml:space="preserve">Siadły na swej topoli, </w:t>
      </w:r>
      <w:r>
        <w:br/>
        <w:t xml:space="preserve">Stare gniazdo poznały, </w:t>
      </w:r>
      <w:r>
        <w:br/>
        <w:t xml:space="preserve">Dzieciom na powitanie </w:t>
      </w:r>
      <w:r>
        <w:br/>
        <w:t>O wiośnie klekotały.</w:t>
      </w:r>
    </w:p>
    <w:p w:rsidR="00037F7D" w:rsidRDefault="00037F7D">
      <w:pPr>
        <w:pStyle w:val="Akapitzlist"/>
        <w:ind w:left="0"/>
        <w:rPr>
          <w:b/>
          <w:sz w:val="24"/>
          <w:szCs w:val="24"/>
        </w:rPr>
      </w:pPr>
    </w:p>
    <w:p w:rsidR="00037F7D" w:rsidRDefault="002D77C2">
      <w:pPr>
        <w:pStyle w:val="Akapitzlist"/>
        <w:ind w:left="0"/>
        <w:rPr>
          <w:b/>
          <w:sz w:val="24"/>
          <w:szCs w:val="24"/>
        </w:rPr>
      </w:pPr>
      <w:r w:rsidRPr="00037F7D">
        <w:rPr>
          <w:b/>
          <w:sz w:val="24"/>
          <w:szCs w:val="24"/>
        </w:rPr>
        <w:object w:dxaOrig="2230" w:dyaOrig="831">
          <v:shape id="_x0000_i1026" type="#_x0000_t75" style="width:111.3pt;height:41.55pt" o:ole="">
            <v:imagedata r:id="rId13" o:title=""/>
          </v:shape>
          <o:OLEObject Type="Embed" ProgID="Package" ShapeID="_x0000_i1026" DrawAspect="Content" ObjectID="_1646581021" r:id="rId14"/>
        </w:object>
      </w:r>
      <w:r w:rsidR="00B4263F">
        <w:rPr>
          <w:b/>
          <w:sz w:val="24"/>
          <w:szCs w:val="24"/>
        </w:rPr>
        <w:t xml:space="preserve"> zabawa przy muzyce.</w:t>
      </w:r>
    </w:p>
    <w:p w:rsidR="00467611" w:rsidRDefault="00467611">
      <w:pPr>
        <w:pStyle w:val="Akapitzlist"/>
        <w:ind w:left="0"/>
        <w:rPr>
          <w:b/>
          <w:sz w:val="24"/>
          <w:szCs w:val="24"/>
        </w:rPr>
      </w:pPr>
    </w:p>
    <w:p w:rsidR="00467611" w:rsidRDefault="00467611">
      <w:pPr>
        <w:pStyle w:val="Akapitzlist"/>
        <w:ind w:left="0"/>
        <w:rPr>
          <w:b/>
          <w:sz w:val="24"/>
          <w:szCs w:val="24"/>
        </w:rPr>
      </w:pPr>
      <w:r>
        <w:t xml:space="preserve">Wiersz: "Powróciły do domu bociany" </w:t>
      </w:r>
      <w:r>
        <w:br/>
        <w:t xml:space="preserve">Jan Kasprowicz </w:t>
      </w:r>
      <w:r>
        <w:br/>
      </w:r>
      <w:r>
        <w:br/>
        <w:t xml:space="preserve">Powróciły do domu bociany </w:t>
      </w:r>
      <w:r>
        <w:br/>
        <w:t xml:space="preserve">Z zamorskiej powróciły ziemi. </w:t>
      </w:r>
      <w:r>
        <w:br/>
        <w:t xml:space="preserve">Słonko skrami grzeje promiennymi, </w:t>
      </w:r>
      <w:r>
        <w:br/>
        <w:t xml:space="preserve">Kwiat po łąkach lśni się rozsypany. </w:t>
      </w:r>
      <w:r>
        <w:br/>
        <w:t xml:space="preserve">Dźwięczą srebrne rzeki, </w:t>
      </w:r>
      <w:r>
        <w:br/>
        <w:t xml:space="preserve">Szumi bór daleki </w:t>
      </w:r>
      <w:r>
        <w:br/>
        <w:t xml:space="preserve">Żywiczne śląc zapachy na rozległe łany. </w:t>
      </w:r>
      <w:r>
        <w:br/>
      </w:r>
      <w:r>
        <w:br/>
        <w:t>KWIECIEŃ-Bociany naprawiają gniazda i przystępują do lęgów. Wysiadywanie jaj trwa 33-34 dni.</w:t>
      </w:r>
      <w:r>
        <w:br/>
      </w:r>
      <w:r>
        <w:br/>
        <w:t>MAJ-Wykluwają się pisklęta. Trwa okres intensywnego karmienia i wychowywania młodych. Para posiadająca cztery podrastające młode musi dostarczyć im codziennie ok. 3 kg pożywienia. Dlatego też dorosłe ptaki w okresie wychowu potomstwa muszą żerować nawet ok. 10 godzin.</w:t>
      </w:r>
    </w:p>
    <w:p w:rsidR="00037F7D" w:rsidRDefault="00037F7D">
      <w:pPr>
        <w:pStyle w:val="Akapitzlist"/>
        <w:ind w:left="0"/>
        <w:rPr>
          <w:b/>
          <w:sz w:val="24"/>
          <w:szCs w:val="24"/>
        </w:rPr>
      </w:pPr>
    </w:p>
    <w:p w:rsidR="00467611" w:rsidRDefault="00467611">
      <w:pPr>
        <w:pStyle w:val="Akapitzlist"/>
        <w:ind w:left="0"/>
        <w:rPr>
          <w:b/>
          <w:sz w:val="24"/>
          <w:szCs w:val="24"/>
        </w:rPr>
      </w:pPr>
    </w:p>
    <w:p w:rsidR="00467611" w:rsidRDefault="00467611">
      <w:pPr>
        <w:pStyle w:val="Akapitzlist"/>
        <w:ind w:left="0"/>
        <w:rPr>
          <w:b/>
          <w:sz w:val="24"/>
          <w:szCs w:val="24"/>
        </w:rPr>
      </w:pPr>
    </w:p>
    <w:p w:rsidR="00467611" w:rsidRDefault="00467611">
      <w:pPr>
        <w:pStyle w:val="Akapitzlist"/>
        <w:ind w:left="0"/>
        <w:rPr>
          <w:b/>
          <w:sz w:val="24"/>
          <w:szCs w:val="24"/>
        </w:rPr>
      </w:pPr>
    </w:p>
    <w:p w:rsidR="00467611" w:rsidRDefault="00467611">
      <w:pPr>
        <w:pStyle w:val="Akapitzlist"/>
        <w:ind w:left="0"/>
        <w:rPr>
          <w:b/>
          <w:sz w:val="24"/>
          <w:szCs w:val="24"/>
        </w:rPr>
      </w:pPr>
    </w:p>
    <w:p w:rsidR="00D14892" w:rsidRDefault="00D14892">
      <w:pPr>
        <w:pStyle w:val="Akapitzlist"/>
        <w:ind w:left="0"/>
        <w:rPr>
          <w:b/>
          <w:color w:val="00B050"/>
          <w:sz w:val="32"/>
          <w:szCs w:val="32"/>
        </w:rPr>
      </w:pPr>
    </w:p>
    <w:p w:rsidR="00D14892" w:rsidRDefault="00D14892">
      <w:pPr>
        <w:pStyle w:val="Akapitzlist"/>
        <w:ind w:left="0"/>
        <w:rPr>
          <w:b/>
          <w:color w:val="00B050"/>
          <w:sz w:val="32"/>
          <w:szCs w:val="32"/>
        </w:rPr>
      </w:pPr>
    </w:p>
    <w:p w:rsidR="00D14892" w:rsidRDefault="00D14892">
      <w:pPr>
        <w:pStyle w:val="Akapitzlist"/>
        <w:ind w:left="0"/>
        <w:rPr>
          <w:b/>
          <w:color w:val="00B050"/>
          <w:sz w:val="32"/>
          <w:szCs w:val="32"/>
        </w:rPr>
      </w:pPr>
    </w:p>
    <w:p w:rsidR="00037F7D" w:rsidRPr="00467611" w:rsidRDefault="00037F7D">
      <w:pPr>
        <w:pStyle w:val="Akapitzlist"/>
        <w:ind w:left="0"/>
        <w:rPr>
          <w:b/>
          <w:color w:val="00B050"/>
          <w:sz w:val="32"/>
          <w:szCs w:val="32"/>
        </w:rPr>
      </w:pPr>
      <w:r w:rsidRPr="00467611">
        <w:rPr>
          <w:b/>
          <w:color w:val="00B050"/>
          <w:sz w:val="32"/>
          <w:szCs w:val="32"/>
        </w:rPr>
        <w:lastRenderedPageBreak/>
        <w:t>26.03.Czwartek</w:t>
      </w:r>
    </w:p>
    <w:p w:rsidR="00037F7D" w:rsidRPr="00467611" w:rsidRDefault="00037F7D">
      <w:pPr>
        <w:pStyle w:val="Akapitzlist"/>
        <w:ind w:left="0"/>
        <w:rPr>
          <w:b/>
          <w:color w:val="00B050"/>
          <w:sz w:val="32"/>
          <w:szCs w:val="32"/>
        </w:rPr>
      </w:pPr>
    </w:p>
    <w:p w:rsidR="00037F7D" w:rsidRPr="00405445" w:rsidRDefault="00037F7D">
      <w:pPr>
        <w:pStyle w:val="Akapitzlist"/>
        <w:ind w:left="0"/>
        <w:rPr>
          <w:b/>
          <w:sz w:val="32"/>
          <w:szCs w:val="32"/>
          <w:u w:val="single"/>
        </w:rPr>
      </w:pPr>
      <w:r w:rsidRPr="00405445">
        <w:rPr>
          <w:b/>
          <w:sz w:val="32"/>
          <w:szCs w:val="32"/>
          <w:u w:val="single"/>
        </w:rPr>
        <w:t>Temat dnia:</w:t>
      </w:r>
      <w:r w:rsidR="00F7478D" w:rsidRPr="00405445">
        <w:rPr>
          <w:b/>
          <w:sz w:val="32"/>
          <w:szCs w:val="32"/>
          <w:u w:val="single"/>
        </w:rPr>
        <w:t xml:space="preserve"> Ja nie choruję!</w:t>
      </w:r>
    </w:p>
    <w:p w:rsidR="00F7478D" w:rsidRDefault="00F7478D">
      <w:pPr>
        <w:pStyle w:val="Akapitzlist"/>
        <w:ind w:left="0"/>
        <w:rPr>
          <w:b/>
          <w:sz w:val="24"/>
          <w:szCs w:val="24"/>
        </w:rPr>
      </w:pPr>
    </w:p>
    <w:p w:rsidR="00405445" w:rsidRDefault="00405445" w:rsidP="00405445">
      <w:pPr>
        <w:pStyle w:val="Akapitzlist"/>
        <w:ind w:left="0"/>
      </w:pPr>
      <w:r>
        <w:rPr>
          <w:b/>
          <w:sz w:val="32"/>
          <w:szCs w:val="32"/>
          <w:u w:val="single"/>
        </w:rPr>
        <w:t xml:space="preserve">1 </w:t>
      </w:r>
      <w:r w:rsidR="00C928C9" w:rsidRPr="00CF6D6B">
        <w:rPr>
          <w:b/>
          <w:sz w:val="32"/>
          <w:szCs w:val="32"/>
          <w:u w:val="single"/>
        </w:rPr>
        <w:t>Wiersz „Pszczółka”</w:t>
      </w:r>
      <w:r w:rsidR="00C928C9" w:rsidRPr="00CF6D6B">
        <w:rPr>
          <w:b/>
          <w:sz w:val="32"/>
          <w:szCs w:val="32"/>
          <w:u w:val="single"/>
        </w:rPr>
        <w:br/>
      </w:r>
      <w:r w:rsidR="00C928C9">
        <w:br/>
        <w:t>Pszczółko, pszczółko, dokąd lecisz?</w:t>
      </w:r>
      <w:r w:rsidR="00C928C9">
        <w:br/>
        <w:t>Na łąkę, czy do lasu?</w:t>
      </w:r>
      <w:r w:rsidR="00C928C9">
        <w:br/>
        <w:t xml:space="preserve">Zanim pyszny dasz nam miodek, </w:t>
      </w:r>
      <w:r w:rsidR="00C928C9">
        <w:br/>
        <w:t>Minie dużo czasu.</w:t>
      </w:r>
      <w:r w:rsidR="00C928C9">
        <w:br/>
        <w:t xml:space="preserve">Lubimy Cię bardzo, </w:t>
      </w:r>
      <w:r w:rsidR="00C928C9">
        <w:br/>
        <w:t xml:space="preserve">a szczególnie wtedy, </w:t>
      </w:r>
      <w:r w:rsidR="00C928C9">
        <w:br/>
        <w:t xml:space="preserve">kiedy smacznym miodkiem </w:t>
      </w:r>
      <w:r w:rsidR="00C928C9">
        <w:br/>
        <w:t xml:space="preserve">chlebek smarujemy. </w:t>
      </w:r>
      <w:r w:rsidR="00C928C9">
        <w:br/>
      </w:r>
      <w:r w:rsidR="00C928C9">
        <w:br/>
      </w:r>
      <w:r>
        <w:rPr>
          <w:b/>
          <w:sz w:val="32"/>
          <w:szCs w:val="32"/>
          <w:u w:val="single"/>
        </w:rPr>
        <w:t xml:space="preserve">2. </w:t>
      </w:r>
      <w:r w:rsidR="00C928C9" w:rsidRPr="00CF6D6B">
        <w:rPr>
          <w:b/>
          <w:sz w:val="32"/>
          <w:szCs w:val="32"/>
          <w:u w:val="single"/>
        </w:rPr>
        <w:t>Śniadanie Puchatka – ćwiczenie narządów artykulacyjnych</w:t>
      </w:r>
      <w:r w:rsidR="00C928C9" w:rsidRPr="00CF6D6B">
        <w:rPr>
          <w:b/>
          <w:sz w:val="32"/>
          <w:szCs w:val="32"/>
          <w:u w:val="single"/>
        </w:rPr>
        <w:br/>
      </w:r>
      <w:r w:rsidR="00C928C9">
        <w:br/>
        <w:t>Kubuś Puchatek obudził się rano i bardzo mocno ziewnął (ziewanie). Poczuł, że jego brzuszek jest pusty, wyruszył więc do lasu na poszukiwanie miodu. Idzie wyboistą drogą (dotykamy czubkiem języka do każdego ząbka na górze i na dole), rozgląda się na prawo ( czubek języka do prawego kącika ust), i na lewo ( czubek języka do lewego kącika ust). Stanął nad wysokim drzewem i zobaczył dziuplę, z której wypływał pyszny miodzik. Kubuś więc zaczął wspinać się na drzewo. Sięgnął łapką do dziupli i wyjął ją oblepioną miodem. Oblizał całą dokładnie ( wysuwamy język z buzi i poruszamy nim lekko do góry i na dół). Podczas jedzenia Puchatek pobrudził sobie pyszczek. Teraz próbuje go wyczyścić ( oblizuje językiem wargi). Misiu poczuł, że jego brzuszek jest pełen. Gdy doszedł do domku był bardzo zmęczony. Położył się do łóżeczka i zasnął ( chrapiemy)</w:t>
      </w:r>
      <w:r w:rsidR="00B66E5A">
        <w:t>.</w:t>
      </w:r>
    </w:p>
    <w:p w:rsidR="00B82F47" w:rsidRPr="00B82F47" w:rsidRDefault="00405445" w:rsidP="00405445">
      <w:pPr>
        <w:pStyle w:val="Akapitzlist"/>
        <w:ind w:left="0"/>
        <w:jc w:val="center"/>
      </w:pPr>
      <w:r w:rsidRPr="002D77C2">
        <w:rPr>
          <w:b/>
          <w:sz w:val="28"/>
          <w:szCs w:val="28"/>
        </w:rPr>
        <w:t>3.</w:t>
      </w:r>
      <w:r w:rsidRPr="002D77C2">
        <w:rPr>
          <w:b/>
          <w:sz w:val="28"/>
          <w:szCs w:val="28"/>
        </w:rPr>
        <w:br/>
      </w:r>
      <w:r w:rsidR="00B82F47" w:rsidRPr="00B82F47">
        <w:rPr>
          <w:rFonts w:ascii="Georgia" w:eastAsia="Times New Roman" w:hAnsi="Georgia" w:cs="Times New Roman"/>
          <w:b/>
          <w:bCs/>
          <w:color w:val="073763"/>
          <w:sz w:val="48"/>
          <w:szCs w:val="48"/>
          <w:lang w:eastAsia="pl-PL"/>
        </w:rPr>
        <w:t>Jak choruje Elemelek, jak go leczą przyjaciele</w:t>
      </w:r>
    </w:p>
    <w:p w:rsidR="00B82F47" w:rsidRPr="00B82F47" w:rsidRDefault="00B82F47" w:rsidP="00B82F47">
      <w:pPr>
        <w:spacing w:after="0" w:line="240" w:lineRule="auto"/>
        <w:jc w:val="center"/>
        <w:rPr>
          <w:rFonts w:ascii="Times New Roman" w:eastAsia="Times New Roman" w:hAnsi="Times New Roman" w:cs="Times New Roman"/>
          <w:sz w:val="24"/>
          <w:szCs w:val="24"/>
          <w:lang w:eastAsia="pl-PL"/>
        </w:rPr>
      </w:pPr>
      <w:r w:rsidRPr="00B82F47">
        <w:rPr>
          <w:rFonts w:ascii="Georgia" w:eastAsia="Times New Roman" w:hAnsi="Georgia" w:cs="Times New Roman"/>
          <w:color w:val="CC0000"/>
          <w:sz w:val="24"/>
          <w:szCs w:val="24"/>
          <w:lang w:eastAsia="pl-PL"/>
        </w:rPr>
        <w:t>bajka wierszowana polska</w:t>
      </w:r>
    </w:p>
    <w:p w:rsidR="00B82F47" w:rsidRPr="00B82F47" w:rsidRDefault="00B82F47" w:rsidP="00B82F47">
      <w:pPr>
        <w:spacing w:after="0" w:line="240" w:lineRule="auto"/>
        <w:jc w:val="both"/>
        <w:rPr>
          <w:rFonts w:ascii="Times New Roman" w:eastAsia="Times New Roman" w:hAnsi="Times New Roman" w:cs="Times New Roman"/>
          <w:color w:val="000000" w:themeColor="text1"/>
          <w:sz w:val="24"/>
          <w:szCs w:val="24"/>
          <w:lang w:eastAsia="pl-PL"/>
        </w:rPr>
      </w:pPr>
      <w:r w:rsidRPr="00B82F47">
        <w:rPr>
          <w:rFonts w:ascii="Georgia" w:eastAsia="Times New Roman" w:hAnsi="Georgia" w:cs="Times New Roman"/>
          <w:color w:val="000000" w:themeColor="text1"/>
          <w:sz w:val="24"/>
          <w:szCs w:val="24"/>
          <w:lang w:eastAsia="pl-PL"/>
        </w:rPr>
        <w:t>Miał wróbelek Elemelek lekki katar i kaszelek. Dziób wycierał żółtą chustką (z monogramem i wypustką), co ją dostał od swej babci. </w:t>
      </w:r>
    </w:p>
    <w:p w:rsidR="00B82F47" w:rsidRPr="00B82F47" w:rsidRDefault="00B82F47" w:rsidP="00B82F47">
      <w:pPr>
        <w:spacing w:after="0" w:line="240" w:lineRule="auto"/>
        <w:jc w:val="both"/>
        <w:rPr>
          <w:rFonts w:ascii="Times New Roman" w:eastAsia="Times New Roman" w:hAnsi="Times New Roman" w:cs="Times New Roman"/>
          <w:color w:val="000000" w:themeColor="text1"/>
          <w:sz w:val="24"/>
          <w:szCs w:val="24"/>
          <w:lang w:eastAsia="pl-PL"/>
        </w:rPr>
      </w:pPr>
      <w:r w:rsidRPr="00B82F47">
        <w:rPr>
          <w:rFonts w:ascii="Georgia" w:eastAsia="Times New Roman" w:hAnsi="Georgia" w:cs="Times New Roman"/>
          <w:color w:val="000000" w:themeColor="text1"/>
          <w:sz w:val="24"/>
          <w:szCs w:val="24"/>
          <w:lang w:eastAsia="pl-PL"/>
        </w:rPr>
        <w:t>No i kichał: - A-psik! A-psik! </w:t>
      </w:r>
    </w:p>
    <w:p w:rsidR="00B82F47" w:rsidRPr="00B82F47" w:rsidRDefault="00B82F47" w:rsidP="00B82F47">
      <w:pPr>
        <w:spacing w:after="0" w:line="240" w:lineRule="auto"/>
        <w:jc w:val="both"/>
        <w:rPr>
          <w:rFonts w:ascii="Times New Roman" w:eastAsia="Times New Roman" w:hAnsi="Times New Roman" w:cs="Times New Roman"/>
          <w:color w:val="000000" w:themeColor="text1"/>
          <w:sz w:val="24"/>
          <w:szCs w:val="24"/>
          <w:lang w:eastAsia="pl-PL"/>
        </w:rPr>
      </w:pPr>
      <w:r w:rsidRPr="00B82F47">
        <w:rPr>
          <w:rFonts w:ascii="Georgia" w:eastAsia="Times New Roman" w:hAnsi="Georgia" w:cs="Times New Roman"/>
          <w:color w:val="000000" w:themeColor="text1"/>
          <w:sz w:val="24"/>
          <w:szCs w:val="24"/>
          <w:lang w:eastAsia="pl-PL"/>
        </w:rPr>
        <w:t>Bo ta zima, nie przesadzam, nos, mój panie, wszędzie wsadza. Choć już czas jej iść za morze, psoci nam, jak tylko może. Tu nadmucha, tam przymrozi, straszy, grypą grozi, wciąż się bierze na sposoby, by podrzucić nam choroby. </w:t>
      </w:r>
    </w:p>
    <w:p w:rsidR="00B82F47" w:rsidRPr="00B82F47" w:rsidRDefault="00B82F47" w:rsidP="00B82F47">
      <w:pPr>
        <w:spacing w:after="0" w:line="240" w:lineRule="auto"/>
        <w:jc w:val="both"/>
        <w:rPr>
          <w:rFonts w:ascii="Georgia" w:eastAsia="Times New Roman" w:hAnsi="Georgia" w:cs="Times New Roman"/>
          <w:color w:val="000000" w:themeColor="text1"/>
          <w:sz w:val="24"/>
          <w:szCs w:val="24"/>
          <w:lang w:eastAsia="pl-PL"/>
        </w:rPr>
      </w:pPr>
      <w:r w:rsidRPr="00B82F47">
        <w:rPr>
          <w:rFonts w:ascii="Georgia" w:eastAsia="Times New Roman" w:hAnsi="Georgia" w:cs="Times New Roman"/>
          <w:color w:val="000000" w:themeColor="text1"/>
          <w:sz w:val="24"/>
          <w:szCs w:val="24"/>
          <w:lang w:eastAsia="pl-PL"/>
        </w:rPr>
        <w:t>— Elemelku — sroka skrzeczy. — nie zaniedbuj takich rzeczy! Bo czasami z przeziębienia puchnie gardło, głos się zmienia, coraz grubszy jest i z czasem możesz nawet ćwierkać basem. Owiń gardło ciepłym szalem i nie wychodź z domu wcale. </w:t>
      </w:r>
    </w:p>
    <w:p w:rsidR="00B82F47" w:rsidRPr="00B82F47" w:rsidRDefault="00B82F47" w:rsidP="00B82F47">
      <w:pPr>
        <w:spacing w:after="0" w:line="240" w:lineRule="auto"/>
        <w:jc w:val="both"/>
        <w:rPr>
          <w:rFonts w:ascii="Georgia" w:eastAsia="Times New Roman" w:hAnsi="Georgia" w:cs="Times New Roman"/>
          <w:color w:val="000000" w:themeColor="text1"/>
          <w:sz w:val="24"/>
          <w:szCs w:val="24"/>
          <w:lang w:eastAsia="pl-PL"/>
        </w:rPr>
      </w:pPr>
      <w:r w:rsidRPr="00B82F47">
        <w:rPr>
          <w:rFonts w:ascii="Georgia" w:eastAsia="Times New Roman" w:hAnsi="Georgia" w:cs="Times New Roman"/>
          <w:color w:val="000000" w:themeColor="text1"/>
          <w:sz w:val="24"/>
          <w:szCs w:val="24"/>
          <w:lang w:eastAsia="pl-PL"/>
        </w:rPr>
        <w:t>Doradzała wiewióreczka: </w:t>
      </w:r>
    </w:p>
    <w:p w:rsidR="00B82F47" w:rsidRPr="00B82F47" w:rsidRDefault="00B82F47" w:rsidP="00B82F47">
      <w:pPr>
        <w:spacing w:after="0" w:line="240" w:lineRule="auto"/>
        <w:jc w:val="both"/>
        <w:rPr>
          <w:rFonts w:ascii="Georgia" w:eastAsia="Times New Roman" w:hAnsi="Georgia" w:cs="Times New Roman"/>
          <w:color w:val="000000" w:themeColor="text1"/>
          <w:sz w:val="24"/>
          <w:szCs w:val="24"/>
          <w:lang w:eastAsia="pl-PL"/>
        </w:rPr>
      </w:pPr>
      <w:r w:rsidRPr="00B82F47">
        <w:rPr>
          <w:rFonts w:ascii="Georgia" w:eastAsia="Times New Roman" w:hAnsi="Georgia" w:cs="Times New Roman"/>
          <w:color w:val="000000" w:themeColor="text1"/>
          <w:sz w:val="24"/>
          <w:szCs w:val="24"/>
          <w:lang w:eastAsia="pl-PL"/>
        </w:rPr>
        <w:t>— Wbij jajeczka do kubeczka, zmieszaj dobrze, cukru dosyp, dodaj dziesięć kropli rosy i popijaj to nie rzadziej niż dwanaście razy na dzień. </w:t>
      </w:r>
    </w:p>
    <w:p w:rsidR="00B82F47" w:rsidRPr="00B82F47" w:rsidRDefault="00B82F47" w:rsidP="00B82F47">
      <w:pPr>
        <w:spacing w:after="0" w:line="240" w:lineRule="auto"/>
        <w:jc w:val="both"/>
        <w:rPr>
          <w:rFonts w:ascii="Georgia" w:eastAsia="Times New Roman" w:hAnsi="Georgia" w:cs="Times New Roman"/>
          <w:color w:val="000000" w:themeColor="text1"/>
          <w:sz w:val="24"/>
          <w:szCs w:val="24"/>
          <w:lang w:eastAsia="pl-PL"/>
        </w:rPr>
      </w:pPr>
    </w:p>
    <w:p w:rsidR="00B82F47" w:rsidRPr="00B82F47" w:rsidRDefault="00B82F47" w:rsidP="00B82F47">
      <w:pPr>
        <w:spacing w:after="0" w:line="240" w:lineRule="auto"/>
        <w:jc w:val="center"/>
        <w:rPr>
          <w:rFonts w:ascii="Georgia" w:eastAsia="Times New Roman" w:hAnsi="Georgia" w:cs="Times New Roman"/>
          <w:color w:val="666666"/>
          <w:sz w:val="24"/>
          <w:szCs w:val="24"/>
          <w:lang w:eastAsia="pl-PL"/>
        </w:rPr>
      </w:pPr>
      <w:r>
        <w:rPr>
          <w:rFonts w:ascii="Georgia" w:eastAsia="Times New Roman" w:hAnsi="Georgia" w:cs="Times New Roman"/>
          <w:noProof/>
          <w:color w:val="0000FF"/>
          <w:sz w:val="24"/>
          <w:szCs w:val="24"/>
          <w:lang w:eastAsia="pl-PL"/>
        </w:rPr>
        <w:lastRenderedPageBreak/>
        <w:drawing>
          <wp:inline distT="0" distB="0" distL="0" distR="0">
            <wp:extent cx="3263733" cy="3151163"/>
            <wp:effectExtent l="19050" t="0" r="0" b="0"/>
            <wp:docPr id="44" name="Obraz 44" descr="https://1.bp.blogspot.com/-vgSXNb36i6I/XKKUDIGPTwI/AAAAAAAAPSk/v0BdaGEFFs49hlwbTtrkVKzWnYkh1NViwCLcBGAs/s400/Elemelek%2Bchoruje.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1.bp.blogspot.com/-vgSXNb36i6I/XKKUDIGPTwI/AAAAAAAAPSk/v0BdaGEFFs49hlwbTtrkVKzWnYkh1NViwCLcBGAs/s400/Elemelek%2Bchoruje.jpg">
                      <a:hlinkClick r:id="rId15"/>
                    </pic:cNvPr>
                    <pic:cNvPicPr>
                      <a:picLocks noChangeAspect="1" noChangeArrowheads="1"/>
                    </pic:cNvPicPr>
                  </pic:nvPicPr>
                  <pic:blipFill>
                    <a:blip r:embed="rId16" cstate="print"/>
                    <a:srcRect/>
                    <a:stretch>
                      <a:fillRect/>
                    </a:stretch>
                  </pic:blipFill>
                  <pic:spPr bwMode="auto">
                    <a:xfrm>
                      <a:off x="0" y="0"/>
                      <a:ext cx="3263900" cy="3151324"/>
                    </a:xfrm>
                    <a:prstGeom prst="rect">
                      <a:avLst/>
                    </a:prstGeom>
                    <a:noFill/>
                    <a:ln w="9525">
                      <a:noFill/>
                      <a:miter lim="800000"/>
                      <a:headEnd/>
                      <a:tailEnd/>
                    </a:ln>
                  </pic:spPr>
                </pic:pic>
              </a:graphicData>
            </a:graphic>
          </wp:inline>
        </w:drawing>
      </w:r>
    </w:p>
    <w:p w:rsidR="00B82F47" w:rsidRPr="00B82F47" w:rsidRDefault="00B82F47" w:rsidP="00B82F47">
      <w:pPr>
        <w:spacing w:after="0" w:line="240" w:lineRule="auto"/>
        <w:jc w:val="both"/>
        <w:rPr>
          <w:rFonts w:ascii="Georgia" w:eastAsia="Times New Roman" w:hAnsi="Georgia" w:cs="Times New Roman"/>
          <w:color w:val="666666"/>
          <w:sz w:val="24"/>
          <w:szCs w:val="24"/>
          <w:lang w:eastAsia="pl-PL"/>
        </w:rPr>
      </w:pPr>
    </w:p>
    <w:p w:rsidR="00B82F47" w:rsidRPr="00B82F47" w:rsidRDefault="00B82F47" w:rsidP="00B82F47">
      <w:pPr>
        <w:spacing w:after="0" w:line="240" w:lineRule="auto"/>
        <w:jc w:val="both"/>
        <w:rPr>
          <w:rFonts w:ascii="Georgia" w:eastAsia="Times New Roman" w:hAnsi="Georgia" w:cs="Times New Roman"/>
          <w:color w:val="000000" w:themeColor="text1"/>
          <w:sz w:val="24"/>
          <w:szCs w:val="24"/>
          <w:lang w:eastAsia="pl-PL"/>
        </w:rPr>
      </w:pPr>
      <w:r w:rsidRPr="00B82F47">
        <w:rPr>
          <w:rFonts w:ascii="Georgia" w:eastAsia="Times New Roman" w:hAnsi="Georgia" w:cs="Times New Roman"/>
          <w:color w:val="000000" w:themeColor="text1"/>
          <w:sz w:val="24"/>
          <w:szCs w:val="24"/>
          <w:lang w:eastAsia="pl-PL"/>
        </w:rPr>
        <w:t>Ale zając już ją gani: </w:t>
      </w:r>
    </w:p>
    <w:p w:rsidR="00B82F47" w:rsidRPr="00B82F47" w:rsidRDefault="00B82F47" w:rsidP="00B82F47">
      <w:pPr>
        <w:spacing w:after="0" w:line="240" w:lineRule="auto"/>
        <w:jc w:val="both"/>
        <w:rPr>
          <w:rFonts w:ascii="Georgia" w:eastAsia="Times New Roman" w:hAnsi="Georgia" w:cs="Times New Roman"/>
          <w:color w:val="000000" w:themeColor="text1"/>
          <w:sz w:val="24"/>
          <w:szCs w:val="24"/>
          <w:lang w:eastAsia="pl-PL"/>
        </w:rPr>
      </w:pPr>
      <w:r w:rsidRPr="00B82F47">
        <w:rPr>
          <w:rFonts w:ascii="Georgia" w:eastAsia="Times New Roman" w:hAnsi="Georgia" w:cs="Times New Roman"/>
          <w:color w:val="000000" w:themeColor="text1"/>
          <w:sz w:val="24"/>
          <w:szCs w:val="24"/>
          <w:lang w:eastAsia="pl-PL"/>
        </w:rPr>
        <w:t>— Nic niewarte, moja pani! Weź rondelek, Elemelku, zaparz ziółka w tym rondelku: majeranek i rumianek, dobrze z pieprzem wymieszane, pij maliny, sok z jeżyny, weź pięć proszków aspiryny. </w:t>
      </w:r>
    </w:p>
    <w:p w:rsidR="00B82F47" w:rsidRPr="00B82F47" w:rsidRDefault="00B82F47" w:rsidP="00B82F47">
      <w:pPr>
        <w:spacing w:after="0" w:line="240" w:lineRule="auto"/>
        <w:jc w:val="both"/>
        <w:rPr>
          <w:rFonts w:ascii="Georgia" w:eastAsia="Times New Roman" w:hAnsi="Georgia" w:cs="Times New Roman"/>
          <w:color w:val="000000" w:themeColor="text1"/>
          <w:sz w:val="24"/>
          <w:szCs w:val="24"/>
          <w:lang w:eastAsia="pl-PL"/>
        </w:rPr>
      </w:pPr>
      <w:r w:rsidRPr="00B82F47">
        <w:rPr>
          <w:rFonts w:ascii="Georgia" w:eastAsia="Times New Roman" w:hAnsi="Georgia" w:cs="Times New Roman"/>
          <w:color w:val="000000" w:themeColor="text1"/>
          <w:sz w:val="24"/>
          <w:szCs w:val="24"/>
          <w:lang w:eastAsia="pl-PL"/>
        </w:rPr>
        <w:t>— Lepiej będzie — rzecze sowa — inny środek zastosować. Terpentyną plecy natrzyj, będziesz zdrowy jak się patrzy. Ot, masz tu skarpetek parę, bardzo ciepłe, choć już stare; dzień i noc je miej na nóżkach i czym prędzej wchodź do łóżka. </w:t>
      </w:r>
    </w:p>
    <w:p w:rsidR="00B82F47" w:rsidRPr="00B82F47" w:rsidRDefault="00B82F47" w:rsidP="00B82F47">
      <w:pPr>
        <w:spacing w:after="0" w:line="240" w:lineRule="auto"/>
        <w:jc w:val="both"/>
        <w:rPr>
          <w:rFonts w:ascii="Georgia" w:eastAsia="Times New Roman" w:hAnsi="Georgia" w:cs="Times New Roman"/>
          <w:color w:val="000000" w:themeColor="text1"/>
          <w:sz w:val="24"/>
          <w:szCs w:val="24"/>
          <w:lang w:eastAsia="pl-PL"/>
        </w:rPr>
      </w:pPr>
      <w:r w:rsidRPr="00B82F47">
        <w:rPr>
          <w:rFonts w:ascii="Georgia" w:eastAsia="Times New Roman" w:hAnsi="Georgia" w:cs="Times New Roman"/>
          <w:color w:val="000000" w:themeColor="text1"/>
          <w:sz w:val="24"/>
          <w:szCs w:val="24"/>
          <w:lang w:eastAsia="pl-PL"/>
        </w:rPr>
        <w:t>Wzdycha biedny Elemelek. Czy to aby nie za wiele? </w:t>
      </w:r>
    </w:p>
    <w:p w:rsidR="00B82F47" w:rsidRPr="00B82F47" w:rsidRDefault="00B82F47" w:rsidP="00B82F47">
      <w:pPr>
        <w:spacing w:after="0" w:line="240" w:lineRule="auto"/>
        <w:jc w:val="both"/>
        <w:rPr>
          <w:rFonts w:ascii="Georgia" w:eastAsia="Times New Roman" w:hAnsi="Georgia" w:cs="Times New Roman"/>
          <w:color w:val="000000" w:themeColor="text1"/>
          <w:sz w:val="24"/>
          <w:szCs w:val="24"/>
          <w:lang w:eastAsia="pl-PL"/>
        </w:rPr>
      </w:pPr>
      <w:r w:rsidRPr="00B82F47">
        <w:rPr>
          <w:rFonts w:ascii="Georgia" w:eastAsia="Times New Roman" w:hAnsi="Georgia" w:cs="Times New Roman"/>
          <w:color w:val="000000" w:themeColor="text1"/>
          <w:sz w:val="24"/>
          <w:szCs w:val="24"/>
          <w:lang w:eastAsia="pl-PL"/>
        </w:rPr>
        <w:t>Ciepłym się owinął szalem, nie wychodzi z domu wcale i próbuje tylko czasem, czy nie ćwierka jeszcze basem. Wbił jajeczka do kubeczka, dodał cukru, dolał mleczka i popija to nie rzadziej niż dwanaście razy na dzień. </w:t>
      </w:r>
    </w:p>
    <w:p w:rsidR="00B82F47" w:rsidRPr="00B82F47" w:rsidRDefault="00B82F47" w:rsidP="00B82F47">
      <w:pPr>
        <w:spacing w:after="0" w:line="240" w:lineRule="auto"/>
        <w:jc w:val="both"/>
        <w:rPr>
          <w:rFonts w:ascii="Georgia" w:eastAsia="Times New Roman" w:hAnsi="Georgia" w:cs="Times New Roman"/>
          <w:color w:val="000000" w:themeColor="text1"/>
          <w:sz w:val="24"/>
          <w:szCs w:val="24"/>
          <w:lang w:eastAsia="pl-PL"/>
        </w:rPr>
      </w:pPr>
      <w:r w:rsidRPr="00B82F47">
        <w:rPr>
          <w:rFonts w:ascii="Georgia" w:eastAsia="Times New Roman" w:hAnsi="Georgia" w:cs="Times New Roman"/>
          <w:color w:val="000000" w:themeColor="text1"/>
          <w:sz w:val="24"/>
          <w:szCs w:val="24"/>
          <w:lang w:eastAsia="pl-PL"/>
        </w:rPr>
        <w:t>Ma robotę Elemelek: tutaj kubek, tam rondelek, terpentyną piórka natarł, ale wciąż ma jeszcze katar - choć nieduży, lecz uparty. Pokasłuje też. Nie żarty! </w:t>
      </w:r>
    </w:p>
    <w:p w:rsidR="00B82F47" w:rsidRPr="00B82F47" w:rsidRDefault="00B82F47" w:rsidP="00B82F47">
      <w:pPr>
        <w:spacing w:after="0" w:line="240" w:lineRule="auto"/>
        <w:rPr>
          <w:rFonts w:ascii="Times New Roman" w:eastAsia="Times New Roman" w:hAnsi="Times New Roman" w:cs="Times New Roman"/>
          <w:color w:val="000000" w:themeColor="text1"/>
          <w:sz w:val="24"/>
          <w:szCs w:val="24"/>
          <w:lang w:eastAsia="pl-PL"/>
        </w:rPr>
      </w:pPr>
    </w:p>
    <w:p w:rsidR="00B82F47" w:rsidRPr="00B82F47" w:rsidRDefault="00B82F47" w:rsidP="00B82F47">
      <w:pPr>
        <w:spacing w:after="0" w:line="240" w:lineRule="auto"/>
        <w:jc w:val="both"/>
        <w:rPr>
          <w:rFonts w:ascii="Times New Roman" w:eastAsia="Times New Roman" w:hAnsi="Times New Roman" w:cs="Times New Roman"/>
          <w:color w:val="000000" w:themeColor="text1"/>
          <w:sz w:val="24"/>
          <w:szCs w:val="24"/>
          <w:lang w:eastAsia="pl-PL"/>
        </w:rPr>
      </w:pPr>
      <w:r w:rsidRPr="00B82F47">
        <w:rPr>
          <w:rFonts w:ascii="Georgia" w:eastAsia="Times New Roman" w:hAnsi="Georgia" w:cs="Times New Roman"/>
          <w:color w:val="000000" w:themeColor="text1"/>
          <w:sz w:val="24"/>
          <w:szCs w:val="24"/>
          <w:lang w:eastAsia="pl-PL"/>
        </w:rPr>
        <w:t>I w chusteczkę, tę od babci, kichnie czasem: </w:t>
      </w:r>
    </w:p>
    <w:p w:rsidR="00B82F47" w:rsidRPr="00B82F47" w:rsidRDefault="00B82F47" w:rsidP="00B82F47">
      <w:pPr>
        <w:spacing w:after="0" w:line="240" w:lineRule="auto"/>
        <w:jc w:val="both"/>
        <w:rPr>
          <w:rFonts w:ascii="Times New Roman" w:eastAsia="Times New Roman" w:hAnsi="Times New Roman" w:cs="Times New Roman"/>
          <w:color w:val="000000" w:themeColor="text1"/>
          <w:sz w:val="24"/>
          <w:szCs w:val="24"/>
          <w:lang w:eastAsia="pl-PL"/>
        </w:rPr>
      </w:pPr>
      <w:r w:rsidRPr="00B82F47">
        <w:rPr>
          <w:rFonts w:ascii="Georgia" w:eastAsia="Times New Roman" w:hAnsi="Georgia" w:cs="Times New Roman"/>
          <w:color w:val="000000" w:themeColor="text1"/>
          <w:sz w:val="24"/>
          <w:szCs w:val="24"/>
          <w:lang w:eastAsia="pl-PL"/>
        </w:rPr>
        <w:t>-Apsik! Apsik! </w:t>
      </w:r>
    </w:p>
    <w:p w:rsidR="00B82F47" w:rsidRPr="00B82F47" w:rsidRDefault="00B82F47" w:rsidP="00B82F47">
      <w:pPr>
        <w:spacing w:after="0" w:line="240" w:lineRule="auto"/>
        <w:jc w:val="both"/>
        <w:rPr>
          <w:rFonts w:ascii="Times New Roman" w:eastAsia="Times New Roman" w:hAnsi="Times New Roman" w:cs="Times New Roman"/>
          <w:color w:val="000000" w:themeColor="text1"/>
          <w:sz w:val="24"/>
          <w:szCs w:val="24"/>
          <w:lang w:eastAsia="pl-PL"/>
        </w:rPr>
      </w:pPr>
      <w:r w:rsidRPr="00B82F47">
        <w:rPr>
          <w:rFonts w:ascii="Georgia" w:eastAsia="Times New Roman" w:hAnsi="Georgia" w:cs="Times New Roman"/>
          <w:color w:val="000000" w:themeColor="text1"/>
          <w:sz w:val="24"/>
          <w:szCs w:val="24"/>
          <w:lang w:eastAsia="pl-PL"/>
        </w:rPr>
        <w:t>Aż pewnego dnia wyraźnie poczuł się wróbelek raźniej. </w:t>
      </w:r>
    </w:p>
    <w:p w:rsidR="00B82F47" w:rsidRPr="00B82F47" w:rsidRDefault="00B82F47" w:rsidP="00B82F47">
      <w:pPr>
        <w:spacing w:after="0" w:line="240" w:lineRule="auto"/>
        <w:jc w:val="both"/>
        <w:rPr>
          <w:rFonts w:ascii="Times New Roman" w:eastAsia="Times New Roman" w:hAnsi="Times New Roman" w:cs="Times New Roman"/>
          <w:color w:val="000000" w:themeColor="text1"/>
          <w:sz w:val="24"/>
          <w:szCs w:val="24"/>
          <w:lang w:eastAsia="pl-PL"/>
        </w:rPr>
      </w:pPr>
      <w:r w:rsidRPr="00B82F47">
        <w:rPr>
          <w:rFonts w:ascii="Georgia" w:eastAsia="Times New Roman" w:hAnsi="Georgia" w:cs="Times New Roman"/>
          <w:color w:val="000000" w:themeColor="text1"/>
          <w:sz w:val="24"/>
          <w:szCs w:val="24"/>
          <w:lang w:eastAsia="pl-PL"/>
        </w:rPr>
        <w:t>— Dosyć się już wyleżałem. Dwa tygodnie leżę całe. Gimnastykę zrobię zaraz, dobrze rozgrzać się postaram: skrzydła w bok — i mach! ogonem, dwa podskoki w lewą stronę, dwa podskoki w stronę prawą — i do lasu frrr! a żwawo! </w:t>
      </w:r>
    </w:p>
    <w:p w:rsidR="00B82F47" w:rsidRPr="00B82F47" w:rsidRDefault="00B82F47" w:rsidP="00B82F47">
      <w:pPr>
        <w:spacing w:after="0" w:line="240" w:lineRule="auto"/>
        <w:rPr>
          <w:rFonts w:ascii="Times New Roman" w:eastAsia="Times New Roman" w:hAnsi="Times New Roman" w:cs="Times New Roman"/>
          <w:color w:val="000000" w:themeColor="text1"/>
          <w:sz w:val="24"/>
          <w:szCs w:val="24"/>
          <w:lang w:eastAsia="pl-PL"/>
        </w:rPr>
      </w:pPr>
    </w:p>
    <w:p w:rsidR="00B82F47" w:rsidRPr="00B82F47" w:rsidRDefault="00B82F47" w:rsidP="00B82F47">
      <w:pPr>
        <w:spacing w:after="0" w:line="240" w:lineRule="auto"/>
        <w:jc w:val="both"/>
        <w:rPr>
          <w:rFonts w:ascii="Times New Roman" w:eastAsia="Times New Roman" w:hAnsi="Times New Roman" w:cs="Times New Roman"/>
          <w:color w:val="000000" w:themeColor="text1"/>
          <w:sz w:val="24"/>
          <w:szCs w:val="24"/>
          <w:lang w:eastAsia="pl-PL"/>
        </w:rPr>
      </w:pPr>
      <w:r w:rsidRPr="00B82F47">
        <w:rPr>
          <w:rFonts w:ascii="Georgia" w:eastAsia="Times New Roman" w:hAnsi="Georgia" w:cs="Times New Roman"/>
          <w:color w:val="000000" w:themeColor="text1"/>
          <w:sz w:val="24"/>
          <w:szCs w:val="24"/>
          <w:lang w:eastAsia="pl-PL"/>
        </w:rPr>
        <w:t>Właśnie zima swe manatki spakowała już w tobołek, wyszły z ziemi pierwsze kwiatki, choć nieśmiałe, lecz wesołe. </w:t>
      </w:r>
    </w:p>
    <w:p w:rsidR="00B82F47" w:rsidRPr="00B82F47" w:rsidRDefault="00B82F47" w:rsidP="00B82F47">
      <w:pPr>
        <w:spacing w:after="0" w:line="240" w:lineRule="auto"/>
        <w:jc w:val="both"/>
        <w:rPr>
          <w:rFonts w:ascii="Times New Roman" w:eastAsia="Times New Roman" w:hAnsi="Times New Roman" w:cs="Times New Roman"/>
          <w:color w:val="000000" w:themeColor="text1"/>
          <w:sz w:val="24"/>
          <w:szCs w:val="24"/>
          <w:lang w:eastAsia="pl-PL"/>
        </w:rPr>
      </w:pPr>
      <w:r w:rsidRPr="00B82F47">
        <w:rPr>
          <w:rFonts w:ascii="Georgia" w:eastAsia="Times New Roman" w:hAnsi="Georgia" w:cs="Times New Roman"/>
          <w:color w:val="000000" w:themeColor="text1"/>
          <w:sz w:val="24"/>
          <w:szCs w:val="24"/>
          <w:lang w:eastAsia="pl-PL"/>
        </w:rPr>
        <w:t>Drzewa prężą też gałązki,tu i ówdzie trawa rośnie, słońce wsuwa promień wąski między krzewy. To przedwiośnie! Za dni parę — w czwartek, w piątek — zajrzy wiosna w każdy kątek. </w:t>
      </w:r>
    </w:p>
    <w:p w:rsidR="00B82F47" w:rsidRPr="00B82F47" w:rsidRDefault="00B82F47" w:rsidP="00B82F47">
      <w:pPr>
        <w:spacing w:after="0" w:line="240" w:lineRule="auto"/>
        <w:jc w:val="both"/>
        <w:rPr>
          <w:rFonts w:ascii="Times New Roman" w:eastAsia="Times New Roman" w:hAnsi="Times New Roman" w:cs="Times New Roman"/>
          <w:color w:val="000000" w:themeColor="text1"/>
          <w:sz w:val="24"/>
          <w:szCs w:val="24"/>
          <w:lang w:eastAsia="pl-PL"/>
        </w:rPr>
      </w:pPr>
      <w:r w:rsidRPr="00B82F47">
        <w:rPr>
          <w:rFonts w:ascii="Georgia" w:eastAsia="Times New Roman" w:hAnsi="Georgia" w:cs="Times New Roman"/>
          <w:color w:val="000000" w:themeColor="text1"/>
          <w:sz w:val="24"/>
          <w:szCs w:val="24"/>
          <w:lang w:eastAsia="pl-PL"/>
        </w:rPr>
        <w:t>Szybko fruwa Elemelek, gubi katar i kaszelek. </w:t>
      </w:r>
    </w:p>
    <w:p w:rsidR="00B82F47" w:rsidRPr="00B82F47" w:rsidRDefault="00B82F47" w:rsidP="00B82F47">
      <w:pPr>
        <w:spacing w:after="0" w:line="240" w:lineRule="auto"/>
        <w:jc w:val="both"/>
        <w:rPr>
          <w:rFonts w:ascii="Times New Roman" w:eastAsia="Times New Roman" w:hAnsi="Times New Roman" w:cs="Times New Roman"/>
          <w:color w:val="000000" w:themeColor="text1"/>
          <w:sz w:val="24"/>
          <w:szCs w:val="24"/>
          <w:lang w:eastAsia="pl-PL"/>
        </w:rPr>
      </w:pPr>
      <w:r w:rsidRPr="00B82F47">
        <w:rPr>
          <w:rFonts w:ascii="Georgia" w:eastAsia="Times New Roman" w:hAnsi="Georgia" w:cs="Times New Roman"/>
          <w:color w:val="000000" w:themeColor="text1"/>
          <w:sz w:val="24"/>
          <w:szCs w:val="24"/>
          <w:lang w:eastAsia="pl-PL"/>
        </w:rPr>
        <w:t>— Schowam chustkę, tę od babci. Nie chcę kichać: </w:t>
      </w:r>
    </w:p>
    <w:p w:rsidR="00B82F47" w:rsidRPr="00B82F47" w:rsidRDefault="00B82F47" w:rsidP="00B82F47">
      <w:pPr>
        <w:spacing w:after="0" w:line="240" w:lineRule="auto"/>
        <w:jc w:val="both"/>
        <w:rPr>
          <w:rFonts w:ascii="Georgia" w:eastAsia="Times New Roman" w:hAnsi="Georgia" w:cs="Times New Roman"/>
          <w:color w:val="000000" w:themeColor="text1"/>
          <w:sz w:val="24"/>
          <w:szCs w:val="24"/>
          <w:lang w:eastAsia="pl-PL"/>
        </w:rPr>
      </w:pPr>
      <w:r w:rsidRPr="00B82F47">
        <w:rPr>
          <w:rFonts w:ascii="Georgia" w:eastAsia="Times New Roman" w:hAnsi="Georgia" w:cs="Times New Roman"/>
          <w:color w:val="000000" w:themeColor="text1"/>
          <w:sz w:val="24"/>
          <w:szCs w:val="24"/>
          <w:lang w:eastAsia="pl-PL"/>
        </w:rPr>
        <w:t>- Apsik! Apsik! </w:t>
      </w:r>
    </w:p>
    <w:p w:rsidR="00B82F47" w:rsidRPr="00B82F47" w:rsidRDefault="00B82F47" w:rsidP="00B82F47">
      <w:pPr>
        <w:spacing w:after="0" w:line="240" w:lineRule="auto"/>
        <w:jc w:val="both"/>
        <w:rPr>
          <w:rFonts w:ascii="Georgia" w:eastAsia="Times New Roman" w:hAnsi="Georgia" w:cs="Times New Roman"/>
          <w:color w:val="000000" w:themeColor="text1"/>
          <w:sz w:val="24"/>
          <w:szCs w:val="24"/>
          <w:lang w:eastAsia="pl-PL"/>
        </w:rPr>
      </w:pPr>
      <w:r w:rsidRPr="00B82F47">
        <w:rPr>
          <w:rFonts w:ascii="Georgia" w:eastAsia="Times New Roman" w:hAnsi="Georgia" w:cs="Times New Roman"/>
          <w:color w:val="000000" w:themeColor="text1"/>
          <w:sz w:val="24"/>
          <w:szCs w:val="24"/>
          <w:lang w:eastAsia="pl-PL"/>
        </w:rPr>
        <w:t>I skarpetki oddam sowie. Chcę być zdrów. Niech żyje zdrowie!</w:t>
      </w:r>
    </w:p>
    <w:p w:rsidR="00B82F47" w:rsidRPr="00B82F47" w:rsidRDefault="00B82F47" w:rsidP="00B82F47">
      <w:pPr>
        <w:spacing w:after="0" w:line="240" w:lineRule="auto"/>
        <w:jc w:val="center"/>
        <w:rPr>
          <w:rFonts w:ascii="Times New Roman" w:eastAsia="Times New Roman" w:hAnsi="Times New Roman" w:cs="Times New Roman"/>
          <w:color w:val="000000" w:themeColor="text1"/>
          <w:sz w:val="24"/>
          <w:szCs w:val="24"/>
          <w:lang w:eastAsia="pl-PL"/>
        </w:rPr>
      </w:pPr>
      <w:r w:rsidRPr="00B82F47">
        <w:rPr>
          <w:rFonts w:ascii="Georgia" w:eastAsia="Times New Roman" w:hAnsi="Georgia" w:cs="Times New Roman"/>
          <w:b/>
          <w:bCs/>
          <w:color w:val="000000" w:themeColor="text1"/>
          <w:sz w:val="24"/>
          <w:szCs w:val="24"/>
          <w:lang w:eastAsia="pl-PL"/>
        </w:rPr>
        <w:t>Autor:</w:t>
      </w:r>
      <w:r w:rsidRPr="00B82F47">
        <w:rPr>
          <w:rFonts w:ascii="Georgia" w:eastAsia="Times New Roman" w:hAnsi="Georgia" w:cs="Times New Roman"/>
          <w:color w:val="000000" w:themeColor="text1"/>
          <w:sz w:val="24"/>
          <w:szCs w:val="24"/>
          <w:lang w:eastAsia="pl-PL"/>
        </w:rPr>
        <w:t xml:space="preserve"> Hanna Łochocka </w:t>
      </w:r>
    </w:p>
    <w:p w:rsidR="00B82F47" w:rsidRPr="00D14892" w:rsidRDefault="00B82F47" w:rsidP="00B82F47">
      <w:pPr>
        <w:spacing w:after="0" w:line="240" w:lineRule="auto"/>
        <w:jc w:val="center"/>
        <w:rPr>
          <w:rFonts w:ascii="Georgia" w:eastAsia="Times New Roman" w:hAnsi="Georgia" w:cs="Times New Roman"/>
          <w:color w:val="000000" w:themeColor="text1"/>
          <w:sz w:val="24"/>
          <w:szCs w:val="24"/>
          <w:lang w:eastAsia="pl-PL"/>
        </w:rPr>
      </w:pPr>
      <w:r w:rsidRPr="00B82F47">
        <w:rPr>
          <w:rFonts w:ascii="Georgia" w:eastAsia="Times New Roman" w:hAnsi="Georgia" w:cs="Times New Roman"/>
          <w:b/>
          <w:bCs/>
          <w:color w:val="000000" w:themeColor="text1"/>
          <w:sz w:val="24"/>
          <w:szCs w:val="24"/>
          <w:lang w:eastAsia="pl-PL"/>
        </w:rPr>
        <w:t>Ilustracje:</w:t>
      </w:r>
      <w:r w:rsidRPr="00B82F47">
        <w:rPr>
          <w:rFonts w:ascii="Georgia" w:eastAsia="Times New Roman" w:hAnsi="Georgia" w:cs="Times New Roman"/>
          <w:color w:val="000000" w:themeColor="text1"/>
          <w:sz w:val="24"/>
          <w:szCs w:val="24"/>
          <w:lang w:eastAsia="pl-PL"/>
        </w:rPr>
        <w:t xml:space="preserve"> Zbigniew Witwicki </w:t>
      </w:r>
    </w:p>
    <w:p w:rsidR="00D14892" w:rsidRDefault="00D14892" w:rsidP="002040F4">
      <w:pPr>
        <w:spacing w:after="0" w:line="240" w:lineRule="auto"/>
        <w:rPr>
          <w:rFonts w:ascii="Georgia" w:eastAsia="Times New Roman" w:hAnsi="Georgia" w:cs="Times New Roman"/>
          <w:color w:val="000000" w:themeColor="text1"/>
          <w:sz w:val="24"/>
          <w:szCs w:val="24"/>
          <w:lang w:eastAsia="pl-PL"/>
        </w:rPr>
      </w:pPr>
    </w:p>
    <w:p w:rsidR="00D14892" w:rsidRDefault="00D14892" w:rsidP="002040F4">
      <w:pPr>
        <w:spacing w:after="0" w:line="240" w:lineRule="auto"/>
        <w:rPr>
          <w:rFonts w:ascii="Georgia" w:eastAsia="Times New Roman" w:hAnsi="Georgia" w:cs="Times New Roman"/>
          <w:color w:val="000000" w:themeColor="text1"/>
          <w:sz w:val="24"/>
          <w:szCs w:val="24"/>
          <w:lang w:eastAsia="pl-PL"/>
        </w:rPr>
      </w:pPr>
    </w:p>
    <w:p w:rsidR="002040F4" w:rsidRPr="00D14892" w:rsidRDefault="002040F4" w:rsidP="002040F4">
      <w:pPr>
        <w:spacing w:after="0" w:line="240" w:lineRule="auto"/>
        <w:rPr>
          <w:rFonts w:ascii="Georgia" w:eastAsia="Times New Roman" w:hAnsi="Georgia" w:cs="Times New Roman"/>
          <w:color w:val="000000" w:themeColor="text1"/>
          <w:sz w:val="24"/>
          <w:szCs w:val="24"/>
          <w:lang w:eastAsia="pl-PL"/>
        </w:rPr>
      </w:pPr>
      <w:r w:rsidRPr="00D14892">
        <w:rPr>
          <w:rFonts w:ascii="Georgia" w:eastAsia="Times New Roman" w:hAnsi="Georgia" w:cs="Times New Roman"/>
          <w:color w:val="000000" w:themeColor="text1"/>
          <w:sz w:val="24"/>
          <w:szCs w:val="24"/>
          <w:lang w:eastAsia="pl-PL"/>
        </w:rPr>
        <w:lastRenderedPageBreak/>
        <w:t>Rodzic rozmawia z dzieckiem nt. opowiadania:Co dolegało Elemelowi? Co doradziły mu poszczególne postaci? Jak poczuł się, gdy zastosował te wszystkie rady?Co zrobił, by poczuć się zupełnie zdrowo? Dziecko wstaje i razem z rodzicem wykonuje ćwiczenia Elemelka: skrzydła w bok i mach ogonem (dziecko wyciąga ręce w bok, rusz miednicą na boki. Dwa podskoki w lewą stronę. Dwa podskoki w stronę prawą. I do lasu – frr! A żwawo! (ruszają rękami i przemieszczają się po pokoju).</w:t>
      </w:r>
    </w:p>
    <w:p w:rsidR="00405445" w:rsidRPr="00D14892" w:rsidRDefault="00405445" w:rsidP="002040F4">
      <w:pPr>
        <w:spacing w:after="0" w:line="240" w:lineRule="auto"/>
        <w:rPr>
          <w:rFonts w:ascii="Georgia" w:eastAsia="Times New Roman" w:hAnsi="Georgia" w:cs="Times New Roman"/>
          <w:color w:val="000000" w:themeColor="text1"/>
          <w:sz w:val="24"/>
          <w:szCs w:val="24"/>
          <w:lang w:eastAsia="pl-PL"/>
        </w:rPr>
      </w:pPr>
    </w:p>
    <w:p w:rsidR="00405445" w:rsidRPr="00D14892" w:rsidRDefault="00405445" w:rsidP="002040F4">
      <w:pPr>
        <w:spacing w:after="0" w:line="240" w:lineRule="auto"/>
        <w:rPr>
          <w:rFonts w:ascii="Georgia" w:eastAsia="Times New Roman" w:hAnsi="Georgia" w:cs="Times New Roman"/>
          <w:b/>
          <w:color w:val="000000" w:themeColor="text1"/>
          <w:sz w:val="24"/>
          <w:szCs w:val="24"/>
          <w:lang w:eastAsia="pl-PL"/>
        </w:rPr>
      </w:pPr>
      <w:r w:rsidRPr="00D14892">
        <w:rPr>
          <w:rFonts w:ascii="Georgia" w:eastAsia="Times New Roman" w:hAnsi="Georgia" w:cs="Times New Roman"/>
          <w:b/>
          <w:color w:val="000000" w:themeColor="text1"/>
          <w:sz w:val="24"/>
          <w:szCs w:val="24"/>
          <w:lang w:eastAsia="pl-PL"/>
        </w:rPr>
        <w:t>4.KOLOROWANKA – DZIECKO KOLORUJE WRÓBELKA ELEMELK</w:t>
      </w:r>
    </w:p>
    <w:p w:rsidR="00405445" w:rsidRPr="00D14892" w:rsidRDefault="00405445" w:rsidP="002040F4">
      <w:pPr>
        <w:spacing w:after="0" w:line="240" w:lineRule="auto"/>
        <w:rPr>
          <w:rFonts w:ascii="Georgia" w:eastAsia="Times New Roman" w:hAnsi="Georgia" w:cs="Times New Roman"/>
          <w:color w:val="000000" w:themeColor="text1"/>
          <w:sz w:val="24"/>
          <w:szCs w:val="24"/>
          <w:lang w:eastAsia="pl-PL"/>
        </w:rPr>
      </w:pPr>
    </w:p>
    <w:p w:rsidR="002040F4" w:rsidRPr="00D14892" w:rsidRDefault="002040F4" w:rsidP="002040F4">
      <w:pPr>
        <w:spacing w:after="0" w:line="240" w:lineRule="auto"/>
        <w:rPr>
          <w:rFonts w:ascii="Times New Roman" w:eastAsia="Times New Roman" w:hAnsi="Times New Roman" w:cs="Times New Roman"/>
          <w:color w:val="000000" w:themeColor="text1"/>
          <w:sz w:val="24"/>
          <w:szCs w:val="24"/>
          <w:lang w:eastAsia="pl-PL"/>
        </w:rPr>
      </w:pPr>
    </w:p>
    <w:p w:rsidR="00405445" w:rsidRPr="00B82F47" w:rsidRDefault="00405445" w:rsidP="002040F4">
      <w:pPr>
        <w:spacing w:after="0" w:line="240" w:lineRule="auto"/>
        <w:rPr>
          <w:rFonts w:ascii="Times New Roman" w:eastAsia="Times New Roman" w:hAnsi="Times New Roman" w:cs="Times New Roman"/>
          <w:sz w:val="24"/>
          <w:szCs w:val="24"/>
          <w:lang w:eastAsia="pl-PL"/>
        </w:rPr>
      </w:pPr>
      <w:r>
        <w:rPr>
          <w:noProof/>
          <w:lang w:eastAsia="pl-PL"/>
        </w:rPr>
        <w:drawing>
          <wp:inline distT="0" distB="0" distL="0" distR="0">
            <wp:extent cx="5839558" cy="3903785"/>
            <wp:effectExtent l="19050" t="0" r="8792" b="0"/>
            <wp:docPr id="53" name="Obraz 53" descr="Znalezione obrazy dla zapytania: kolorowanki Jak choruje eleme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Znalezione obrazy dla zapytania: kolorowanki Jak choruje elemelek"/>
                    <pic:cNvPicPr>
                      <a:picLocks noChangeAspect="1" noChangeArrowheads="1"/>
                    </pic:cNvPicPr>
                  </pic:nvPicPr>
                  <pic:blipFill>
                    <a:blip r:embed="rId17" cstate="print"/>
                    <a:srcRect l="9966" t="15661" r="11073" b="15661"/>
                    <a:stretch>
                      <a:fillRect/>
                    </a:stretch>
                  </pic:blipFill>
                  <pic:spPr bwMode="auto">
                    <a:xfrm>
                      <a:off x="0" y="0"/>
                      <a:ext cx="5848369" cy="3909675"/>
                    </a:xfrm>
                    <a:prstGeom prst="rect">
                      <a:avLst/>
                    </a:prstGeom>
                    <a:noFill/>
                    <a:ln w="9525">
                      <a:noFill/>
                      <a:miter lim="800000"/>
                      <a:headEnd/>
                      <a:tailEnd/>
                    </a:ln>
                  </pic:spPr>
                </pic:pic>
              </a:graphicData>
            </a:graphic>
          </wp:inline>
        </w:drawing>
      </w:r>
    </w:p>
    <w:p w:rsidR="00FE678A" w:rsidRDefault="00FE678A">
      <w:pPr>
        <w:pStyle w:val="Akapitzlist"/>
        <w:ind w:left="0"/>
        <w:rPr>
          <w:b/>
          <w:sz w:val="32"/>
          <w:szCs w:val="32"/>
          <w:u w:val="single"/>
        </w:rPr>
      </w:pPr>
    </w:p>
    <w:p w:rsidR="00FE678A" w:rsidRDefault="00FE678A">
      <w:pPr>
        <w:pStyle w:val="Akapitzlist"/>
        <w:ind w:left="0"/>
        <w:rPr>
          <w:b/>
          <w:sz w:val="32"/>
          <w:szCs w:val="32"/>
          <w:u w:val="single"/>
        </w:rPr>
      </w:pPr>
    </w:p>
    <w:p w:rsidR="00B66E5A" w:rsidRDefault="00405445">
      <w:pPr>
        <w:pStyle w:val="Akapitzlist"/>
        <w:ind w:left="0"/>
        <w:rPr>
          <w:b/>
          <w:sz w:val="32"/>
          <w:szCs w:val="32"/>
          <w:u w:val="single"/>
        </w:rPr>
      </w:pPr>
      <w:r>
        <w:rPr>
          <w:b/>
          <w:sz w:val="32"/>
          <w:szCs w:val="32"/>
          <w:u w:val="single"/>
        </w:rPr>
        <w:t>5.</w:t>
      </w:r>
      <w:r w:rsidR="00B66E5A" w:rsidRPr="00B66E5A">
        <w:rPr>
          <w:b/>
          <w:sz w:val="32"/>
          <w:szCs w:val="32"/>
          <w:u w:val="single"/>
        </w:rPr>
        <w:t xml:space="preserve"> „Masaż na dobry humor” –</w:t>
      </w:r>
      <w:r w:rsidR="00B66E5A">
        <w:rPr>
          <w:b/>
          <w:sz w:val="32"/>
          <w:szCs w:val="32"/>
          <w:u w:val="single"/>
        </w:rPr>
        <w:t xml:space="preserve"> </w:t>
      </w:r>
      <w:r w:rsidR="00B66E5A" w:rsidRPr="00B66E5A">
        <w:rPr>
          <w:b/>
          <w:sz w:val="32"/>
          <w:szCs w:val="32"/>
          <w:u w:val="single"/>
        </w:rPr>
        <w:t>mama recytuje wiersz, a dziecko  wykonuje  gesty zgodne z jego treścią:</w:t>
      </w:r>
    </w:p>
    <w:p w:rsidR="00FE678A" w:rsidRDefault="00FE678A">
      <w:pPr>
        <w:pStyle w:val="Akapitzlist"/>
        <w:ind w:left="0"/>
        <w:rPr>
          <w:sz w:val="24"/>
          <w:szCs w:val="24"/>
        </w:rPr>
      </w:pPr>
    </w:p>
    <w:p w:rsidR="00F7478D" w:rsidRDefault="00B66E5A">
      <w:pPr>
        <w:pStyle w:val="Akapitzlist"/>
        <w:ind w:left="0"/>
        <w:rPr>
          <w:sz w:val="24"/>
          <w:szCs w:val="24"/>
        </w:rPr>
      </w:pPr>
      <w:r w:rsidRPr="00B66E5A">
        <w:rPr>
          <w:sz w:val="24"/>
          <w:szCs w:val="24"/>
        </w:rPr>
        <w:t>Żeby było nam wesoło – masujemy swoje czoło.</w:t>
      </w:r>
      <w:r w:rsidRPr="00B66E5A">
        <w:rPr>
          <w:sz w:val="24"/>
          <w:szCs w:val="24"/>
        </w:rPr>
        <w:br/>
        <w:t>Raz i dwa, raz i dwa – każdy ładne czoło ma.</w:t>
      </w:r>
      <w:r w:rsidRPr="00B66E5A">
        <w:rPr>
          <w:sz w:val="24"/>
          <w:szCs w:val="24"/>
        </w:rPr>
        <w:br/>
        <w:t>Potem oczy, pod oczami i pod nosem, pod wargami.</w:t>
      </w:r>
      <w:r w:rsidRPr="00B66E5A">
        <w:rPr>
          <w:sz w:val="24"/>
          <w:szCs w:val="24"/>
        </w:rPr>
        <w:br/>
        <w:t>Język w górę raz i dwa – ładny język każdy ma.</w:t>
      </w:r>
      <w:r w:rsidRPr="00B66E5A">
        <w:rPr>
          <w:sz w:val="24"/>
          <w:szCs w:val="24"/>
        </w:rPr>
        <w:br/>
        <w:t>Tu jest głowa, a tu uszy – trzeba swoje uszy ruszyć.</w:t>
      </w:r>
      <w:r w:rsidRPr="00B66E5A">
        <w:rPr>
          <w:sz w:val="24"/>
          <w:szCs w:val="24"/>
        </w:rPr>
        <w:br/>
        <w:t>Raz i dwa, raz i dwa – dwoje uszu każdy ma.</w:t>
      </w:r>
      <w:r w:rsidRPr="00B66E5A">
        <w:rPr>
          <w:sz w:val="24"/>
          <w:szCs w:val="24"/>
        </w:rPr>
        <w:br/>
        <w:t>Powiedz: mama, tata, lala, i zaśpiewaj: la-la-la-la.</w:t>
      </w:r>
      <w:r w:rsidRPr="00B66E5A">
        <w:rPr>
          <w:sz w:val="24"/>
          <w:szCs w:val="24"/>
        </w:rPr>
        <w:br/>
        <w:t>Otwórz buzię, zamknij buzię, pokaż wszystkim oczy duże.</w:t>
      </w:r>
      <w:r w:rsidRPr="00B66E5A">
        <w:rPr>
          <w:sz w:val="24"/>
          <w:szCs w:val="24"/>
        </w:rPr>
        <w:br/>
        <w:t>Pogłaszcz główkę ładną swoją i policzki, brodę, czoło.</w:t>
      </w:r>
      <w:r w:rsidRPr="00B66E5A">
        <w:rPr>
          <w:sz w:val="24"/>
          <w:szCs w:val="24"/>
        </w:rPr>
        <w:br/>
        <w:t>Poszczyp lekko całą twarz i już dobry humor masz.</w:t>
      </w:r>
    </w:p>
    <w:p w:rsidR="00FE678A" w:rsidRDefault="00FE678A">
      <w:pPr>
        <w:pStyle w:val="Akapitzlist"/>
        <w:ind w:left="0"/>
        <w:rPr>
          <w:sz w:val="24"/>
          <w:szCs w:val="24"/>
        </w:rPr>
      </w:pPr>
    </w:p>
    <w:p w:rsidR="00FE678A" w:rsidRPr="00FE678A" w:rsidRDefault="00FE678A">
      <w:pPr>
        <w:pStyle w:val="Akapitzlist"/>
        <w:ind w:left="0"/>
        <w:rPr>
          <w:b/>
          <w:color w:val="00B050"/>
          <w:sz w:val="32"/>
          <w:szCs w:val="32"/>
          <w:u w:val="single"/>
        </w:rPr>
      </w:pPr>
      <w:r w:rsidRPr="00FE678A">
        <w:rPr>
          <w:b/>
          <w:color w:val="00B050"/>
          <w:sz w:val="32"/>
          <w:szCs w:val="32"/>
          <w:u w:val="single"/>
        </w:rPr>
        <w:lastRenderedPageBreak/>
        <w:t>27.03. 2020 Piątek</w:t>
      </w:r>
    </w:p>
    <w:p w:rsidR="00FE678A" w:rsidRPr="00FE678A" w:rsidRDefault="00FE678A">
      <w:pPr>
        <w:pStyle w:val="Akapitzlist"/>
        <w:ind w:left="0"/>
        <w:rPr>
          <w:b/>
          <w:color w:val="00B050"/>
          <w:sz w:val="32"/>
          <w:szCs w:val="32"/>
          <w:u w:val="single"/>
        </w:rPr>
      </w:pPr>
    </w:p>
    <w:p w:rsidR="00FE678A" w:rsidRDefault="00FE678A">
      <w:pPr>
        <w:pStyle w:val="Akapitzlist"/>
        <w:ind w:left="0"/>
        <w:rPr>
          <w:b/>
          <w:sz w:val="32"/>
          <w:szCs w:val="32"/>
          <w:u w:val="single"/>
        </w:rPr>
      </w:pPr>
      <w:r w:rsidRPr="00FE678A">
        <w:rPr>
          <w:b/>
          <w:sz w:val="32"/>
          <w:szCs w:val="32"/>
          <w:u w:val="single"/>
        </w:rPr>
        <w:t>Temat dnia: „Gdzie znajdę kwiaty”</w:t>
      </w:r>
    </w:p>
    <w:p w:rsidR="00E70305" w:rsidRPr="00E70305" w:rsidRDefault="00E70305">
      <w:pPr>
        <w:pStyle w:val="Akapitzlist"/>
        <w:ind w:left="0"/>
        <w:rPr>
          <w:b/>
          <w:sz w:val="32"/>
          <w:szCs w:val="32"/>
        </w:rPr>
      </w:pPr>
      <w:r w:rsidRPr="00E70305">
        <w:rPr>
          <w:b/>
          <w:sz w:val="32"/>
          <w:szCs w:val="32"/>
        </w:rPr>
        <w:t>1.Etapy rozwoju tulipana</w:t>
      </w:r>
    </w:p>
    <w:p w:rsidR="00E70305" w:rsidRDefault="00E70305">
      <w:pPr>
        <w:pStyle w:val="Akapitzlist"/>
        <w:ind w:left="0"/>
        <w:rPr>
          <w:b/>
          <w:sz w:val="32"/>
          <w:szCs w:val="32"/>
          <w:u w:val="single"/>
        </w:rPr>
      </w:pPr>
      <w:r>
        <w:rPr>
          <w:noProof/>
          <w:lang w:eastAsia="pl-PL"/>
        </w:rPr>
        <w:drawing>
          <wp:inline distT="0" distB="0" distL="0" distR="0">
            <wp:extent cx="4290695" cy="2919095"/>
            <wp:effectExtent l="19050" t="0" r="0" b="0"/>
            <wp:docPr id="68" name="Obraz 68" descr="Znalezione obrazy dla zapytania: obrazki od cebulki do tulipana rozwoj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Znalezione obrazy dla zapytania: obrazki od cebulki do tulipana rozwojowy"/>
                    <pic:cNvPicPr>
                      <a:picLocks noChangeAspect="1" noChangeArrowheads="1"/>
                    </pic:cNvPicPr>
                  </pic:nvPicPr>
                  <pic:blipFill>
                    <a:blip r:embed="rId18" cstate="print"/>
                    <a:srcRect/>
                    <a:stretch>
                      <a:fillRect/>
                    </a:stretch>
                  </pic:blipFill>
                  <pic:spPr bwMode="auto">
                    <a:xfrm>
                      <a:off x="0" y="0"/>
                      <a:ext cx="4290695" cy="2919095"/>
                    </a:xfrm>
                    <a:prstGeom prst="rect">
                      <a:avLst/>
                    </a:prstGeom>
                    <a:noFill/>
                    <a:ln w="9525">
                      <a:noFill/>
                      <a:miter lim="800000"/>
                      <a:headEnd/>
                      <a:tailEnd/>
                    </a:ln>
                  </pic:spPr>
                </pic:pic>
              </a:graphicData>
            </a:graphic>
          </wp:inline>
        </w:drawing>
      </w:r>
    </w:p>
    <w:p w:rsidR="00AD0C87" w:rsidRDefault="00E70305">
      <w:pPr>
        <w:pStyle w:val="Akapitzlist"/>
        <w:ind w:left="0"/>
      </w:pPr>
      <w:r w:rsidRPr="00E70305">
        <w:rPr>
          <w:b/>
        </w:rPr>
        <w:t>2.</w:t>
      </w:r>
      <w:r w:rsidR="00AD0C87" w:rsidRPr="00E70305">
        <w:rPr>
          <w:b/>
        </w:rPr>
        <w:t>Zabawa dydaktyczna „Od cebulki do tu</w:t>
      </w:r>
      <w:r w:rsidRPr="00E70305">
        <w:rPr>
          <w:b/>
        </w:rPr>
        <w:t xml:space="preserve">lipana” </w:t>
      </w:r>
      <w:r w:rsidRPr="00E70305">
        <w:rPr>
          <w:b/>
        </w:rPr>
        <w:br/>
      </w:r>
      <w:r>
        <w:t xml:space="preserve">Dziecko wspólnie z rodzicem omawia </w:t>
      </w:r>
      <w:r w:rsidR="00AD0C87">
        <w:t xml:space="preserve"> ilustracje przedstawiające etapy r</w:t>
      </w:r>
      <w:r>
        <w:t>ozwoju tulipana. Liczy etapy wzrostu tulipana.</w:t>
      </w:r>
      <w:r>
        <w:br/>
      </w:r>
      <w:r>
        <w:br/>
      </w:r>
      <w:r w:rsidRPr="00E70305">
        <w:rPr>
          <w:b/>
        </w:rPr>
        <w:t xml:space="preserve">3. </w:t>
      </w:r>
      <w:r w:rsidR="00AD0C87" w:rsidRPr="00E70305">
        <w:rPr>
          <w:b/>
        </w:rPr>
        <w:t>Zabawa ruchowa „Zakwitają kwiaty”</w:t>
      </w:r>
      <w:r w:rsidR="00AD0C87" w:rsidRPr="00E70305">
        <w:rPr>
          <w:b/>
        </w:rPr>
        <w:br/>
      </w:r>
      <w:r w:rsidR="00AD0C87">
        <w:t>Dziecko biega</w:t>
      </w:r>
      <w:r>
        <w:t xml:space="preserve"> w</w:t>
      </w:r>
      <w:r w:rsidR="00AD0C87">
        <w:t xml:space="preserve"> rytm grzechotki. Zatrzymuje się i siada na piętach . Opuszc</w:t>
      </w:r>
      <w:r>
        <w:t>za</w:t>
      </w:r>
      <w:r w:rsidR="00AD0C87">
        <w:t xml:space="preserve"> nisko głowę i kładzie ręce na kolanach. Na sygnał „Zakwitają kwiaty” – powoli podnosi głowę i prostuje się. Wstaje, pokazuje</w:t>
      </w:r>
      <w:r>
        <w:t xml:space="preserve"> w górze ręce – płatki i biega</w:t>
      </w:r>
      <w:r w:rsidR="00AD0C87">
        <w:t xml:space="preserve"> dalej.</w:t>
      </w:r>
    </w:p>
    <w:p w:rsidR="00E70305" w:rsidRDefault="00E70305">
      <w:pPr>
        <w:pStyle w:val="Akapitzlist"/>
        <w:ind w:left="0"/>
      </w:pPr>
    </w:p>
    <w:p w:rsidR="000C3C37" w:rsidRDefault="00E70305">
      <w:pPr>
        <w:pStyle w:val="Akapitzlist"/>
        <w:ind w:left="0"/>
      </w:pPr>
      <w:r w:rsidRPr="00E70305">
        <w:rPr>
          <w:b/>
        </w:rPr>
        <w:t xml:space="preserve">4. </w:t>
      </w:r>
      <w:r w:rsidR="00AD0C87" w:rsidRPr="00E70305">
        <w:rPr>
          <w:b/>
        </w:rPr>
        <w:t xml:space="preserve">Wysłuchanie opowiadania  rodzica „O żółtym tulipanie” na podstawie ilustracji i opowiadania M. Rożyckiej: </w:t>
      </w:r>
      <w:r w:rsidR="00AD0C87" w:rsidRPr="00E70305">
        <w:rPr>
          <w:b/>
        </w:rPr>
        <w:br/>
      </w:r>
      <w:r w:rsidR="00AD0C87">
        <w:t>Opowiem wam historię o cebulce ...</w:t>
      </w:r>
      <w:r w:rsidR="00AD0C87">
        <w:br/>
        <w:t>Była sobie cebulka, całkiem podobna do tych, które się je, ale mniejsza. Jesienią, kiedy liście na drzewach zaczęły żółknąć cebulka została zakopana w ziemi – tak jak skarb. Cebulka wcale się nie martwiła. Jadła, piła (bo cebulki potrafią jeść i pić pod ziemią), a nawet troszkę urosła: wypuściła od dołu korzonki, a od góry mały rożek, to znaczy kiełek. Potem zrobiło się zimno, na ziemię spadły liście, a jeszcze później śnieg. Cebulka wcale się nie martwiła, tylko zasnęła pod swoją żółto- brązowo- białą kołderką. Spała długo, długo. Pewnego razu coś ją obudziło śnieg stopniał, robiło się coraz cieplej. Świeciło słonko a później spadł deszcz, twarda ziemia stawała się coraz bardziej miękka i wilgotna. Znowu można było jeść i pić, a w dodatku coś strasznie ciągnęło cebulkę do góry. Nie mogła od razu cała wyjść spod ziemi, ale wysunęła swój rożek. Rożek wydłużał się jak antena, aż ujrzał świat, zielenił się i wypuścił liście ... A na końcu miał pączek. Oczywiście nie taki do jedzenia, tylko mniejszy i zielony. Któregoś dnia, gdy słońce przygrzało naprawdę mocno, pączek zaczerwienił się i rozchylił. I okazało się, że na świecie pojawił się piękny żółty tulip</w:t>
      </w:r>
      <w:r>
        <w:t>an! Nastała naprawdę wiosna.</w:t>
      </w:r>
      <w:r>
        <w:br/>
      </w:r>
      <w:r>
        <w:br/>
      </w:r>
      <w:r w:rsidRPr="00E70305">
        <w:rPr>
          <w:b/>
        </w:rPr>
        <w:t xml:space="preserve">5. </w:t>
      </w:r>
      <w:r w:rsidR="00AD0C87" w:rsidRPr="00E70305">
        <w:rPr>
          <w:b/>
        </w:rPr>
        <w:t xml:space="preserve"> Rozmowa na temat treści opowiadania:</w:t>
      </w:r>
      <w:r w:rsidR="00AD0C87" w:rsidRPr="00E70305">
        <w:rPr>
          <w:b/>
        </w:rPr>
        <w:br/>
      </w:r>
      <w:r w:rsidR="00AD0C87">
        <w:t>O jakiej cebulce jest mowa w tym opowiadaniu? (o tulipanie)</w:t>
      </w:r>
      <w:r w:rsidR="00AD0C87">
        <w:br/>
      </w:r>
      <w:r w:rsidR="00AD0C87">
        <w:lastRenderedPageBreak/>
        <w:t>Kto potrafi wskazać tę cebulkę?</w:t>
      </w:r>
      <w:r w:rsidR="00AD0C87">
        <w:br/>
        <w:t>Gdzie mieszkała ta cebulka? (w ziemi)</w:t>
      </w:r>
      <w:r w:rsidR="00AD0C87">
        <w:br/>
        <w:t>Kiedy została wsadzona do ziemi? (jesienią)</w:t>
      </w:r>
      <w:r w:rsidR="00AD0C87">
        <w:br/>
        <w:t xml:space="preserve">Co zrobiła ta cebulka, kiedy przyszła zima? (zasnęła) </w:t>
      </w:r>
      <w:r w:rsidR="00AD0C87">
        <w:br/>
        <w:t>Jak długo spała? (do wiosny)</w:t>
      </w:r>
      <w:r w:rsidR="00AD0C87">
        <w:br/>
        <w:t>Kto go obudził? (słońce i deszcz)</w:t>
      </w:r>
      <w:r w:rsidR="00AD0C87">
        <w:br/>
        <w:t>Co się wydarzyło potem? (cebulka zaczęła kiełkować, pojawił się pączek a później kwiat)</w:t>
      </w:r>
      <w:r w:rsidR="00AD0C87">
        <w:br/>
        <w:t>Co należy do części podziemnej, a co nadziemnej? Określanie części rośliny</w:t>
      </w:r>
      <w:r w:rsidR="00AD0C87">
        <w:br/>
      </w:r>
    </w:p>
    <w:p w:rsidR="00E70305" w:rsidRDefault="00E70305">
      <w:pPr>
        <w:pStyle w:val="Akapitzlist"/>
        <w:ind w:left="0"/>
      </w:pPr>
      <w:r w:rsidRPr="00E70305">
        <w:rPr>
          <w:b/>
        </w:rPr>
        <w:t xml:space="preserve">6. </w:t>
      </w:r>
      <w:r w:rsidR="000C3C37" w:rsidRPr="00E70305">
        <w:rPr>
          <w:b/>
        </w:rPr>
        <w:t xml:space="preserve">Zabawa </w:t>
      </w:r>
      <w:r w:rsidRPr="00E70305">
        <w:rPr>
          <w:b/>
        </w:rPr>
        <w:t xml:space="preserve">dramowa „Cebulka” – rodzic </w:t>
      </w:r>
      <w:r w:rsidR="000C3C37" w:rsidRPr="00E70305">
        <w:rPr>
          <w:b/>
        </w:rPr>
        <w:t>opowiada, w tle muzyka, d</w:t>
      </w:r>
      <w:r w:rsidRPr="00E70305">
        <w:rPr>
          <w:b/>
        </w:rPr>
        <w:t>ziecko wykonuje to, o czym rodzic</w:t>
      </w:r>
      <w:r w:rsidR="000C3C37" w:rsidRPr="00E70305">
        <w:rPr>
          <w:b/>
        </w:rPr>
        <w:t xml:space="preserve"> opowiada.</w:t>
      </w:r>
      <w:r w:rsidR="000C3C37" w:rsidRPr="00E70305">
        <w:rPr>
          <w:b/>
        </w:rPr>
        <w:br/>
      </w:r>
      <w:r w:rsidR="000C3C37">
        <w:t>Tulipanek mieszkał sobie w swoim domku (w cebu</w:t>
      </w:r>
      <w:r w:rsidR="002D77C2">
        <w:t>lce), głęboko pod ziemią (dziecko leży</w:t>
      </w:r>
      <w:r w:rsidR="000C3C37">
        <w:t xml:space="preserve"> na podłodze, zwijając się jak najmocniej. Było ta</w:t>
      </w:r>
      <w:r w:rsidR="002D77C2">
        <w:t>m ciepło, cicho i ciemno (dziecko zamyka oczy i cichutko leży</w:t>
      </w:r>
      <w:r w:rsidR="000C3C37">
        <w:t xml:space="preserve">) Jednak pewnego dnia zrobiło </w:t>
      </w:r>
      <w:r w:rsidR="002D77C2">
        <w:t>mu się jakoś niewygodnie (dziecko zaczyna</w:t>
      </w:r>
      <w:r w:rsidR="000C3C37">
        <w:t xml:space="preserve"> się wiercić), nagle cebulka pękła i tulipanek wysunął mały kiełek (dziecko wysuwa w górę rękę lub nogę), potem kiełe</w:t>
      </w:r>
      <w:r w:rsidR="002D77C2">
        <w:t>k zaczął rosnąć i rosnąć (dziecko powoli unosi</w:t>
      </w:r>
      <w:r w:rsidR="000C3C37">
        <w:t xml:space="preserve"> się do góry), wypuścił listki i </w:t>
      </w:r>
      <w:r w:rsidR="002D77C2">
        <w:t xml:space="preserve">pięknie zakwitł (dziecko unosi </w:t>
      </w:r>
      <w:r w:rsidR="000C3C37">
        <w:t>ręce w górę, jakby to były płatki kwiatów). Teraz w ogrodzie kwitnie dużo pięknych tulipan</w:t>
      </w:r>
      <w:r w:rsidR="002D77C2">
        <w:t>ów (dziecko obraca</w:t>
      </w:r>
      <w:r>
        <w:t xml:space="preserve"> się w jedna </w:t>
      </w:r>
      <w:r w:rsidR="002D77C2">
        <w:t>i drugą stronę, uśmiecha</w:t>
      </w:r>
      <w:r w:rsidR="000C3C37">
        <w:t xml:space="preserve"> się).</w:t>
      </w:r>
    </w:p>
    <w:p w:rsidR="00FE678A" w:rsidRDefault="00E70305">
      <w:pPr>
        <w:pStyle w:val="Akapitzlist"/>
        <w:ind w:left="0"/>
      </w:pPr>
      <w:r>
        <w:br/>
      </w:r>
      <w:r w:rsidRPr="00E70305">
        <w:rPr>
          <w:b/>
        </w:rPr>
        <w:t>7</w:t>
      </w:r>
      <w:r w:rsidR="00AD0C87" w:rsidRPr="00E70305">
        <w:rPr>
          <w:b/>
        </w:rPr>
        <w:t>. Działanie dzieci „Sadzimy tulipany”</w:t>
      </w:r>
      <w:r w:rsidR="00AD0C87" w:rsidRPr="00E70305">
        <w:rPr>
          <w:b/>
        </w:rPr>
        <w:br/>
      </w:r>
      <w:r w:rsidR="00AD0C87">
        <w:t>Dziecko przy stole. Po założeniu gumowych rękawiczek, przystępuje do sadzenia. Wsypuje do doniczki/pojemników ziemię, wsadza cebulki, obsypuje ziemią. Mama podlewa każdą cebulkę, oznajmia, że roślinki będą stały na parapecie – gdyż do wzrostu potrzebne jest im światło. Mama zachęca dzieci do obserwacji i pielęgnowania swoich roślinek.</w:t>
      </w:r>
    </w:p>
    <w:p w:rsidR="007D70B5" w:rsidRDefault="007D70B5">
      <w:pPr>
        <w:pStyle w:val="Akapitzlist"/>
        <w:ind w:left="0"/>
        <w:rPr>
          <w:b/>
          <w:sz w:val="32"/>
          <w:szCs w:val="32"/>
          <w:u w:val="single"/>
        </w:rPr>
      </w:pPr>
      <w:r>
        <w:rPr>
          <w:b/>
          <w:sz w:val="32"/>
          <w:szCs w:val="32"/>
          <w:u w:val="single"/>
        </w:rPr>
        <w:t xml:space="preserve">8. Piosenka </w:t>
      </w:r>
      <w:r>
        <w:rPr>
          <w:b/>
          <w:sz w:val="32"/>
          <w:szCs w:val="32"/>
          <w:u w:val="single"/>
        </w:rPr>
        <w:br/>
      </w:r>
      <w:hyperlink r:id="rId19" w:history="1">
        <w:r w:rsidRPr="00164DBA">
          <w:rPr>
            <w:rStyle w:val="Hipercze"/>
            <w:b/>
            <w:sz w:val="32"/>
            <w:szCs w:val="32"/>
          </w:rPr>
          <w:t>https://www.youtube.com/watch?v=KoAEIDEzG3Y</w:t>
        </w:r>
      </w:hyperlink>
    </w:p>
    <w:p w:rsidR="007D70B5" w:rsidRPr="007D70B5" w:rsidRDefault="007D70B5" w:rsidP="007D70B5">
      <w:pPr>
        <w:spacing w:after="0" w:line="240" w:lineRule="auto"/>
        <w:rPr>
          <w:rFonts w:ascii="Times New Roman" w:eastAsia="Times New Roman" w:hAnsi="Times New Roman" w:cs="Times New Roman"/>
          <w:b/>
          <w:sz w:val="24"/>
          <w:szCs w:val="24"/>
          <w:lang w:eastAsia="pl-PL"/>
        </w:rPr>
      </w:pPr>
      <w:r w:rsidRPr="007D70B5">
        <w:rPr>
          <w:rFonts w:ascii="Times New Roman" w:eastAsia="Times New Roman" w:hAnsi="Times New Roman" w:cs="Times New Roman"/>
          <w:b/>
          <w:sz w:val="24"/>
          <w:szCs w:val="24"/>
          <w:lang w:eastAsia="pl-PL"/>
        </w:rPr>
        <w:t>„OGRODNICZKA” – TEKST PIOSENKI</w:t>
      </w:r>
    </w:p>
    <w:p w:rsidR="007D70B5" w:rsidRPr="007D70B5" w:rsidRDefault="007D70B5" w:rsidP="007D70B5">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r>
      <w:r w:rsidRPr="007D70B5">
        <w:rPr>
          <w:rFonts w:ascii="Times New Roman" w:eastAsia="Times New Roman" w:hAnsi="Times New Roman" w:cs="Times New Roman"/>
          <w:sz w:val="24"/>
          <w:szCs w:val="24"/>
          <w:lang w:eastAsia="pl-PL"/>
        </w:rPr>
        <w:t>Jestem sobie ogrodniczka,</w:t>
      </w:r>
      <w:r w:rsidRPr="007D70B5">
        <w:rPr>
          <w:rFonts w:ascii="Times New Roman" w:eastAsia="Times New Roman" w:hAnsi="Times New Roman" w:cs="Times New Roman"/>
          <w:sz w:val="24"/>
          <w:szCs w:val="24"/>
          <w:lang w:eastAsia="pl-PL"/>
        </w:rPr>
        <w:br/>
        <w:t>Mam nasionek pół koszyczka.</w:t>
      </w:r>
      <w:r w:rsidRPr="007D70B5">
        <w:rPr>
          <w:rFonts w:ascii="Times New Roman" w:eastAsia="Times New Roman" w:hAnsi="Times New Roman" w:cs="Times New Roman"/>
          <w:sz w:val="24"/>
          <w:szCs w:val="24"/>
          <w:lang w:eastAsia="pl-PL"/>
        </w:rPr>
        <w:br/>
        <w:t>Jedne gładkie, drugie w łatki,</w:t>
      </w:r>
      <w:r w:rsidRPr="007D70B5">
        <w:rPr>
          <w:rFonts w:ascii="Times New Roman" w:eastAsia="Times New Roman" w:hAnsi="Times New Roman" w:cs="Times New Roman"/>
          <w:sz w:val="24"/>
          <w:szCs w:val="24"/>
          <w:lang w:eastAsia="pl-PL"/>
        </w:rPr>
        <w:br/>
        <w:t>A z tych nasion będą kwiatki.</w:t>
      </w:r>
      <w:r w:rsidRPr="007D70B5">
        <w:rPr>
          <w:rFonts w:ascii="Times New Roman" w:eastAsia="Times New Roman" w:hAnsi="Times New Roman" w:cs="Times New Roman"/>
          <w:sz w:val="24"/>
          <w:szCs w:val="24"/>
          <w:lang w:eastAsia="pl-PL"/>
        </w:rPr>
        <w:br/>
      </w:r>
      <w:r w:rsidRPr="007D70B5">
        <w:rPr>
          <w:rFonts w:ascii="Times New Roman" w:eastAsia="Times New Roman" w:hAnsi="Times New Roman" w:cs="Times New Roman"/>
          <w:sz w:val="24"/>
          <w:szCs w:val="24"/>
          <w:lang w:eastAsia="pl-PL"/>
        </w:rPr>
        <w:br/>
        <w:t>Ref:</w:t>
      </w:r>
      <w:r w:rsidRPr="007D70B5">
        <w:rPr>
          <w:rFonts w:ascii="Times New Roman" w:eastAsia="Times New Roman" w:hAnsi="Times New Roman" w:cs="Times New Roman"/>
          <w:sz w:val="24"/>
          <w:szCs w:val="24"/>
          <w:lang w:eastAsia="pl-PL"/>
        </w:rPr>
        <w:br/>
        <w:t>Kwiatki, bratki i stokrotki</w:t>
      </w:r>
      <w:r w:rsidRPr="007D70B5">
        <w:rPr>
          <w:rFonts w:ascii="Times New Roman" w:eastAsia="Times New Roman" w:hAnsi="Times New Roman" w:cs="Times New Roman"/>
          <w:sz w:val="24"/>
          <w:szCs w:val="24"/>
          <w:lang w:eastAsia="pl-PL"/>
        </w:rPr>
        <w:br/>
        <w:t>Dla Malwinki, dla Dorotki.</w:t>
      </w:r>
      <w:r w:rsidRPr="007D70B5">
        <w:rPr>
          <w:rFonts w:ascii="Times New Roman" w:eastAsia="Times New Roman" w:hAnsi="Times New Roman" w:cs="Times New Roman"/>
          <w:sz w:val="24"/>
          <w:szCs w:val="24"/>
          <w:lang w:eastAsia="pl-PL"/>
        </w:rPr>
        <w:br/>
        <w:t>Kolorowe i pachnące,</w:t>
      </w:r>
      <w:r w:rsidRPr="007D70B5">
        <w:rPr>
          <w:rFonts w:ascii="Times New Roman" w:eastAsia="Times New Roman" w:hAnsi="Times New Roman" w:cs="Times New Roman"/>
          <w:sz w:val="24"/>
          <w:szCs w:val="24"/>
          <w:lang w:eastAsia="pl-PL"/>
        </w:rPr>
        <w:br/>
        <w:t>Malowane słońcem.</w:t>
      </w:r>
      <w:r w:rsidRPr="007D70B5">
        <w:rPr>
          <w:rFonts w:ascii="Times New Roman" w:eastAsia="Times New Roman" w:hAnsi="Times New Roman" w:cs="Times New Roman"/>
          <w:sz w:val="24"/>
          <w:szCs w:val="24"/>
          <w:lang w:eastAsia="pl-PL"/>
        </w:rPr>
        <w:br/>
      </w:r>
      <w:r w:rsidRPr="007D70B5">
        <w:rPr>
          <w:rFonts w:ascii="Times New Roman" w:eastAsia="Times New Roman" w:hAnsi="Times New Roman" w:cs="Times New Roman"/>
          <w:sz w:val="24"/>
          <w:szCs w:val="24"/>
          <w:lang w:eastAsia="pl-PL"/>
        </w:rPr>
        <w:br/>
        <w:t>Mam konewkę z dużym uchem</w:t>
      </w:r>
      <w:r w:rsidRPr="007D70B5">
        <w:rPr>
          <w:rFonts w:ascii="Times New Roman" w:eastAsia="Times New Roman" w:hAnsi="Times New Roman" w:cs="Times New Roman"/>
          <w:sz w:val="24"/>
          <w:szCs w:val="24"/>
          <w:lang w:eastAsia="pl-PL"/>
        </w:rPr>
        <w:br/>
        <w:t>Co podlewa grządki suche.</w:t>
      </w:r>
      <w:r w:rsidRPr="007D70B5">
        <w:rPr>
          <w:rFonts w:ascii="Times New Roman" w:eastAsia="Times New Roman" w:hAnsi="Times New Roman" w:cs="Times New Roman"/>
          <w:sz w:val="24"/>
          <w:szCs w:val="24"/>
          <w:lang w:eastAsia="pl-PL"/>
        </w:rPr>
        <w:br/>
        <w:t>Mam łopatkę, oraz grabki</w:t>
      </w:r>
      <w:r w:rsidRPr="007D70B5">
        <w:rPr>
          <w:rFonts w:ascii="Times New Roman" w:eastAsia="Times New Roman" w:hAnsi="Times New Roman" w:cs="Times New Roman"/>
          <w:sz w:val="24"/>
          <w:szCs w:val="24"/>
          <w:lang w:eastAsia="pl-PL"/>
        </w:rPr>
        <w:br/>
        <w:t>Bo ja dbam o moje kwiatki.</w:t>
      </w:r>
      <w:r w:rsidRPr="007D70B5">
        <w:rPr>
          <w:rFonts w:ascii="Times New Roman" w:eastAsia="Times New Roman" w:hAnsi="Times New Roman" w:cs="Times New Roman"/>
          <w:sz w:val="24"/>
          <w:szCs w:val="24"/>
          <w:lang w:eastAsia="pl-PL"/>
        </w:rPr>
        <w:br/>
      </w:r>
      <w:r w:rsidRPr="007D70B5">
        <w:rPr>
          <w:rFonts w:ascii="Times New Roman" w:eastAsia="Times New Roman" w:hAnsi="Times New Roman" w:cs="Times New Roman"/>
          <w:sz w:val="24"/>
          <w:szCs w:val="24"/>
          <w:lang w:eastAsia="pl-PL"/>
        </w:rPr>
        <w:br/>
        <w:t>Ref:</w:t>
      </w:r>
      <w:r w:rsidRPr="007D70B5">
        <w:rPr>
          <w:rFonts w:ascii="Times New Roman" w:eastAsia="Times New Roman" w:hAnsi="Times New Roman" w:cs="Times New Roman"/>
          <w:sz w:val="24"/>
          <w:szCs w:val="24"/>
          <w:lang w:eastAsia="pl-PL"/>
        </w:rPr>
        <w:br/>
        <w:t>Kwiatki, bratki i stokrotki</w:t>
      </w:r>
      <w:r w:rsidRPr="007D70B5">
        <w:rPr>
          <w:rFonts w:ascii="Times New Roman" w:eastAsia="Times New Roman" w:hAnsi="Times New Roman" w:cs="Times New Roman"/>
          <w:sz w:val="24"/>
          <w:szCs w:val="24"/>
          <w:lang w:eastAsia="pl-PL"/>
        </w:rPr>
        <w:br/>
        <w:t>Dla Malwinki, dla Dorotki.</w:t>
      </w:r>
      <w:r w:rsidRPr="007D70B5">
        <w:rPr>
          <w:rFonts w:ascii="Times New Roman" w:eastAsia="Times New Roman" w:hAnsi="Times New Roman" w:cs="Times New Roman"/>
          <w:sz w:val="24"/>
          <w:szCs w:val="24"/>
          <w:lang w:eastAsia="pl-PL"/>
        </w:rPr>
        <w:br/>
        <w:t>Kolorowe i pachnące,</w:t>
      </w:r>
      <w:r w:rsidRPr="007D70B5">
        <w:rPr>
          <w:rFonts w:ascii="Times New Roman" w:eastAsia="Times New Roman" w:hAnsi="Times New Roman" w:cs="Times New Roman"/>
          <w:sz w:val="24"/>
          <w:szCs w:val="24"/>
          <w:lang w:eastAsia="pl-PL"/>
        </w:rPr>
        <w:br/>
        <w:t xml:space="preserve">Malowane słońcem. </w:t>
      </w:r>
    </w:p>
    <w:p w:rsidR="007D70B5" w:rsidRPr="007D70B5" w:rsidRDefault="007D70B5" w:rsidP="007D70B5">
      <w:pPr>
        <w:spacing w:before="100" w:beforeAutospacing="1" w:after="100" w:afterAutospacing="1" w:line="240" w:lineRule="auto"/>
        <w:rPr>
          <w:rFonts w:ascii="Times New Roman" w:eastAsia="Times New Roman" w:hAnsi="Times New Roman" w:cs="Times New Roman"/>
          <w:sz w:val="24"/>
          <w:szCs w:val="24"/>
          <w:lang w:eastAsia="pl-PL"/>
        </w:rPr>
      </w:pPr>
      <w:r w:rsidRPr="007D70B5">
        <w:rPr>
          <w:rFonts w:ascii="Times New Roman" w:eastAsia="Times New Roman" w:hAnsi="Times New Roman" w:cs="Times New Roman"/>
          <w:sz w:val="24"/>
          <w:szCs w:val="24"/>
          <w:lang w:eastAsia="pl-PL"/>
        </w:rPr>
        <w:lastRenderedPageBreak/>
        <w:t> </w:t>
      </w:r>
    </w:p>
    <w:p w:rsidR="007D70B5" w:rsidRPr="00FE678A" w:rsidRDefault="007D70B5">
      <w:pPr>
        <w:pStyle w:val="Akapitzlist"/>
        <w:ind w:left="0"/>
        <w:rPr>
          <w:b/>
          <w:sz w:val="32"/>
          <w:szCs w:val="32"/>
          <w:u w:val="single"/>
        </w:rPr>
      </w:pPr>
    </w:p>
    <w:sectPr w:rsidR="007D70B5" w:rsidRPr="00FE678A" w:rsidSect="007D70B5">
      <w:pgSz w:w="11906" w:h="16838"/>
      <w:pgMar w:top="567" w:right="1417" w:bottom="1276"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016710"/>
    <w:multiLevelType w:val="hybridMultilevel"/>
    <w:tmpl w:val="27229510"/>
    <w:lvl w:ilvl="0" w:tplc="E180AA7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5ED85FBF"/>
    <w:multiLevelType w:val="hybridMultilevel"/>
    <w:tmpl w:val="E5FC8E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compat/>
  <w:rsids>
    <w:rsidRoot w:val="00F06D6C"/>
    <w:rsid w:val="00037F7D"/>
    <w:rsid w:val="000C3C37"/>
    <w:rsid w:val="002040F4"/>
    <w:rsid w:val="002D6E08"/>
    <w:rsid w:val="002D77C2"/>
    <w:rsid w:val="00405445"/>
    <w:rsid w:val="00467611"/>
    <w:rsid w:val="005E2FAB"/>
    <w:rsid w:val="00701788"/>
    <w:rsid w:val="00737D6A"/>
    <w:rsid w:val="007D70B5"/>
    <w:rsid w:val="00820E64"/>
    <w:rsid w:val="00936C75"/>
    <w:rsid w:val="00937287"/>
    <w:rsid w:val="00951F73"/>
    <w:rsid w:val="009567D3"/>
    <w:rsid w:val="00A5754B"/>
    <w:rsid w:val="00AD0C87"/>
    <w:rsid w:val="00B4263F"/>
    <w:rsid w:val="00B66E5A"/>
    <w:rsid w:val="00B82F47"/>
    <w:rsid w:val="00C928C9"/>
    <w:rsid w:val="00CD2F0B"/>
    <w:rsid w:val="00CF6D6B"/>
    <w:rsid w:val="00D14892"/>
    <w:rsid w:val="00E407C6"/>
    <w:rsid w:val="00E45989"/>
    <w:rsid w:val="00E70305"/>
    <w:rsid w:val="00ED3617"/>
    <w:rsid w:val="00F06D6C"/>
    <w:rsid w:val="00F7478D"/>
    <w:rsid w:val="00FE678A"/>
    <w:rsid w:val="00FF07B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37287"/>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06D6C"/>
    <w:pPr>
      <w:ind w:left="720"/>
      <w:contextualSpacing/>
    </w:pPr>
  </w:style>
  <w:style w:type="paragraph" w:styleId="Tekstdymka">
    <w:name w:val="Balloon Text"/>
    <w:basedOn w:val="Normalny"/>
    <w:link w:val="TekstdymkaZnak"/>
    <w:uiPriority w:val="99"/>
    <w:semiHidden/>
    <w:unhideWhenUsed/>
    <w:rsid w:val="00E4598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45989"/>
    <w:rPr>
      <w:rFonts w:ascii="Tahoma" w:hAnsi="Tahoma" w:cs="Tahoma"/>
      <w:sz w:val="16"/>
      <w:szCs w:val="16"/>
    </w:rPr>
  </w:style>
  <w:style w:type="character" w:styleId="Hipercze">
    <w:name w:val="Hyperlink"/>
    <w:basedOn w:val="Domylnaczcionkaakapitu"/>
    <w:uiPriority w:val="99"/>
    <w:unhideWhenUsed/>
    <w:rsid w:val="007D70B5"/>
    <w:rPr>
      <w:color w:val="0000FF" w:themeColor="hyperlink"/>
      <w:u w:val="single"/>
    </w:rPr>
  </w:style>
  <w:style w:type="paragraph" w:styleId="NormalnyWeb">
    <w:name w:val="Normal (Web)"/>
    <w:basedOn w:val="Normalny"/>
    <w:uiPriority w:val="99"/>
    <w:semiHidden/>
    <w:unhideWhenUsed/>
    <w:rsid w:val="007D70B5"/>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776371579">
      <w:bodyDiv w:val="1"/>
      <w:marLeft w:val="0"/>
      <w:marRight w:val="0"/>
      <w:marTop w:val="0"/>
      <w:marBottom w:val="0"/>
      <w:divBdr>
        <w:top w:val="none" w:sz="0" w:space="0" w:color="auto"/>
        <w:left w:val="none" w:sz="0" w:space="0" w:color="auto"/>
        <w:bottom w:val="none" w:sz="0" w:space="0" w:color="auto"/>
        <w:right w:val="none" w:sz="0" w:space="0" w:color="auto"/>
      </w:divBdr>
      <w:divsChild>
        <w:div w:id="1855145750">
          <w:marLeft w:val="0"/>
          <w:marRight w:val="0"/>
          <w:marTop w:val="0"/>
          <w:marBottom w:val="0"/>
          <w:divBdr>
            <w:top w:val="none" w:sz="0" w:space="0" w:color="auto"/>
            <w:left w:val="none" w:sz="0" w:space="0" w:color="auto"/>
            <w:bottom w:val="none" w:sz="0" w:space="0" w:color="auto"/>
            <w:right w:val="none" w:sz="0" w:space="0" w:color="auto"/>
          </w:divBdr>
          <w:divsChild>
            <w:div w:id="95722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41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emf"/><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oleObject" Target="embeddings/oleObject1.bin"/><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hyperlink" Target="https://1.bp.blogspot.com/-vgSXNb36i6I/XKKUDIGPTwI/AAAAAAAAPSk/v0BdaGEFFs49hlwbTtrkVKzWnYkh1NViwCLcBGAs/s1600/Elemelek%2Bchoruje.jpg" TargetMode="External"/><Relationship Id="rId10" Type="http://schemas.openxmlformats.org/officeDocument/2006/relationships/image" Target="media/image6.gif"/><Relationship Id="rId19" Type="http://schemas.openxmlformats.org/officeDocument/2006/relationships/hyperlink" Target="https://www.youtube.com/watch?v=KoAEIDEzG3Y"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oleObject" Target="embeddings/oleObject2.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246</TotalTime>
  <Pages>10</Pages>
  <Words>1844</Words>
  <Characters>11070</Characters>
  <Application>Microsoft Office Word</Application>
  <DocSecurity>0</DocSecurity>
  <Lines>92</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RGO</dc:creator>
  <cp:lastModifiedBy>RGO</cp:lastModifiedBy>
  <cp:revision>25</cp:revision>
  <dcterms:created xsi:type="dcterms:W3CDTF">2020-03-24T12:55:00Z</dcterms:created>
  <dcterms:modified xsi:type="dcterms:W3CDTF">2020-03-24T17:48:00Z</dcterms:modified>
</cp:coreProperties>
</file>